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78" w:rsidRDefault="007A1978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ОБ ИСПОЛНЕНИИ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КОДЫ</w:t>
      </w:r>
    </w:p>
    <w:p w:rsidR="007A1978" w:rsidRDefault="007A1978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Форма по ОКУД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0503117</w:t>
      </w:r>
    </w:p>
    <w:p w:rsidR="007A1978" w:rsidRDefault="007A1978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  мая  2016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01.05.16</w:t>
      </w:r>
    </w:p>
    <w:p w:rsidR="007A1978" w:rsidRDefault="007A1978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финансового органа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>Администрация Майорского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</w:p>
    <w:p w:rsidR="007A1978" w:rsidRDefault="007A1978">
      <w:pPr>
        <w:widowControl w:val="0"/>
        <w:tabs>
          <w:tab w:val="right" w:pos="14760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Глава по БК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951</w:t>
      </w:r>
    </w:p>
    <w:p w:rsidR="007A1978" w:rsidRDefault="007A1978">
      <w:pPr>
        <w:widowControl w:val="0"/>
        <w:tabs>
          <w:tab w:val="left" w:pos="90"/>
          <w:tab w:val="left" w:pos="4470"/>
          <w:tab w:val="right" w:pos="14760"/>
          <w:tab w:val="center" w:pos="15352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публично-правового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Бюджет Майорского сельского поселения Орловского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ОКАТО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6024284500</w:t>
      </w:r>
    </w:p>
    <w:p w:rsidR="007A1978" w:rsidRDefault="007A1978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Периодичность: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месячная</w:t>
      </w:r>
    </w:p>
    <w:p w:rsidR="007A1978" w:rsidRDefault="007A1978">
      <w:pPr>
        <w:widowControl w:val="0"/>
        <w:tabs>
          <w:tab w:val="left" w:pos="90"/>
          <w:tab w:val="left" w:pos="1800"/>
          <w:tab w:val="right" w:pos="14743"/>
          <w:tab w:val="center" w:pos="15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Единица измерения: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руб.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 ОКЕИ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383</w:t>
      </w:r>
    </w:p>
    <w:p w:rsidR="007A1978" w:rsidRDefault="007A1978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Доходы бюджета</w:t>
      </w:r>
    </w:p>
    <w:p w:rsidR="007A1978" w:rsidRDefault="007A1978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дохода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бюджетные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7A1978" w:rsidRDefault="007A1978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7A1978" w:rsidRDefault="007A197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before="639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7A1978" w:rsidRDefault="007A1978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7 28</w:t>
      </w:r>
      <w:r w:rsidR="00664E83">
        <w:rPr>
          <w:rFonts w:ascii="Times New Roman" w:hAnsi="Times New Roman" w:cs="Times New Roman"/>
          <w:color w:val="000000"/>
        </w:rPr>
        <w:t>6 2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2 769 846,97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4 51</w:t>
      </w:r>
      <w:r w:rsidR="00664E83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 w:rsidR="00664E8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53,03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337 855,95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753 944,05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НАЛОГИ НА ТОВАРЫ (РАБОТЫ, УСЛУГИ), РЕАЛИЗУЕМЫЕ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337 855,95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753 944,05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 ТЕРРИТОРИИ 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Акцизы по подакцизным товарам (продукции), производимым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337 855,95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753 944,05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территории 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дизельное топливо,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116 362,68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264 237,32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моторные масла для дизельных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100 1 03 02240 01 0000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1 943,70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5 756,30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(или) карбюраторных (инжекторных) двигателей, подлежащие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автомобильный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100 1 03 02250 01 0000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240 168,42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463 331,58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уплаты акцизов на прямогонный бензин, подлежащие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100 1 03 02260 01 0000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-20 618,85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20 618,85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распределению между бюджетами субъектов Российской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 и местными бюджетами с учетом установленных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дифференцированных нормативов отчислений в местные бюджеты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2 141 700,00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1 236 663,49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905 036,51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ПРИБЫЛЬ,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52 177,50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194 922,50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доходы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52 177,50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194 922,50</w:t>
      </w:r>
    </w:p>
    <w:p w:rsidR="007A1978" w:rsidRDefault="007A197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источником которых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51 591,20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192 408,80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является налоговый агент, за исключением доходов, в отношении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которых исчисление и уплата налога осуществляются в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со статьями 227, 2271 и 228 Налогового кодекса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51 591,20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-51 591,20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являющимися налоговыми резидентами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в виде дивидендов от долевого участия в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 организаций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деятельности физическими лицами,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зарегистрированными в качестве индивидуальных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предпринимателей, нотариусов, занимающихся частной практикой,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адвокатов, учредивших адвокатские кабинеты и других лиц,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занимающихся частной практикой в соответствии со статьей 227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Налогового кодекса 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586,30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513,70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536,30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-536,30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доходы физических лиц с доходов, полученных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182 1 01 02030 01 3000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физическими лицами, не являющимися налоговыми резидентами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СОВОКУПНЫЙ ДОХОД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1 041 139,57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-770 539,57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1 041 139,57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-770 539,57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1 041 091,57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-770 491,57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1 040 591,57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-1 040 591,57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Единый сельскохозяйственный налог (пени по соответствующему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-48,00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платежу)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Единый сельскохозяйственный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182 1 05 03010 01 3000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НАЛОГИ НА ИМУЩЕСТВО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143 346,42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1 480 653,58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 на имущество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4 765,57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83 634,43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4 765,57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83 634,43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4 390,16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-4 390,16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375,41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-375,41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Налог на имущество физических лиц,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182 1 06 01030 10 2100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375,41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-375,41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применяемым к объектам налогообложения, расположенным в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границах поселений</w:t>
      </w:r>
    </w:p>
    <w:p w:rsidR="007A1978" w:rsidRDefault="007A197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1 535 600,00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138 580,85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1 397 019,15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182 1 06 06030 03 0000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60 869,58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-52 169,58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60 869,58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-52 169,58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59 005,16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-59 005,16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1 864,42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-1 864,42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организаций, обладающих земельным участком,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182 1 06 06033 10 4000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располоенным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Земельный налог с физических лиц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77 711,27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1 449 188,73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1 526 900,00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77 711,27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1 449 188,73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66 124,64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-66 124,64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182 1 06 06043 10 2100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3 570,57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-3 570,57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182 1 06 06043 10 3000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8 143,40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-8 143,40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Земельный налог с физических лиц, обладающих земельным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182 1 06 06043 10 4000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-127,34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127,34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участком, расположенным в границах сельских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ШТРАФЫ, САНКЦИИ, ВОЗМЕЩЕНИЕ УЩЕРБА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802 1 16 51000 02 0000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Денежные взыскания (штрафы) , установленные законами субъектов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802 1 16 51040 02 0000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Российской Федерации за несоблюдение муниципальных правовых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актов, зачисляемые в бюджеты поселений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НАЛОГОВЫЕ И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11 937,67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ГОСУДАРСТВЕННАЯ ПОШЛИНА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951 1 08 04000 01 0000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(за исключением действий, совершаемых консульскими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учреждениями Российской Федерации)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Государственная пошлина за совершение нотариальных действий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951 1 08 04020 01 1000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-1 300,00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должностными лицами органов местного самоуправления,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в соответствии с законодательными актами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 на совершение нотариальных действий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ДОХОДЫ ОТ ОКАЗАНИЯ ПЛАТНЫХ УСЛУГ (РАБОТ)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КОМПЕНСАЦИИ ЗАТРАТ ГОСУДАРСТВА</w:t>
      </w:r>
    </w:p>
    <w:p w:rsidR="007A1978" w:rsidRDefault="007A1978">
      <w:pPr>
        <w:widowControl w:val="0"/>
        <w:tabs>
          <w:tab w:val="center" w:pos="2752"/>
          <w:tab w:val="center" w:pos="5874"/>
          <w:tab w:val="center" w:pos="7642"/>
          <w:tab w:val="center" w:pos="10373"/>
          <w:tab w:val="center" w:pos="12765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государства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доходы от компенсации затрат бюджетов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951 1 13 02995 10 0000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-62,33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НЕНАЛОГОВЫЕ ДОХОДЫ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Невыясненные поступления, зачисляемые в бюджеты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951 1 17 01050 10 0000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БЕЗВОЗМЕЗДНЫЕ ПОСТУПЛЕНИЯ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951 2 00 00000 00 0000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1 192 665,20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2 832 534,80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Безвозмездные поступления от других бюджетов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951 2 02 00000 00 0000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4 025 200,00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1 192 665,20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2 832 534,80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системы 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2 457 500,00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Дотации на выравнивание бюджетной обеспеченности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2 457 500,00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Дотации бюджетам поселений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951 2 02 01001 10 0000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2 457 500,00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обеспеченности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субъектов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муниципальных образований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на осуществление первичного воинского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учета на территориях, где отсутствуют военные комиссариаты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951 2 02 03015 10 0000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10 500,00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учета на территориях, где отсутствуют военные 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комиссариаты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местным бюджетам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Субвенции бюджетам поселений на выполнение передаваемых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951 2 02 03024 10 0000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полномочий субъектов Российской Федерации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951 2 02 04000 00 0000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</w:t>
      </w:r>
      <w:r w:rsidR="00664E83">
        <w:rPr>
          <w:rFonts w:ascii="Times New Roman" w:hAnsi="Times New Roman" w:cs="Times New Roman"/>
          <w:color w:val="000000"/>
        </w:rPr>
        <w:t>90 6</w:t>
      </w:r>
      <w:r>
        <w:rPr>
          <w:rFonts w:ascii="Times New Roman" w:hAnsi="Times New Roman" w:cs="Times New Roman"/>
          <w:color w:val="000000"/>
        </w:rPr>
        <w:t>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122 665,20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</w:t>
      </w:r>
      <w:r w:rsidR="00664E83">
        <w:rPr>
          <w:rFonts w:ascii="Times New Roman" w:hAnsi="Times New Roman" w:cs="Times New Roman"/>
          <w:color w:val="000000"/>
        </w:rPr>
        <w:t>7 9</w:t>
      </w:r>
      <w:r>
        <w:rPr>
          <w:rFonts w:ascii="Times New Roman" w:hAnsi="Times New Roman" w:cs="Times New Roman"/>
          <w:color w:val="000000"/>
        </w:rPr>
        <w:t>34,80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Прочие межбюджетные трансферты, передаваемые бюджетам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951 2 02 04999 00 0000 </w:t>
      </w:r>
      <w:r>
        <w:rPr>
          <w:rFonts w:ascii="MS Sans Serif" w:hAnsi="MS Sans Serif"/>
          <w:sz w:val="24"/>
          <w:szCs w:val="24"/>
        </w:rPr>
        <w:tab/>
      </w:r>
      <w:r w:rsidR="00664E83"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122 665,20</w:t>
      </w:r>
      <w:r>
        <w:rPr>
          <w:rFonts w:ascii="MS Sans Serif" w:hAnsi="MS Sans Serif"/>
          <w:sz w:val="24"/>
          <w:szCs w:val="24"/>
        </w:rPr>
        <w:tab/>
      </w:r>
      <w:r w:rsidR="00664E83">
        <w:rPr>
          <w:rFonts w:ascii="Times New Roman" w:hAnsi="Times New Roman" w:cs="Times New Roman"/>
          <w:color w:val="000000"/>
        </w:rPr>
        <w:t>367 934,80</w:t>
      </w:r>
    </w:p>
    <w:p w:rsidR="007A1978" w:rsidRDefault="007A1978">
      <w:pPr>
        <w:widowControl w:val="0"/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Прочие межбюджетные трансферты, передаваемые бюджетам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951 2 02 04999 10 0000 </w:t>
      </w:r>
      <w:r>
        <w:rPr>
          <w:rFonts w:ascii="MS Sans Serif" w:hAnsi="MS Sans Serif"/>
          <w:sz w:val="24"/>
          <w:szCs w:val="24"/>
        </w:rPr>
        <w:tab/>
      </w:r>
      <w:r w:rsidR="00664E83"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122 665,20</w:t>
      </w:r>
      <w:r>
        <w:rPr>
          <w:rFonts w:ascii="MS Sans Serif" w:hAnsi="MS Sans Serif"/>
          <w:sz w:val="24"/>
          <w:szCs w:val="24"/>
        </w:rPr>
        <w:tab/>
      </w:r>
      <w:r w:rsidR="00664E83">
        <w:rPr>
          <w:rFonts w:ascii="Times New Roman" w:hAnsi="Times New Roman" w:cs="Times New Roman"/>
          <w:color w:val="000000"/>
        </w:rPr>
        <w:t>367 934,80</w:t>
      </w:r>
    </w:p>
    <w:p w:rsidR="007A1978" w:rsidRDefault="007A1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 w:rsidR="00664E83">
        <w:rPr>
          <w:rFonts w:ascii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оселений</w:t>
      </w: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 w:rsidP="00664E83">
      <w:pPr>
        <w:widowControl w:val="0"/>
        <w:tabs>
          <w:tab w:val="right" w:pos="14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</w:p>
    <w:p w:rsidR="00664E83" w:rsidRDefault="00664E83" w:rsidP="00664E83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Расходы бюджета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1"/>
          <w:tab w:val="center" w:pos="13777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расхода по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664E83" w:rsidRDefault="00664E83" w:rsidP="00664E83">
      <w:pPr>
        <w:widowControl w:val="0"/>
        <w:tabs>
          <w:tab w:val="center" w:pos="4237"/>
          <w:tab w:val="center" w:pos="6217"/>
          <w:tab w:val="center" w:pos="912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664E83" w:rsidRDefault="00664E83" w:rsidP="00664E83">
      <w:pPr>
        <w:widowControl w:val="0"/>
        <w:tabs>
          <w:tab w:val="center" w:pos="4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before="125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Рacходы бюджета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1 819 370,33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5 888 829,67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Майорского сельского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7 708 200,00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1 819 370,33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5 888 829,67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3 919 300,00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881 053,58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3 038 246,42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870 781,11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2 820 818,89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Федерации, высших исполнительных органов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государственной власти субъектов Российской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Федерации, местных администраций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3 691 400,00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870 581,11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2 820 818,89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3 686 400,00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870 581,11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2 815 818,89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выплаты по оплате труда работников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3 115 700,00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740 704,71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2 374 995,29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органов местного самоуправления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552 309,99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1 650 690,01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31 196,60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216 203,40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органов, за исключением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фонда оплаты труда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951 0104 0920000110 129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157 198,12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508 101,88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115 965,74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427 534,26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местного самоуправления Майорского сельского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поселения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«Нормативно-методическое обеспечение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951 0104 0920000190 244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543 500,00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115 965,74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427 534,26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13 910,66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13 289,34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«Нормативно-методическое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процесса»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3 186,00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5 014,00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951 0104 0920099990 852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10 724,66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8 275,34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«Внедрение и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бюджет»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приобретению и внедрению системы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управления базами данных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«Внедрение и развитие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сопровождению единой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в части приобретенных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подсистем и средств вычислительной техники в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рамках подпрограммы «Создание и развитие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интегрированной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информационной системы управления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общественными финансами «Электронный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бюджет»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«Эффективное управление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муниципальными финансами»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951 0104 0940022320 244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определению в соответствии с частью 1 статьи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11.2 Областного закона от 25 октября 2002 года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№ 273-ЗС «Об административных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правонарушениях» перечны должностных лиц,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уполномоченных состовлять протоколлы об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административных правонорушениях, по иным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951 0104 9990072390 244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проведения выборов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выборов в Собрание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депутатов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по иным непрограммным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поселения"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951 0107 9990092020 244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169 900,00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фонды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Финансовое обеспечение непредвиденных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расходов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Резервный фонд Администрации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на финансовое обеспечение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непредвиденных расходов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951 0111 9910090200 870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42 527,53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«Противодействие коррупции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просвещению, обучению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воспитанию по вопросам противодействия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коррупции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«Противодействие коррупции в Майорском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общественного порядка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951 0113 0110022080 244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«Профилактика экстремизма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терроризма в Майорском сельском поселении»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создание условий для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народных дружин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«Профилактика экстремизма и терроризм в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общественного порядка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противодействие преступности»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951 0113 0120022360 244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«Эффективное управление муниципальными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«Нормативно-методическое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и организация бюджетного 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Раходы по диспансеризации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служащих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"Нормативно-методическое обеспечение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бюджетного процесса"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"Эффективное управление муниципальными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финансами"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951 0113 0920021010 244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поставка на кадастровый учет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"Обеспечения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населения"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"Обеспечения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951 0113 1010026800 244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10 527,53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10 272,47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10 527,53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членских взносов в Совет муниципальных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образований Ростовской области по иным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органов Майорского сельского поселения»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Уплата прочих налогов, сборов и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951 0113 9990022350 852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10 000,00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Оценка муниципального имущества, признание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прав и регулирование отношений по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собственности сельского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 по иным непрограммным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мероприятиям в рамках непрограммного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951 0113 9990026680 244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проведение работ по межеванию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земельных участков находящихся в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собственности муниципального образования по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иным непрограммным мероприятиям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951 0113 9990026720 244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4 172,47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27,53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по иным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«Реализация функций иных муниципальных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951 0113 9990099990 244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14 380,80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55 519,20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14 380,80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55 519,20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14 380,80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55 519,20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14 380,80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55 519,20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14 380,80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55 519,20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воинского учёта на территории, где отсутствуют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военные комиссариаты по иным непрограммным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мероприятиям в рамках непрограммного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направления деятельности «Реализация функций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иных муниципальных органов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сельского поселения»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10 184,70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35 015,30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(муниципальных) органов и взносы по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обязательному социальному страхованию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3 075,78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11 524,22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денежного содержания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иные выплаты работникам государственных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(муниципальных) органов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951 0203 9990051180 244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1 120,32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8 979,68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Национальная безопасность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91 400,00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54 200,00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правоохранительная деятельность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 природного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техногенного характера, гражданская оборона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«Защита населения и территории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от чрезвычайных ситуаций»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защите населения от чрезвычайных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 в рамках подпрограммы «Защита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951 0309 0220022120 244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5 700,00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создание,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содержание и организацию деятельности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аварийно-спасательного отряда на территориях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поселений, в рамках подпрограммы «Защита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населения и территории от чрезвычайных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ситуаций»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951 0309 0220086010 540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организацию мероприятий по гражданской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обороне, в том числе в части обучения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должностных лиц и специалистов ГО и ЧС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сельских поселений,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ситуаций» муниципальной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951 0309 0220086020 540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безопасности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воде»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по обеспечению безопасности на воде,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рамках подпрограммы «Обеспечению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на воде» муниципальной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«Защита населения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территории от чрезвычайных ситуаций,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обеспечение пожарной безопасности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безопасности людей на водных объектах»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951 0309 0230026510 244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18 800,00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951 0309 0410026570 244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«Защита населения и территории от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безопасности и безопасности людей на водных 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«Пожарная безопасность»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Расходы на обеспечение пожарной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подпрограммы «Пожарная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безопасность»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«Защита населения и территории от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чрезвычайных ситуаций, обеспечение пожарной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безопасности и безопасности людей на водных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объектах»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951 0310 0210022110 244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14 700,00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1 017 100,00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1 017 100,00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1 017 100,00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транспортной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1 091 800,00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1 017 100,00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1 077 900,00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общего пользования местного значения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искусственных сооружений на них,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«Развитие транспортной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 Майорского сельского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поселения»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транспортной системы»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951 0409 0610022200 244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1 077 900,00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74 700,00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1 003 200,00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изготовление технической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951 0409 0610026780 000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документации и постановка на кадастровый учет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объектов транспортной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инфраструктуры,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«Развитие транспортной инфраструктуры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транспортной системы»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951 0409 0610026780 244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13 900,00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998 100,00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270 151,01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727 948,99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"Развитие жилищного хозяйства"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сопровождение програмного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951 0501 1030026950 000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интернет-сайта базы данных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жилищно-коммунального хозяйства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подпрограммы "Развитие жилищного хозяйства"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благоустройство"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951 0501 1030026950 244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3 600,00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144 156,00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406 244,00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144 156,00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406 244,00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144 156,00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406 244,00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возмещение предприятиям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122 665,20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367 934,80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жилищно-коммунального хозяйства части платы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граждан за коммунальные услуги,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951 0502 1010073660 810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490 600,00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122 665,20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367 934,80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15 576,00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20 424,00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жилищно-коммунальными услугами населения»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951 0502 1010099990 851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15 576,00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20 424,00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Софинансирование расходов на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5 914,80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17 885,20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предприятиям жилищно-коммунального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хозяйства части платы граждан за коммунальные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услуги, в рамках подпрограммы «Обеспечение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услугами населения» муниципальной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«Обеспечение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качественными жилищно-коммунальными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населения 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0502 10100S3660 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5 914,80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17 885,20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некоммерческих организаций), индивидуальным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предпринимателям, физическим лицам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444 100,00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125 995,01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318 104,99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«Охрана окружающей среды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Майорском сельском поселении»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озеленения,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в Майорском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сельском поселении» муниципальной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 «Охрана окружающей среды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и рациональное природопользование»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13 000,00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охране окружающей среды,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«Охрана окружающей среды в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Майорском сельском поселении»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«Охрана окружающей среды и рациональное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природопользование»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951 0503 0410026570 244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118 995,01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287 604,99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Подпрограмма «Благоустройство»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406 600,00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118 995,01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287 604,99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содержанию сетей уличного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93 995,01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183 104,99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освещения,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«Благоустройство»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района 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951 0503 1020026540 244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277 100,00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93 995,01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183 104,99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содержанию прочих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104 500,00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объектов благоустройства,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«Благоустройство»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качественными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жилищно-коммунальными услугами населения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благоустройство»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951 0503 1020026560 244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104 500,00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Профессиональная подготовка, переподготовка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повышение квалификации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Реализация функций иных муниципальных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органов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Орловского района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непрограммные мероприятия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профессиональную подготовку,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переподготовку и повышение квалификации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муниципальных служащих, по иным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непрограммным мероприятиям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непрограммного направления деятельности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"Реализация функций иных муниципальных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органов Майорского сельского поселения"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951 0705 9990022330 244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517 584,08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931 315,92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517 584,08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931 315,92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1 448 900,00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517 584,08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931 315,92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«Обеспечение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1 130 400,00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446 733,79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683 666,21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услугами организации культуры»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1 120 800,00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446 733,79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674 066,21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«Обеспечение населения услугами организации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культуры» муниципальной 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 Орловского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района «Развитие культуры и туризма»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467 900,00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151 897,92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316 002,08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42 853,21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98 446,79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482 100,00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238 704,66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243 395,34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951 0801 0310000590 851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13 278,00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16 222,00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земельного налога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по организации и проведению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фестивалей, конкурсов, торжественных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мероприятий и других мероприятий в области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культуры в рамках подпрограммы «Обеспечение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населения услугами организации культуры»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культуры и туризма»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951 0801 0310022130 244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9 600,00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Подпрограмма «Библиотечное обслуживание»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70 850,29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247 649,71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318 500,00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70 850,29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247 649,71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услуг) муниципальных учреждений Майорского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в рамках подпрограммы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«Библиотечное обслуживание» муниципальной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программы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«Развитие культуры и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туризма»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186 200,00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44 723,75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141 476,25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страхованию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56 300,00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12 630,81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43 669,19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страхованию на выплаты по оплате труда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работников и иные выплаты работникам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казенных учреждений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951 0801 0320000590 244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13 495,73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62 504,27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Социальная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15 373,66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37 426,34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15 373,66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37 426,34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15 373,66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37 426,34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«Орловского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"Социальная поддержка граждан"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«Социальная поддержка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15 373,66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37 426,34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отдельных категорий граждан»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15 373,66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37 426,34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пенсионное обеспечение в рамках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подпрограммы "Социальная поддержка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отдельных категорий граждан" муниципальной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программы Майорского сельского поселения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Орловского района "Социальная поддержка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граждан"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951 1001 1110086050 540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15 373,66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37 426,34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951 1100 0000000000 000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951 1101 0000000000 000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Муниципальная программа Майорского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951 1101 0500000000 000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Подпрограмма «Развитие физической культуры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951 1101 0510000000 000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массового спорта Майорского сельского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поселения»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Физкультурные и массовые спортивные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мероприятия в рамках подпрограммы «Развитие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физической культуры и массового спорта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Майорского сельского поселения»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муниципальной программы Майорского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Орловского района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«Развитие физической культуры и спорта»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951 1101 0510022180 244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29 600,00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2 527,20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27 072,80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обеспечения государственных (муниципальных) 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нужд</w:t>
      </w:r>
    </w:p>
    <w:p w:rsidR="00664E83" w:rsidRDefault="00664E83" w:rsidP="00664E83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 исполнения бюджета (дефицит "-",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-322 000,00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950 476,64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-1 272 476,64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профицит "+")</w:t>
      </w: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4E83" w:rsidRDefault="00664E83" w:rsidP="00664E83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664E83" w:rsidRDefault="00664E83" w:rsidP="00664E83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Наименование показателя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Код источника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Утвержденные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Исполнено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Неисполненные </w:t>
      </w:r>
    </w:p>
    <w:p w:rsidR="00664E83" w:rsidRDefault="00664E83" w:rsidP="00664E83">
      <w:pPr>
        <w:widowControl w:val="0"/>
        <w:tabs>
          <w:tab w:val="center" w:pos="5874"/>
          <w:tab w:val="center" w:pos="7642"/>
          <w:tab w:val="center" w:pos="10372"/>
          <w:tab w:val="center" w:pos="14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строки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финансирования дефицита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бюджетные назначения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назначения</w:t>
      </w:r>
    </w:p>
    <w:p w:rsidR="00664E83" w:rsidRDefault="00664E83" w:rsidP="00664E83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бюджета по бюджетной </w:t>
      </w:r>
    </w:p>
    <w:p w:rsidR="00664E83" w:rsidRDefault="00664E83" w:rsidP="00664E83">
      <w:pPr>
        <w:widowControl w:val="0"/>
        <w:tabs>
          <w:tab w:val="center" w:pos="7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классификации</w:t>
      </w:r>
    </w:p>
    <w:p w:rsidR="00664E83" w:rsidRDefault="00664E83" w:rsidP="00664E83">
      <w:pPr>
        <w:widowControl w:val="0"/>
        <w:tabs>
          <w:tab w:val="center" w:pos="2752"/>
          <w:tab w:val="center" w:pos="5874"/>
          <w:tab w:val="center" w:pos="7642"/>
          <w:tab w:val="center" w:pos="10372"/>
          <w:tab w:val="center" w:pos="12765"/>
          <w:tab w:val="center" w:pos="14895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:rsidR="00664E83" w:rsidRDefault="00664E83" w:rsidP="00664E83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Источники финансирования дефицита бюджетов - 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664E83" w:rsidRDefault="00664E83" w:rsidP="00664E83">
      <w:pPr>
        <w:widowControl w:val="0"/>
        <w:tabs>
          <w:tab w:val="left" w:pos="90"/>
          <w:tab w:val="center" w:pos="5877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ИСТОЧНИКИ ВНЕШНЕГО ФИНАНСИРОВАНИЯ ДЕФИЦИТОВ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БЮДЖЕТОВ</w:t>
      </w:r>
    </w:p>
    <w:p w:rsidR="00664E83" w:rsidRDefault="00664E83" w:rsidP="00664E83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  <w:tab w:val="right" w:pos="1596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Изменение остатков средств на счетах по учету средств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2 050 571,72</w:t>
      </w:r>
    </w:p>
    <w:p w:rsidR="00664E83" w:rsidRDefault="00664E83" w:rsidP="00664E83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951 01 05 00 00 00 0000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664E83" w:rsidRDefault="00664E83" w:rsidP="00664E83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951 01 05 02 00 00 0000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664E83" w:rsidRDefault="00664E83" w:rsidP="00664E83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Увеличение прочих остатков денежных средств бюджетов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951 01 05 02 01 00 0000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664E83" w:rsidRDefault="00664E83" w:rsidP="00664E83">
      <w:pPr>
        <w:widowControl w:val="0"/>
        <w:tabs>
          <w:tab w:val="left" w:pos="90"/>
          <w:tab w:val="center" w:pos="5877"/>
          <w:tab w:val="center" w:pos="7640"/>
          <w:tab w:val="right" w:pos="11700"/>
          <w:tab w:val="right" w:pos="138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Увеличение прочих остатков денежных средств бюджетов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951 01 05 02 01 10 0000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-7 282 800,00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-2 050 571,72</w:t>
      </w:r>
    </w:p>
    <w:p w:rsidR="00664E83" w:rsidRDefault="00664E83" w:rsidP="00664E83">
      <w:pPr>
        <w:widowControl w:val="0"/>
        <w:tabs>
          <w:tab w:val="left" w:pos="90"/>
        </w:tabs>
        <w:autoSpaceDE w:val="0"/>
        <w:autoSpaceDN w:val="0"/>
        <w:adjustRightInd w:val="0"/>
        <w:spacing w:before="367"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</w:rPr>
        <w:t>"____"__________________200__г.</w:t>
      </w:r>
    </w:p>
    <w:p w:rsidR="00664E83" w:rsidRDefault="00664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64E83">
      <w:pgSz w:w="16838" w:h="11906" w:orient="landscape" w:code="9"/>
      <w:pgMar w:top="397" w:right="284" w:bottom="39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4E83"/>
    <w:rsid w:val="00664E83"/>
    <w:rsid w:val="007A1978"/>
    <w:rsid w:val="00F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6489</Words>
  <Characters>36991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2016-07-27T07:04:00Z</dcterms:created>
  <dcterms:modified xsi:type="dcterms:W3CDTF">2016-07-27T07:04:00Z</dcterms:modified>
</cp:coreProperties>
</file>