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13" w:rsidRPr="00291CB1" w:rsidRDefault="00F17013" w:rsidP="00522B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1CB1">
        <w:rPr>
          <w:rFonts w:ascii="Times New Roman" w:hAnsi="Times New Roman"/>
          <w:b/>
          <w:sz w:val="28"/>
          <w:szCs w:val="28"/>
        </w:rPr>
        <w:t xml:space="preserve">Отчет </w:t>
      </w:r>
      <w:r w:rsidR="00071E27" w:rsidRPr="00291CB1">
        <w:rPr>
          <w:rFonts w:ascii="Times New Roman" w:hAnsi="Times New Roman"/>
          <w:b/>
          <w:sz w:val="28"/>
          <w:szCs w:val="28"/>
        </w:rPr>
        <w:t>главы</w:t>
      </w:r>
    </w:p>
    <w:p w:rsidR="00F17013" w:rsidRPr="00291CB1" w:rsidRDefault="00F17013" w:rsidP="00522BE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1CB1">
        <w:rPr>
          <w:rFonts w:ascii="Times New Roman" w:hAnsi="Times New Roman"/>
          <w:b/>
          <w:sz w:val="28"/>
          <w:szCs w:val="28"/>
        </w:rPr>
        <w:t xml:space="preserve">Администрации Майорского сельского поселения </w:t>
      </w:r>
      <w:r w:rsidR="00071E27" w:rsidRPr="00291CB1">
        <w:rPr>
          <w:rFonts w:ascii="Times New Roman" w:hAnsi="Times New Roman"/>
          <w:b/>
          <w:sz w:val="28"/>
          <w:szCs w:val="28"/>
        </w:rPr>
        <w:t xml:space="preserve">по итогам </w:t>
      </w:r>
      <w:r w:rsidRPr="00291CB1">
        <w:rPr>
          <w:rFonts w:ascii="Times New Roman" w:hAnsi="Times New Roman"/>
          <w:b/>
          <w:sz w:val="28"/>
          <w:szCs w:val="28"/>
        </w:rPr>
        <w:t xml:space="preserve"> </w:t>
      </w:r>
      <w:r w:rsidRPr="00291CB1">
        <w:rPr>
          <w:rFonts w:ascii="Times New Roman" w:hAnsi="Times New Roman"/>
          <w:b/>
          <w:sz w:val="28"/>
          <w:szCs w:val="28"/>
          <w:lang w:val="en-US"/>
        </w:rPr>
        <w:t>I</w:t>
      </w:r>
      <w:r w:rsidR="00071E27" w:rsidRPr="00291CB1">
        <w:rPr>
          <w:rFonts w:ascii="Times New Roman" w:hAnsi="Times New Roman"/>
          <w:b/>
          <w:sz w:val="28"/>
          <w:szCs w:val="28"/>
        </w:rPr>
        <w:t xml:space="preserve"> </w:t>
      </w:r>
      <w:r w:rsidRPr="00291CB1">
        <w:rPr>
          <w:rFonts w:ascii="Times New Roman" w:hAnsi="Times New Roman"/>
          <w:b/>
          <w:sz w:val="28"/>
          <w:szCs w:val="28"/>
        </w:rPr>
        <w:t>полугоди</w:t>
      </w:r>
      <w:r w:rsidR="00071E27" w:rsidRPr="00291CB1">
        <w:rPr>
          <w:rFonts w:ascii="Times New Roman" w:hAnsi="Times New Roman"/>
          <w:b/>
          <w:sz w:val="28"/>
          <w:szCs w:val="28"/>
        </w:rPr>
        <w:t>я</w:t>
      </w:r>
      <w:r w:rsidRPr="00291CB1">
        <w:rPr>
          <w:rFonts w:ascii="Times New Roman" w:hAnsi="Times New Roman"/>
          <w:b/>
          <w:sz w:val="28"/>
          <w:szCs w:val="28"/>
        </w:rPr>
        <w:t xml:space="preserve"> 20</w:t>
      </w:r>
      <w:r w:rsidR="000F3F71" w:rsidRPr="00291CB1">
        <w:rPr>
          <w:rFonts w:ascii="Times New Roman" w:hAnsi="Times New Roman"/>
          <w:b/>
          <w:sz w:val="28"/>
          <w:szCs w:val="28"/>
        </w:rPr>
        <w:t>2</w:t>
      </w:r>
      <w:r w:rsidR="000D5694" w:rsidRPr="00291CB1">
        <w:rPr>
          <w:rFonts w:ascii="Times New Roman" w:hAnsi="Times New Roman"/>
          <w:b/>
          <w:sz w:val="28"/>
          <w:szCs w:val="28"/>
        </w:rPr>
        <w:t>2</w:t>
      </w:r>
      <w:r w:rsidRPr="00291CB1">
        <w:rPr>
          <w:rFonts w:ascii="Times New Roman" w:hAnsi="Times New Roman"/>
          <w:b/>
          <w:sz w:val="28"/>
          <w:szCs w:val="28"/>
        </w:rPr>
        <w:t xml:space="preserve"> г.</w:t>
      </w:r>
    </w:p>
    <w:p w:rsidR="00F17013" w:rsidRPr="00092D92" w:rsidRDefault="00F17013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7013" w:rsidRPr="000D5694" w:rsidRDefault="00F17013" w:rsidP="000D5694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 xml:space="preserve">Добрый день, уважаемые жители </w:t>
      </w:r>
      <w:r w:rsidR="003C3374">
        <w:rPr>
          <w:rFonts w:ascii="Times New Roman" w:hAnsi="Times New Roman"/>
          <w:sz w:val="28"/>
          <w:szCs w:val="28"/>
        </w:rPr>
        <w:t xml:space="preserve">и гости </w:t>
      </w:r>
      <w:r>
        <w:rPr>
          <w:rFonts w:ascii="Times New Roman" w:hAnsi="Times New Roman"/>
          <w:sz w:val="28"/>
          <w:szCs w:val="28"/>
        </w:rPr>
        <w:t xml:space="preserve">Майорского сельского поселения! </w:t>
      </w:r>
    </w:p>
    <w:p w:rsidR="000D5694" w:rsidRPr="000D5694" w:rsidRDefault="000D5694" w:rsidP="000D5694">
      <w:pPr>
        <w:pStyle w:val="a4"/>
        <w:shd w:val="clear" w:color="auto" w:fill="FFFFFF"/>
        <w:jc w:val="both"/>
        <w:rPr>
          <w:sz w:val="28"/>
          <w:szCs w:val="28"/>
        </w:rPr>
      </w:pPr>
      <w:r w:rsidRPr="000D5694">
        <w:rPr>
          <w:sz w:val="28"/>
          <w:szCs w:val="28"/>
        </w:rPr>
        <w:t>Сегодня настало время подвести итоги за 1 полугодие  202</w:t>
      </w:r>
      <w:r>
        <w:rPr>
          <w:sz w:val="28"/>
          <w:szCs w:val="28"/>
        </w:rPr>
        <w:t>2</w:t>
      </w:r>
      <w:r w:rsidRPr="000D5694">
        <w:rPr>
          <w:sz w:val="28"/>
          <w:szCs w:val="28"/>
        </w:rPr>
        <w:t xml:space="preserve"> года. Нам  с Вами  предстоит оценить достигнутые результаты, выявить существующие проблемы и определить основные задачи и направления нашей деятельности на предстоящий период. 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 xml:space="preserve">Отчет главы </w:t>
      </w:r>
      <w:r>
        <w:rPr>
          <w:sz w:val="28"/>
          <w:szCs w:val="28"/>
        </w:rPr>
        <w:t xml:space="preserve">Майорского </w:t>
      </w:r>
      <w:r w:rsidRPr="00656198">
        <w:rPr>
          <w:sz w:val="28"/>
          <w:szCs w:val="28"/>
        </w:rPr>
        <w:t>сельского поселения является одной из форм информирования населения о результатах деятельности и является средством информационной открытости.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Как и в предыдущие годы, главной целью в деятельности органов местного самоуправления является повышение уровня и качества жизни жителей сельского поселения путем создания для них максимально комфортных условий, формирование и укрепление духовно-нравственных ценностей и гражданской активности, создание благоприятных условий для проживания, отдыха, повышение инвестиционной привлекательности.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Главными задачами на 202</w:t>
      </w:r>
      <w:r>
        <w:rPr>
          <w:sz w:val="28"/>
          <w:szCs w:val="28"/>
        </w:rPr>
        <w:t>2</w:t>
      </w:r>
      <w:r w:rsidRPr="00656198">
        <w:rPr>
          <w:sz w:val="28"/>
          <w:szCs w:val="28"/>
        </w:rPr>
        <w:t xml:space="preserve"> год явилось: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 повышение качества предоставления муниципальных услуг населению;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 обеспечение прав и возможностей жителей сельского поселения на удовлетворение своих потребностей в области культуры, физической культуры и спорта, молодежной политике;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 обеспечение бесперебойной работы учреждений бюджетной сферы (культура, образование</w:t>
      </w:r>
      <w:proofErr w:type="gramStart"/>
      <w:r w:rsidRPr="00656198">
        <w:rPr>
          <w:sz w:val="28"/>
          <w:szCs w:val="28"/>
        </w:rPr>
        <w:t>,);</w:t>
      </w:r>
      <w:proofErr w:type="gramEnd"/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-обеспечения жизнедеятельности поселения;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 благоустройство территории сельского поселения;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 повышение бюджетной обеспеченности;</w:t>
      </w:r>
    </w:p>
    <w:p w:rsidR="00656198" w:rsidRPr="00656198" w:rsidRDefault="00656198" w:rsidP="00656198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56198">
        <w:rPr>
          <w:sz w:val="28"/>
          <w:szCs w:val="28"/>
        </w:rPr>
        <w:t>- привлечение населения к участию в решении вопросов местного значения, и т.д.;</w:t>
      </w:r>
    </w:p>
    <w:p w:rsidR="00656198" w:rsidRDefault="00656198" w:rsidP="00522BE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56198">
        <w:rPr>
          <w:rFonts w:ascii="Times New Roman" w:hAnsi="Times New Roman"/>
          <w:sz w:val="28"/>
          <w:szCs w:val="28"/>
          <w:shd w:val="clear" w:color="auto" w:fill="FFFFFF"/>
        </w:rPr>
        <w:t>Для информирования населения о деятельности администрации поселения используется официальный сайт администрации, где размещаются нормативные документы, информация о мероприятиях по благоустройству наших территорий. Сайт администрации всегда поддерживается в актуальном состоянии. Для обнародования нормативных правовых актов используется информационные стенды.</w:t>
      </w:r>
    </w:p>
    <w:p w:rsidR="00F17013" w:rsidRPr="00522BEA" w:rsidRDefault="00F17013" w:rsidP="00522BE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22BE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Нормативно-правовые акты</w:t>
      </w:r>
    </w:p>
    <w:p w:rsidR="00F17013" w:rsidRDefault="00F17013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 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первое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>  полугодие 20</w:t>
      </w:r>
      <w:r w:rsidR="000F3F71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0D5694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Администрацией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Майорского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сельского поселения было принято </w:t>
      </w:r>
      <w:r w:rsidR="005616E7" w:rsidRPr="005616E7">
        <w:rPr>
          <w:rFonts w:ascii="Times New Roman" w:hAnsi="Times New Roman"/>
          <w:sz w:val="28"/>
          <w:szCs w:val="28"/>
          <w:lang w:eastAsia="ru-RU"/>
        </w:rPr>
        <w:t>79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>- постановлени</w:t>
      </w:r>
      <w:r w:rsidR="000F3F71"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B67942">
        <w:rPr>
          <w:rFonts w:ascii="Times New Roman" w:hAnsi="Times New Roman"/>
          <w:sz w:val="28"/>
          <w:szCs w:val="28"/>
          <w:lang w:eastAsia="ru-RU"/>
        </w:rPr>
        <w:t>1</w:t>
      </w:r>
      <w:r w:rsidR="00B67942" w:rsidRPr="00B67942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решений Собрания депутатов, </w:t>
      </w:r>
      <w:r w:rsidR="000D5694" w:rsidRPr="000D5694">
        <w:rPr>
          <w:rFonts w:ascii="Times New Roman" w:hAnsi="Times New Roman"/>
          <w:sz w:val="28"/>
          <w:szCs w:val="28"/>
          <w:lang w:eastAsia="ru-RU"/>
        </w:rPr>
        <w:t>23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распоряжени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личному составу, </w:t>
      </w:r>
      <w:r w:rsidR="000F3F71" w:rsidRPr="00B67942">
        <w:rPr>
          <w:rFonts w:ascii="Times New Roman" w:hAnsi="Times New Roman"/>
          <w:sz w:val="28"/>
          <w:szCs w:val="28"/>
          <w:lang w:eastAsia="ru-RU"/>
        </w:rPr>
        <w:t>1</w:t>
      </w:r>
      <w:r w:rsidRPr="00B67942">
        <w:rPr>
          <w:rFonts w:ascii="Times New Roman" w:hAnsi="Times New Roman"/>
          <w:sz w:val="28"/>
          <w:szCs w:val="28"/>
          <w:lang w:eastAsia="ru-RU"/>
        </w:rPr>
        <w:t>9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распоряжени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0F3F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основной деятельности, обращений от граждан не поступало</w:t>
      </w: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  </w:t>
      </w:r>
    </w:p>
    <w:p w:rsidR="00291CB1" w:rsidRDefault="00291CB1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71E27" w:rsidRPr="00A329BD" w:rsidRDefault="00071E27" w:rsidP="00071E27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 w:rsidRPr="00A329BD">
        <w:rPr>
          <w:rFonts w:ascii="Times New Roman" w:hAnsi="Times New Roman"/>
          <w:color w:val="FF0000"/>
          <w:sz w:val="28"/>
          <w:szCs w:val="28"/>
        </w:rPr>
        <w:t> </w:t>
      </w:r>
      <w:r w:rsidRPr="00A329BD">
        <w:rPr>
          <w:rFonts w:ascii="Times New Roman" w:hAnsi="Times New Roman" w:cs="Times New Roman"/>
          <w:sz w:val="28"/>
          <w:szCs w:val="28"/>
        </w:rPr>
        <w:t>СВЕДЕНИЯ</w:t>
      </w:r>
    </w:p>
    <w:p w:rsidR="00071E27" w:rsidRDefault="00071E27" w:rsidP="00071E2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 w:rsidRPr="00A329BD">
        <w:rPr>
          <w:rFonts w:ascii="Times New Roman" w:hAnsi="Times New Roman"/>
          <w:b/>
          <w:sz w:val="28"/>
          <w:szCs w:val="28"/>
        </w:rPr>
        <w:lastRenderedPageBreak/>
        <w:t>О ХОДЕ ИСПОЛНЕНИЯ БЮДЖЕТА</w:t>
      </w:r>
    </w:p>
    <w:p w:rsidR="00071E27" w:rsidRPr="00A329BD" w:rsidRDefault="00071E27" w:rsidP="00071E2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071E27" w:rsidRPr="00AB7F45" w:rsidRDefault="00071E27" w:rsidP="00071E2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B7F45">
        <w:rPr>
          <w:rFonts w:ascii="Times New Roman" w:hAnsi="Times New Roman"/>
          <w:sz w:val="28"/>
          <w:szCs w:val="28"/>
          <w:lang w:eastAsia="ru-RU"/>
        </w:rPr>
        <w:t>Главным финансовым инструментом для достижения стабильности </w:t>
      </w:r>
      <w:hyperlink r:id="rId8" w:tooltip="Социально-экономическое развитие" w:history="1">
        <w:r w:rsidRPr="00AB7F45">
          <w:rPr>
            <w:rFonts w:ascii="Times New Roman" w:hAnsi="Times New Roman"/>
            <w:sz w:val="28"/>
            <w:szCs w:val="28"/>
            <w:u w:val="single"/>
            <w:lang w:eastAsia="ru-RU"/>
          </w:rPr>
          <w:t>социально-экономического развития</w:t>
        </w:r>
      </w:hyperlink>
      <w:r w:rsidRPr="00AB7F45">
        <w:rPr>
          <w:rFonts w:ascii="Times New Roman" w:hAnsi="Times New Roman"/>
          <w:sz w:val="28"/>
          <w:szCs w:val="28"/>
          <w:lang w:eastAsia="ru-RU"/>
        </w:rPr>
        <w:t> </w:t>
      </w:r>
      <w:proofErr w:type="gramStart"/>
      <w:r w:rsidRPr="00AB7F45">
        <w:rPr>
          <w:rFonts w:ascii="Times New Roman" w:hAnsi="Times New Roman"/>
          <w:sz w:val="28"/>
          <w:szCs w:val="28"/>
          <w:lang w:eastAsia="ru-RU"/>
        </w:rPr>
        <w:t>поселения</w:t>
      </w:r>
      <w:proofErr w:type="gramEnd"/>
      <w:r w:rsidRPr="00AB7F45">
        <w:rPr>
          <w:rFonts w:ascii="Times New Roman" w:hAnsi="Times New Roman"/>
          <w:sz w:val="28"/>
          <w:szCs w:val="28"/>
          <w:lang w:eastAsia="ru-RU"/>
        </w:rPr>
        <w:t xml:space="preserve"> безусловно служит бюджет. Первой и основной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 Положением о </w:t>
      </w:r>
      <w:hyperlink r:id="rId9" w:tooltip="Бюджетный процесс" w:history="1">
        <w:r w:rsidRPr="00AB7F45">
          <w:rPr>
            <w:rFonts w:ascii="Times New Roman" w:hAnsi="Times New Roman"/>
            <w:sz w:val="28"/>
            <w:szCs w:val="28"/>
            <w:u w:val="single"/>
            <w:lang w:eastAsia="ru-RU"/>
          </w:rPr>
          <w:t>бюджетном процессе</w:t>
        </w:r>
      </w:hyperlink>
      <w:r>
        <w:t xml:space="preserve"> </w:t>
      </w:r>
      <w:r w:rsidRPr="00AB7F45">
        <w:rPr>
          <w:rFonts w:ascii="Times New Roman" w:hAnsi="Times New Roman"/>
          <w:sz w:val="28"/>
          <w:szCs w:val="28"/>
          <w:lang w:eastAsia="ru-RU"/>
        </w:rPr>
        <w:t>поселения и Бюджетным кодексом. Бюджет утверждается Собранием депутатов поселения, после проведения </w:t>
      </w:r>
      <w:hyperlink r:id="rId10" w:tooltip="Публичные слушания" w:history="1">
        <w:r w:rsidRPr="00AB7F45">
          <w:rPr>
            <w:rFonts w:ascii="Times New Roman" w:hAnsi="Times New Roman"/>
            <w:sz w:val="28"/>
            <w:szCs w:val="28"/>
            <w:u w:val="single"/>
            <w:lang w:eastAsia="ru-RU"/>
          </w:rPr>
          <w:t>публичных слушаний</w:t>
        </w:r>
      </w:hyperlink>
      <w:r w:rsidRPr="00AB7F45">
        <w:rPr>
          <w:rFonts w:ascii="Times New Roman" w:hAnsi="Times New Roman"/>
          <w:sz w:val="28"/>
          <w:szCs w:val="28"/>
          <w:lang w:eastAsia="ru-RU"/>
        </w:rPr>
        <w:t>. Исполнение бюджета поселения осуществляется в течение года, каждый квартал информация об исполнении бюджета рассматривается на заседании Собрания депутатов поселения.</w:t>
      </w:r>
    </w:p>
    <w:p w:rsidR="00071E27" w:rsidRPr="00E47999" w:rsidRDefault="00071E27" w:rsidP="00071E2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071E27" w:rsidRPr="00AB7F45" w:rsidRDefault="00071E27" w:rsidP="00071E27">
      <w:pPr>
        <w:pStyle w:val="a9"/>
        <w:numPr>
          <w:ilvl w:val="0"/>
          <w:numId w:val="1"/>
        </w:num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B7F45">
        <w:rPr>
          <w:rFonts w:ascii="Times New Roman" w:hAnsi="Times New Roman"/>
          <w:b/>
          <w:sz w:val="28"/>
          <w:szCs w:val="28"/>
        </w:rPr>
        <w:t>ДОХОДЫ БЮДЖЕТА</w:t>
      </w:r>
    </w:p>
    <w:p w:rsidR="007752D2" w:rsidRDefault="00071E27" w:rsidP="007752D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B7F45">
        <w:rPr>
          <w:rFonts w:ascii="Times New Roman" w:hAnsi="Times New Roman"/>
          <w:sz w:val="28"/>
          <w:szCs w:val="28"/>
        </w:rPr>
        <w:t xml:space="preserve">Доходы бюджета, полученные за 1 полугодие 2022 года, составили </w:t>
      </w:r>
      <w:r w:rsidRPr="00AB7F45">
        <w:rPr>
          <w:rFonts w:ascii="Times New Roman" w:hAnsi="Times New Roman"/>
          <w:b/>
          <w:sz w:val="28"/>
          <w:szCs w:val="28"/>
        </w:rPr>
        <w:t xml:space="preserve">3023,5 </w:t>
      </w:r>
      <w:r w:rsidRPr="00AB7F45">
        <w:rPr>
          <w:rFonts w:ascii="Times New Roman" w:hAnsi="Times New Roman"/>
          <w:sz w:val="28"/>
          <w:szCs w:val="28"/>
        </w:rPr>
        <w:t xml:space="preserve">тыс. руб. от </w:t>
      </w:r>
      <w:proofErr w:type="gramStart"/>
      <w:r w:rsidRPr="00AB7F45">
        <w:rPr>
          <w:rFonts w:ascii="Times New Roman" w:hAnsi="Times New Roman"/>
          <w:sz w:val="28"/>
          <w:szCs w:val="28"/>
        </w:rPr>
        <w:t>запланированных</w:t>
      </w:r>
      <w:proofErr w:type="gramEnd"/>
      <w:r w:rsidRPr="00AB7F45">
        <w:rPr>
          <w:rFonts w:ascii="Times New Roman" w:hAnsi="Times New Roman"/>
          <w:sz w:val="28"/>
          <w:szCs w:val="28"/>
        </w:rPr>
        <w:t xml:space="preserve"> на 1 полугодие 2022 года -  </w:t>
      </w:r>
      <w:r w:rsidRPr="00AB7F45">
        <w:rPr>
          <w:rFonts w:ascii="Times New Roman" w:hAnsi="Times New Roman"/>
          <w:b/>
          <w:sz w:val="28"/>
          <w:szCs w:val="28"/>
        </w:rPr>
        <w:t xml:space="preserve">10899,8 </w:t>
      </w:r>
      <w:r w:rsidRPr="00AB7F45">
        <w:rPr>
          <w:rFonts w:ascii="Times New Roman" w:hAnsi="Times New Roman"/>
          <w:sz w:val="28"/>
          <w:szCs w:val="28"/>
        </w:rPr>
        <w:t xml:space="preserve">тыс. руб. </w:t>
      </w:r>
    </w:p>
    <w:p w:rsidR="00071E27" w:rsidRPr="00AB7F45" w:rsidRDefault="00071E27" w:rsidP="007752D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B7F45">
        <w:rPr>
          <w:rFonts w:ascii="Times New Roman" w:hAnsi="Times New Roman"/>
          <w:sz w:val="28"/>
          <w:szCs w:val="28"/>
        </w:rPr>
        <w:t xml:space="preserve">Исполнение доходной части бюджета составило </w:t>
      </w:r>
      <w:r w:rsidRPr="00AB7F45">
        <w:rPr>
          <w:rFonts w:ascii="Times New Roman" w:hAnsi="Times New Roman"/>
          <w:b/>
          <w:sz w:val="28"/>
          <w:szCs w:val="28"/>
        </w:rPr>
        <w:t>27,7 %</w:t>
      </w:r>
      <w:r w:rsidRPr="00AB7F45">
        <w:rPr>
          <w:rFonts w:ascii="Times New Roman" w:hAnsi="Times New Roman"/>
          <w:sz w:val="28"/>
          <w:szCs w:val="28"/>
        </w:rPr>
        <w:t xml:space="preserve">. По исполнению по налоговым и неналоговым платежам в бюджет остановлюсь ниже. </w:t>
      </w:r>
    </w:p>
    <w:p w:rsidR="00071E27" w:rsidRPr="00DC585E" w:rsidRDefault="00071E27" w:rsidP="00071E27">
      <w:pPr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DC585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C585E">
        <w:rPr>
          <w:rFonts w:ascii="Times New Roman" w:hAnsi="Times New Roman"/>
          <w:b/>
          <w:sz w:val="28"/>
          <w:szCs w:val="28"/>
        </w:rPr>
        <w:t>.РАСХОДЫ БЮДЖЕТА</w:t>
      </w:r>
    </w:p>
    <w:p w:rsidR="00071E27" w:rsidRPr="00DC585E" w:rsidRDefault="00071E27" w:rsidP="00071E2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C585E">
        <w:rPr>
          <w:rFonts w:ascii="Times New Roman" w:hAnsi="Times New Roman"/>
          <w:sz w:val="28"/>
          <w:szCs w:val="28"/>
        </w:rPr>
        <w:t xml:space="preserve">По расходам исполнение бюджета Майорского сельского поселения за 1 полугодие 2022 года составило </w:t>
      </w:r>
      <w:r w:rsidRPr="00DC585E">
        <w:rPr>
          <w:rFonts w:ascii="Times New Roman" w:hAnsi="Times New Roman"/>
          <w:b/>
          <w:sz w:val="28"/>
          <w:szCs w:val="28"/>
        </w:rPr>
        <w:t>3538,6</w:t>
      </w:r>
      <w:r w:rsidRPr="00DC585E">
        <w:rPr>
          <w:rFonts w:ascii="Times New Roman" w:hAnsi="Times New Roman"/>
          <w:sz w:val="28"/>
          <w:szCs w:val="28"/>
        </w:rPr>
        <w:t xml:space="preserve"> тыс. руб. из запланированных на 1 полугодие 2022 год </w:t>
      </w:r>
      <w:r w:rsidRPr="00DC585E">
        <w:rPr>
          <w:rFonts w:ascii="Times New Roman" w:hAnsi="Times New Roman"/>
          <w:b/>
          <w:sz w:val="28"/>
          <w:szCs w:val="28"/>
        </w:rPr>
        <w:t>12311,4</w:t>
      </w:r>
      <w:r w:rsidRPr="00DC585E">
        <w:rPr>
          <w:rFonts w:ascii="Times New Roman" w:hAnsi="Times New Roman"/>
          <w:sz w:val="28"/>
          <w:szCs w:val="28"/>
        </w:rPr>
        <w:t xml:space="preserve"> тыс. рублей.</w:t>
      </w:r>
    </w:p>
    <w:p w:rsidR="00071E27" w:rsidRPr="00DC585E" w:rsidRDefault="00071E27" w:rsidP="00071E2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C585E">
        <w:rPr>
          <w:rFonts w:ascii="Times New Roman" w:hAnsi="Times New Roman"/>
          <w:sz w:val="28"/>
          <w:szCs w:val="28"/>
        </w:rPr>
        <w:t xml:space="preserve">Исполнение по расходной части бюджета составляет </w:t>
      </w:r>
      <w:r w:rsidRPr="00DC585E">
        <w:rPr>
          <w:rFonts w:ascii="Times New Roman" w:hAnsi="Times New Roman"/>
          <w:b/>
          <w:sz w:val="28"/>
          <w:szCs w:val="28"/>
        </w:rPr>
        <w:t>28,7 %</w:t>
      </w:r>
      <w:r w:rsidRPr="00DC585E">
        <w:rPr>
          <w:rFonts w:ascii="Times New Roman" w:hAnsi="Times New Roman"/>
          <w:sz w:val="28"/>
          <w:szCs w:val="28"/>
        </w:rPr>
        <w:t>.</w:t>
      </w:r>
    </w:p>
    <w:p w:rsidR="00071E27" w:rsidRPr="00DC585E" w:rsidRDefault="00071E27" w:rsidP="00071E27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C585E">
        <w:rPr>
          <w:rFonts w:ascii="Times New Roman" w:hAnsi="Times New Roman"/>
          <w:b/>
          <w:sz w:val="28"/>
          <w:szCs w:val="28"/>
        </w:rPr>
        <w:t>Исполнение доходной части бюджета</w:t>
      </w:r>
    </w:p>
    <w:p w:rsidR="00071E27" w:rsidRPr="00DC585E" w:rsidRDefault="00071E27" w:rsidP="00071E2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C585E">
        <w:rPr>
          <w:rFonts w:ascii="Times New Roman" w:hAnsi="Times New Roman"/>
          <w:sz w:val="28"/>
          <w:szCs w:val="28"/>
        </w:rPr>
        <w:t xml:space="preserve">Налог на доходы физических лиц за 1 полугодие 2022 года поступило в сумме </w:t>
      </w:r>
      <w:r w:rsidRPr="00DC585E">
        <w:rPr>
          <w:rFonts w:ascii="Times New Roman" w:hAnsi="Times New Roman"/>
          <w:b/>
          <w:sz w:val="28"/>
          <w:szCs w:val="28"/>
        </w:rPr>
        <w:t>88,5</w:t>
      </w:r>
      <w:r w:rsidRPr="00DC585E">
        <w:rPr>
          <w:rFonts w:ascii="Times New Roman" w:hAnsi="Times New Roman"/>
          <w:sz w:val="28"/>
          <w:szCs w:val="28"/>
        </w:rPr>
        <w:t xml:space="preserve"> тыс. руб., по плану на 1 полугодие 2022 года – </w:t>
      </w:r>
      <w:r w:rsidRPr="00DC585E">
        <w:rPr>
          <w:rFonts w:ascii="Times New Roman" w:hAnsi="Times New Roman"/>
          <w:b/>
          <w:sz w:val="28"/>
          <w:szCs w:val="28"/>
        </w:rPr>
        <w:t xml:space="preserve">200,0 </w:t>
      </w:r>
      <w:r w:rsidRPr="00DC585E">
        <w:rPr>
          <w:rFonts w:ascii="Times New Roman" w:hAnsi="Times New Roman"/>
          <w:sz w:val="28"/>
          <w:szCs w:val="28"/>
        </w:rPr>
        <w:t xml:space="preserve">тыс. руб., исполнение составило </w:t>
      </w:r>
      <w:r w:rsidRPr="00DC585E">
        <w:rPr>
          <w:rFonts w:ascii="Times New Roman" w:hAnsi="Times New Roman"/>
          <w:b/>
          <w:sz w:val="28"/>
          <w:szCs w:val="28"/>
        </w:rPr>
        <w:t>44,3 %</w:t>
      </w:r>
      <w:r w:rsidRPr="00DC585E">
        <w:rPr>
          <w:rFonts w:ascii="Times New Roman" w:hAnsi="Times New Roman"/>
          <w:sz w:val="28"/>
          <w:szCs w:val="28"/>
        </w:rPr>
        <w:t xml:space="preserve">, (темп снижения роста к аналогичному периоду 2021 года 85,3% или -10,4 тыс. руб.). </w:t>
      </w:r>
    </w:p>
    <w:p w:rsidR="00071E27" w:rsidRPr="00DC585E" w:rsidRDefault="00071E27" w:rsidP="00071E2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C585E">
        <w:rPr>
          <w:rFonts w:ascii="Times New Roman" w:hAnsi="Times New Roman"/>
          <w:sz w:val="28"/>
          <w:szCs w:val="28"/>
        </w:rPr>
        <w:t xml:space="preserve">Доходы по единому сельскохозяйственному налогу выполнены в сумме </w:t>
      </w:r>
      <w:r w:rsidRPr="00DC585E">
        <w:rPr>
          <w:rFonts w:ascii="Times New Roman" w:hAnsi="Times New Roman"/>
          <w:b/>
          <w:sz w:val="28"/>
          <w:szCs w:val="28"/>
        </w:rPr>
        <w:t>1100,2</w:t>
      </w:r>
      <w:r w:rsidRPr="00DC585E">
        <w:rPr>
          <w:rFonts w:ascii="Times New Roman" w:hAnsi="Times New Roman"/>
          <w:sz w:val="28"/>
          <w:szCs w:val="28"/>
        </w:rPr>
        <w:t xml:space="preserve"> тыс. руб., по плану – </w:t>
      </w:r>
      <w:r w:rsidRPr="00DC585E">
        <w:rPr>
          <w:rFonts w:ascii="Times New Roman" w:hAnsi="Times New Roman"/>
          <w:b/>
          <w:sz w:val="28"/>
          <w:szCs w:val="28"/>
        </w:rPr>
        <w:t xml:space="preserve">2208,5 </w:t>
      </w:r>
      <w:r w:rsidRPr="00DC585E">
        <w:rPr>
          <w:rFonts w:ascii="Times New Roman" w:hAnsi="Times New Roman"/>
          <w:sz w:val="28"/>
          <w:szCs w:val="28"/>
        </w:rPr>
        <w:t xml:space="preserve">тыс. руб., исполнение составило    </w:t>
      </w:r>
      <w:r w:rsidRPr="00DC585E">
        <w:rPr>
          <w:rFonts w:ascii="Times New Roman" w:hAnsi="Times New Roman"/>
          <w:b/>
          <w:sz w:val="28"/>
          <w:szCs w:val="28"/>
        </w:rPr>
        <w:t xml:space="preserve"> 49,8 %</w:t>
      </w:r>
      <w:r w:rsidRPr="00DC585E">
        <w:rPr>
          <w:rFonts w:ascii="Times New Roman" w:hAnsi="Times New Roman"/>
          <w:sz w:val="28"/>
          <w:szCs w:val="28"/>
        </w:rPr>
        <w:t xml:space="preserve"> (темп снижения роста к аналогичному периоду 2021 года 70,3 % или -875,6 тыс. руб.).</w:t>
      </w:r>
    </w:p>
    <w:p w:rsidR="00071E27" w:rsidRPr="00432A68" w:rsidRDefault="00071E27" w:rsidP="00071E2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432A68">
        <w:rPr>
          <w:rFonts w:ascii="Times New Roman" w:hAnsi="Times New Roman"/>
          <w:sz w:val="28"/>
          <w:szCs w:val="28"/>
        </w:rPr>
        <w:t xml:space="preserve">Доходы по налогу на имущество физических лиц за 1 полугодие 2022 года исполнены в сумме </w:t>
      </w:r>
      <w:r w:rsidRPr="00432A68">
        <w:rPr>
          <w:rFonts w:ascii="Times New Roman" w:hAnsi="Times New Roman"/>
          <w:b/>
          <w:sz w:val="28"/>
          <w:szCs w:val="28"/>
        </w:rPr>
        <w:t>11,3</w:t>
      </w:r>
      <w:r w:rsidRPr="00432A68">
        <w:rPr>
          <w:rFonts w:ascii="Times New Roman" w:hAnsi="Times New Roman"/>
          <w:sz w:val="28"/>
          <w:szCs w:val="28"/>
        </w:rPr>
        <w:t xml:space="preserve"> тыс. руб., по плану на 1 полугодие 2022 года – </w:t>
      </w:r>
      <w:r w:rsidRPr="00432A68">
        <w:rPr>
          <w:rFonts w:ascii="Times New Roman" w:hAnsi="Times New Roman"/>
          <w:b/>
          <w:sz w:val="28"/>
          <w:szCs w:val="28"/>
        </w:rPr>
        <w:lastRenderedPageBreak/>
        <w:t>53,0</w:t>
      </w:r>
      <w:r w:rsidRPr="00432A68">
        <w:rPr>
          <w:rFonts w:ascii="Times New Roman" w:hAnsi="Times New Roman"/>
          <w:sz w:val="28"/>
          <w:szCs w:val="28"/>
        </w:rPr>
        <w:t xml:space="preserve"> тыс. руб., исполнение составило </w:t>
      </w:r>
      <w:r w:rsidRPr="00432A68">
        <w:rPr>
          <w:rFonts w:ascii="Times New Roman" w:hAnsi="Times New Roman"/>
          <w:b/>
          <w:sz w:val="28"/>
          <w:szCs w:val="28"/>
        </w:rPr>
        <w:t>21,3 %,</w:t>
      </w:r>
      <w:r w:rsidRPr="00432A68">
        <w:rPr>
          <w:rFonts w:ascii="Times New Roman" w:hAnsi="Times New Roman"/>
          <w:sz w:val="28"/>
          <w:szCs w:val="28"/>
        </w:rPr>
        <w:t xml:space="preserve"> (темп роста к аналогичному периоду 2021 года 10,2% или + 3,9 тыс. руб.).</w:t>
      </w:r>
    </w:p>
    <w:p w:rsidR="00071E27" w:rsidRPr="00432A68" w:rsidRDefault="00071E27" w:rsidP="00071E27">
      <w:pPr>
        <w:tabs>
          <w:tab w:val="left" w:pos="396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32A68">
        <w:rPr>
          <w:rFonts w:ascii="Times New Roman" w:hAnsi="Times New Roman"/>
          <w:sz w:val="28"/>
          <w:szCs w:val="28"/>
        </w:rPr>
        <w:t xml:space="preserve">Доходы по земельному налогу за 1 полугодие 2022 года исполнены в сумме </w:t>
      </w:r>
      <w:r w:rsidRPr="00432A68">
        <w:rPr>
          <w:rFonts w:ascii="Times New Roman" w:hAnsi="Times New Roman"/>
          <w:b/>
          <w:sz w:val="28"/>
          <w:szCs w:val="28"/>
        </w:rPr>
        <w:t>– 28,1</w:t>
      </w:r>
      <w:r w:rsidRPr="00432A68">
        <w:rPr>
          <w:rFonts w:ascii="Times New Roman" w:hAnsi="Times New Roman"/>
          <w:sz w:val="28"/>
          <w:szCs w:val="28"/>
        </w:rPr>
        <w:t xml:space="preserve"> тыс. руб., по плану на 1 полугодие 2022 года – </w:t>
      </w:r>
      <w:r w:rsidRPr="00432A68">
        <w:rPr>
          <w:rFonts w:ascii="Times New Roman" w:hAnsi="Times New Roman"/>
          <w:b/>
          <w:sz w:val="28"/>
          <w:szCs w:val="28"/>
        </w:rPr>
        <w:t>56,0</w:t>
      </w:r>
      <w:r w:rsidRPr="00432A68">
        <w:rPr>
          <w:rFonts w:ascii="Times New Roman" w:hAnsi="Times New Roman"/>
          <w:sz w:val="28"/>
          <w:szCs w:val="28"/>
        </w:rPr>
        <w:t xml:space="preserve"> тыс. руб., исполнение составило </w:t>
      </w:r>
      <w:r w:rsidRPr="00432A68">
        <w:rPr>
          <w:rFonts w:ascii="Times New Roman" w:hAnsi="Times New Roman"/>
          <w:b/>
          <w:sz w:val="28"/>
          <w:szCs w:val="28"/>
        </w:rPr>
        <w:t>– 52,2 %,</w:t>
      </w:r>
      <w:r w:rsidRPr="00432A68">
        <w:rPr>
          <w:rFonts w:ascii="Times New Roman" w:hAnsi="Times New Roman"/>
          <w:sz w:val="28"/>
          <w:szCs w:val="28"/>
        </w:rPr>
        <w:t xml:space="preserve"> (темп роста к аналогичному периоду 2021года составил -0,0% или 0,0 тыс. руб.). </w:t>
      </w:r>
    </w:p>
    <w:p w:rsidR="00071E27" w:rsidRPr="00291CB1" w:rsidRDefault="00071E27" w:rsidP="00291CB1">
      <w:pPr>
        <w:tabs>
          <w:tab w:val="left" w:pos="3960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432A68">
        <w:rPr>
          <w:rFonts w:ascii="Times New Roman" w:hAnsi="Times New Roman"/>
          <w:sz w:val="28"/>
          <w:szCs w:val="28"/>
        </w:rPr>
        <w:t xml:space="preserve">Государственная пошлина за совершение нотариальных действий исполнена в сумме </w:t>
      </w:r>
      <w:r w:rsidRPr="00432A68">
        <w:rPr>
          <w:rFonts w:ascii="Times New Roman" w:hAnsi="Times New Roman"/>
          <w:b/>
          <w:sz w:val="28"/>
          <w:szCs w:val="28"/>
        </w:rPr>
        <w:t>2,4</w:t>
      </w:r>
      <w:r w:rsidRPr="00432A68">
        <w:rPr>
          <w:rFonts w:ascii="Times New Roman" w:hAnsi="Times New Roman"/>
          <w:sz w:val="28"/>
          <w:szCs w:val="28"/>
        </w:rPr>
        <w:t xml:space="preserve"> тыс. руб., по плану на 1 полугодие 2022 года – </w:t>
      </w:r>
      <w:r w:rsidRPr="00432A68">
        <w:rPr>
          <w:rFonts w:ascii="Times New Roman" w:hAnsi="Times New Roman"/>
          <w:b/>
          <w:sz w:val="28"/>
          <w:szCs w:val="28"/>
        </w:rPr>
        <w:t>2,8</w:t>
      </w:r>
      <w:r w:rsidRPr="00432A68">
        <w:rPr>
          <w:rFonts w:ascii="Times New Roman" w:hAnsi="Times New Roman"/>
          <w:sz w:val="28"/>
          <w:szCs w:val="28"/>
        </w:rPr>
        <w:t xml:space="preserve"> тыс. руб., исполнение составило </w:t>
      </w:r>
      <w:r w:rsidRPr="00432A68">
        <w:rPr>
          <w:rFonts w:ascii="Times New Roman" w:hAnsi="Times New Roman"/>
          <w:b/>
          <w:sz w:val="28"/>
          <w:szCs w:val="28"/>
        </w:rPr>
        <w:t>85,7 %,</w:t>
      </w:r>
      <w:r w:rsidRPr="00432A68">
        <w:rPr>
          <w:rFonts w:ascii="Times New Roman" w:hAnsi="Times New Roman"/>
          <w:sz w:val="28"/>
          <w:szCs w:val="28"/>
        </w:rPr>
        <w:t xml:space="preserve"> (темп роста к факту 2021 года составил 40,0% или -2,7 тыс. руб.).</w:t>
      </w:r>
      <w:bookmarkEnd w:id="0"/>
    </w:p>
    <w:p w:rsidR="00F17013" w:rsidRDefault="00F17013" w:rsidP="0028741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92D92">
        <w:rPr>
          <w:rFonts w:ascii="Times New Roman" w:hAnsi="Times New Roman"/>
          <w:b/>
          <w:color w:val="000000"/>
          <w:sz w:val="28"/>
          <w:szCs w:val="28"/>
          <w:lang w:eastAsia="ru-RU"/>
        </w:rPr>
        <w:t>БЛАГОУСТРОЙСТВО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291CB1" w:rsidRPr="00092D92" w:rsidRDefault="00291CB1" w:rsidP="0028741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41292" w:rsidRPr="00541292" w:rsidRDefault="00541292" w:rsidP="0054129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541292">
        <w:rPr>
          <w:rFonts w:ascii="Times New Roman" w:hAnsi="Times New Roman"/>
          <w:sz w:val="28"/>
          <w:szCs w:val="28"/>
        </w:rPr>
        <w:t xml:space="preserve">Одним из важнейших направлений работы Администрации </w:t>
      </w:r>
      <w:r w:rsidR="00DB5487">
        <w:rPr>
          <w:rFonts w:ascii="Times New Roman" w:hAnsi="Times New Roman"/>
          <w:sz w:val="28"/>
          <w:szCs w:val="28"/>
        </w:rPr>
        <w:t xml:space="preserve">Майорского </w:t>
      </w:r>
      <w:r w:rsidRPr="00541292">
        <w:rPr>
          <w:rFonts w:ascii="Times New Roman" w:hAnsi="Times New Roman"/>
          <w:sz w:val="28"/>
          <w:szCs w:val="28"/>
        </w:rPr>
        <w:t>сельского поселения является организация благоустройства хуторов.</w:t>
      </w:r>
    </w:p>
    <w:p w:rsidR="00541292" w:rsidRDefault="00541292" w:rsidP="005412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1292">
        <w:rPr>
          <w:rFonts w:ascii="Times New Roman" w:hAnsi="Times New Roman"/>
          <w:sz w:val="28"/>
          <w:szCs w:val="28"/>
        </w:rPr>
        <w:t>Прежде всего, выполняются работы по поддержанию чистоты и порядка, сохранению дорог и тротуаров, ремонт уличного освещения и уход за зелеными насаждениями.</w:t>
      </w:r>
    </w:p>
    <w:p w:rsidR="00091046" w:rsidRDefault="00091046" w:rsidP="000910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AB7F45">
        <w:rPr>
          <w:rFonts w:ascii="Times New Roman" w:hAnsi="Times New Roman"/>
          <w:sz w:val="28"/>
          <w:szCs w:val="28"/>
          <w:lang w:eastAsia="ru-RU"/>
        </w:rPr>
        <w:t xml:space="preserve">Проведен ямочный ремонт автодороги по ул. </w:t>
      </w:r>
      <w:proofErr w:type="gramStart"/>
      <w:r w:rsidRPr="00AB7F45">
        <w:rPr>
          <w:rFonts w:ascii="Times New Roman" w:hAnsi="Times New Roman"/>
          <w:sz w:val="28"/>
          <w:szCs w:val="28"/>
          <w:lang w:eastAsia="ru-RU"/>
        </w:rPr>
        <w:t>Магистральная</w:t>
      </w:r>
      <w:proofErr w:type="gramEnd"/>
      <w:r w:rsidRPr="00AB7F45">
        <w:rPr>
          <w:rFonts w:ascii="Times New Roman" w:hAnsi="Times New Roman"/>
          <w:sz w:val="28"/>
          <w:szCs w:val="28"/>
          <w:lang w:eastAsia="ru-RU"/>
        </w:rPr>
        <w:t>,  на сумму 150,0 тыс. рублей.</w:t>
      </w:r>
    </w:p>
    <w:p w:rsidR="00DB5487" w:rsidRDefault="00DB5487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5487">
        <w:rPr>
          <w:rFonts w:ascii="Times New Roman" w:hAnsi="Times New Roman"/>
          <w:sz w:val="28"/>
          <w:szCs w:val="28"/>
        </w:rPr>
        <w:t>Весной проводился месячник чистоты для наведения порядка на территории поселения. В субботниках по наведению санитарного порядка, высадке саженцев деревьев, приняли участие сотрудники администрации, школ</w:t>
      </w:r>
      <w:r>
        <w:rPr>
          <w:rFonts w:ascii="Times New Roman" w:hAnsi="Times New Roman"/>
          <w:sz w:val="28"/>
          <w:szCs w:val="28"/>
        </w:rPr>
        <w:t>ы</w:t>
      </w:r>
      <w:r w:rsidRPr="00DB5487">
        <w:rPr>
          <w:rFonts w:ascii="Times New Roman" w:hAnsi="Times New Roman"/>
          <w:sz w:val="28"/>
          <w:szCs w:val="28"/>
        </w:rPr>
        <w:t>, социальной защиты и рабочие предприятий, расположенных на территории поселения, а также жители хуторов.</w:t>
      </w:r>
    </w:p>
    <w:p w:rsidR="00091046" w:rsidRPr="00DB5487" w:rsidRDefault="007752D2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52D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3725" cy="4255294"/>
            <wp:effectExtent l="19050" t="0" r="3175" b="0"/>
            <wp:docPr id="1" name="Рисунок 1" descr="C:\Users\User\AppData\Local\Temp\IMG-202207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-20220719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2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46" w:rsidRDefault="00091046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104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6119" cy="7701492"/>
            <wp:effectExtent l="19050" t="0" r="0" b="0"/>
            <wp:docPr id="12" name="Рисунок 3" descr="C:\Users\User\AppData\Local\Temp\IMG-202207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IMG-20220719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19" cy="770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46" w:rsidRDefault="00091046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91046" w:rsidRDefault="00091046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104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4" descr="C:\Users\User\AppData\Local\Temp\IMG-202207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IMG-20220719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046" w:rsidRDefault="00091046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91046" w:rsidRDefault="00091046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5487" w:rsidRDefault="00DB5487" w:rsidP="00DB5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B5487">
        <w:rPr>
          <w:rFonts w:ascii="Times New Roman" w:hAnsi="Times New Roman"/>
          <w:sz w:val="28"/>
          <w:szCs w:val="28"/>
        </w:rPr>
        <w:t>В рамках экологической акции «День древонасаждения» на территории поселения высажены деревья породы «</w:t>
      </w:r>
      <w:r>
        <w:rPr>
          <w:rFonts w:ascii="Times New Roman" w:hAnsi="Times New Roman"/>
          <w:sz w:val="28"/>
          <w:szCs w:val="28"/>
        </w:rPr>
        <w:t>Клен</w:t>
      </w:r>
      <w:r w:rsidRPr="00DB5487">
        <w:rPr>
          <w:rFonts w:ascii="Times New Roman" w:hAnsi="Times New Roman"/>
          <w:sz w:val="28"/>
          <w:szCs w:val="28"/>
        </w:rPr>
        <w:t>».</w:t>
      </w:r>
    </w:p>
    <w:p w:rsidR="00DB5487" w:rsidRPr="00AD55CA" w:rsidRDefault="00DB5487" w:rsidP="00AD55C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D55CA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AD55CA">
        <w:rPr>
          <w:rFonts w:ascii="Times New Roman" w:hAnsi="Times New Roman"/>
          <w:sz w:val="28"/>
          <w:szCs w:val="28"/>
        </w:rPr>
        <w:t>и</w:t>
      </w:r>
      <w:proofErr w:type="gramEnd"/>
      <w:r w:rsidRPr="00AD55CA">
        <w:rPr>
          <w:rFonts w:ascii="Times New Roman" w:hAnsi="Times New Roman"/>
          <w:sz w:val="28"/>
          <w:szCs w:val="28"/>
        </w:rPr>
        <w:t xml:space="preserve"> года неоднократно проводились рейды сотрудников администрации с целью выявления нарушений правил благоустройства Майорского сельского поселения, возле многих дворов имеются кучи песка, камня или других строительных материалов, у многих вдоль заборов растет бурьян, выдавались предписания, уведомления, многие жители навели порядок, к сожалению, некоторые только после выписывания штрафа.</w:t>
      </w:r>
    </w:p>
    <w:p w:rsidR="00DB5487" w:rsidRPr="00AD55CA" w:rsidRDefault="00DB5487" w:rsidP="00AD55C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55CA">
        <w:rPr>
          <w:rFonts w:ascii="Times New Roman" w:hAnsi="Times New Roman"/>
          <w:sz w:val="28"/>
          <w:szCs w:val="28"/>
        </w:rPr>
        <w:t>За 6 месяцев 2022 года составлено 18 протокола по</w:t>
      </w:r>
      <w:r w:rsidRPr="009C79EF">
        <w:rPr>
          <w:sz w:val="32"/>
          <w:szCs w:val="32"/>
        </w:rPr>
        <w:t xml:space="preserve"> </w:t>
      </w:r>
      <w:r w:rsidRPr="00AD55CA">
        <w:rPr>
          <w:rFonts w:ascii="Times New Roman" w:hAnsi="Times New Roman"/>
          <w:sz w:val="28"/>
          <w:szCs w:val="28"/>
        </w:rPr>
        <w:t>административным правонарушениям за нарушение правил благоустройства.</w:t>
      </w:r>
    </w:p>
    <w:p w:rsidR="00DB5487" w:rsidRPr="009C79EF" w:rsidRDefault="00DB5487" w:rsidP="00091046">
      <w:pPr>
        <w:spacing w:line="240" w:lineRule="auto"/>
        <w:jc w:val="both"/>
        <w:rPr>
          <w:sz w:val="32"/>
          <w:szCs w:val="32"/>
        </w:rPr>
      </w:pPr>
      <w:r w:rsidRPr="00AD55CA">
        <w:rPr>
          <w:rFonts w:ascii="Times New Roman" w:hAnsi="Times New Roman"/>
          <w:sz w:val="28"/>
          <w:szCs w:val="28"/>
        </w:rPr>
        <w:t>Говорят, что без света в жизни нет просвета. С этим трудно спорить, и тема уличного освещения для нас особенно важна. Определенный объем работы выполнен и энергетиками по уличному освещению. Все  улицы освещены в разной степени. За  6 месяцев 2022 год затраты на уличное освещение и на техническое обслуживание уличного освещения составили  8</w:t>
      </w:r>
      <w:r w:rsidR="00AD55CA" w:rsidRPr="00AD55CA">
        <w:rPr>
          <w:rFonts w:ascii="Times New Roman" w:hAnsi="Times New Roman"/>
          <w:sz w:val="28"/>
          <w:szCs w:val="28"/>
        </w:rPr>
        <w:t>2</w:t>
      </w:r>
      <w:r w:rsidRPr="00AD55CA">
        <w:rPr>
          <w:rFonts w:ascii="Times New Roman" w:hAnsi="Times New Roman"/>
          <w:sz w:val="28"/>
          <w:szCs w:val="28"/>
        </w:rPr>
        <w:t>,</w:t>
      </w:r>
      <w:r w:rsidR="00AD55CA" w:rsidRPr="00AD55CA">
        <w:rPr>
          <w:rFonts w:ascii="Times New Roman" w:hAnsi="Times New Roman"/>
          <w:sz w:val="28"/>
          <w:szCs w:val="28"/>
        </w:rPr>
        <w:t>6</w:t>
      </w:r>
      <w:r w:rsidRPr="00AD55CA">
        <w:rPr>
          <w:rFonts w:ascii="Times New Roman" w:hAnsi="Times New Roman"/>
          <w:sz w:val="28"/>
          <w:szCs w:val="28"/>
        </w:rPr>
        <w:t xml:space="preserve"> тыс.</w:t>
      </w:r>
      <w:r w:rsidRPr="009C79EF">
        <w:rPr>
          <w:sz w:val="32"/>
          <w:szCs w:val="32"/>
        </w:rPr>
        <w:t xml:space="preserve"> </w:t>
      </w:r>
      <w:r w:rsidRPr="00AD55CA">
        <w:rPr>
          <w:rFonts w:ascii="Times New Roman" w:hAnsi="Times New Roman"/>
          <w:sz w:val="28"/>
          <w:szCs w:val="28"/>
        </w:rPr>
        <w:t>руб</w:t>
      </w:r>
      <w:proofErr w:type="gramStart"/>
      <w:r w:rsidRPr="00AD55CA">
        <w:rPr>
          <w:rFonts w:ascii="Times New Roman" w:hAnsi="Times New Roman"/>
          <w:sz w:val="28"/>
          <w:szCs w:val="28"/>
        </w:rPr>
        <w:t>.(</w:t>
      </w:r>
      <w:proofErr w:type="gramEnd"/>
      <w:r w:rsidRPr="00AD55CA">
        <w:rPr>
          <w:rFonts w:ascii="Times New Roman" w:hAnsi="Times New Roman"/>
          <w:sz w:val="28"/>
          <w:szCs w:val="28"/>
        </w:rPr>
        <w:t xml:space="preserve">тех.обслуживание </w:t>
      </w:r>
      <w:r w:rsidR="00AD55CA" w:rsidRPr="00AD55CA">
        <w:rPr>
          <w:rFonts w:ascii="Times New Roman" w:hAnsi="Times New Roman"/>
          <w:sz w:val="28"/>
          <w:szCs w:val="28"/>
        </w:rPr>
        <w:t>22,4</w:t>
      </w:r>
      <w:r w:rsidRPr="00AD55CA">
        <w:rPr>
          <w:rFonts w:ascii="Times New Roman" w:hAnsi="Times New Roman"/>
          <w:sz w:val="28"/>
          <w:szCs w:val="28"/>
        </w:rPr>
        <w:t xml:space="preserve"> тыс.руб., уличное освещение </w:t>
      </w:r>
      <w:r w:rsidR="00AD55CA" w:rsidRPr="00AD55CA">
        <w:rPr>
          <w:rFonts w:ascii="Times New Roman" w:hAnsi="Times New Roman"/>
          <w:sz w:val="28"/>
          <w:szCs w:val="28"/>
        </w:rPr>
        <w:t>60,2</w:t>
      </w:r>
      <w:r w:rsidRPr="00AD55CA">
        <w:rPr>
          <w:rFonts w:ascii="Times New Roman" w:hAnsi="Times New Roman"/>
          <w:sz w:val="28"/>
          <w:szCs w:val="28"/>
        </w:rPr>
        <w:t xml:space="preserve"> тыс.руб.).  </w:t>
      </w:r>
    </w:p>
    <w:p w:rsidR="00DB5487" w:rsidRPr="00091046" w:rsidRDefault="00DB5487" w:rsidP="000910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1046">
        <w:rPr>
          <w:rFonts w:ascii="Times New Roman" w:hAnsi="Times New Roman"/>
          <w:sz w:val="28"/>
          <w:szCs w:val="28"/>
        </w:rPr>
        <w:t xml:space="preserve">Планомерно ведутся работы по </w:t>
      </w:r>
      <w:proofErr w:type="spellStart"/>
      <w:r w:rsidRPr="00091046">
        <w:rPr>
          <w:rFonts w:ascii="Times New Roman" w:hAnsi="Times New Roman"/>
          <w:sz w:val="28"/>
          <w:szCs w:val="28"/>
        </w:rPr>
        <w:t>о</w:t>
      </w:r>
      <w:r w:rsidR="00091046">
        <w:rPr>
          <w:rFonts w:ascii="Times New Roman" w:hAnsi="Times New Roman"/>
          <w:sz w:val="28"/>
          <w:szCs w:val="28"/>
        </w:rPr>
        <w:t>б</w:t>
      </w:r>
      <w:r w:rsidRPr="00091046">
        <w:rPr>
          <w:rFonts w:ascii="Times New Roman" w:hAnsi="Times New Roman"/>
          <w:sz w:val="28"/>
          <w:szCs w:val="28"/>
        </w:rPr>
        <w:t>пил</w:t>
      </w:r>
      <w:r w:rsidR="00091046">
        <w:rPr>
          <w:rFonts w:ascii="Times New Roman" w:hAnsi="Times New Roman"/>
          <w:sz w:val="28"/>
          <w:szCs w:val="28"/>
        </w:rPr>
        <w:t>у</w:t>
      </w:r>
      <w:proofErr w:type="spellEnd"/>
      <w:r w:rsidRPr="00091046">
        <w:rPr>
          <w:rFonts w:ascii="Times New Roman" w:hAnsi="Times New Roman"/>
          <w:sz w:val="28"/>
          <w:szCs w:val="28"/>
        </w:rPr>
        <w:t xml:space="preserve"> аварийно опасных деревьев на территории хуторов.</w:t>
      </w:r>
    </w:p>
    <w:p w:rsidR="00DB5487" w:rsidRPr="00091046" w:rsidRDefault="00DB5487" w:rsidP="000910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1046">
        <w:rPr>
          <w:rFonts w:ascii="Times New Roman" w:hAnsi="Times New Roman"/>
          <w:sz w:val="28"/>
          <w:szCs w:val="28"/>
        </w:rPr>
        <w:t>Регулярно производится на общественной территории покос сорной растительности и карантинных сорняков триммерами.</w:t>
      </w:r>
    </w:p>
    <w:p w:rsidR="00B32B0E" w:rsidRDefault="0088316A" w:rsidP="008831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831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В июне 202</w:t>
      </w:r>
      <w:r w:rsidR="00E47999">
        <w:rPr>
          <w:rFonts w:ascii="Times New Roman" w:hAnsi="Times New Roman"/>
          <w:sz w:val="28"/>
          <w:szCs w:val="28"/>
          <w:lang w:eastAsia="ru-RU"/>
        </w:rPr>
        <w:t>2</w:t>
      </w:r>
      <w:r w:rsidRPr="0088316A">
        <w:rPr>
          <w:rFonts w:ascii="Times New Roman" w:hAnsi="Times New Roman"/>
          <w:sz w:val="28"/>
          <w:szCs w:val="28"/>
          <w:lang w:eastAsia="ru-RU"/>
        </w:rPr>
        <w:t xml:space="preserve"> на территории поселения был проведен конкурс на лучший благоустроенный двор.  </w:t>
      </w:r>
      <w:r w:rsidR="008806D5" w:rsidRPr="008806D5">
        <w:rPr>
          <w:rFonts w:ascii="Times New Roman" w:hAnsi="Times New Roman"/>
          <w:sz w:val="28"/>
          <w:szCs w:val="28"/>
          <w:lang w:eastAsia="ru-RU"/>
        </w:rPr>
        <w:t>Были выбраны 4</w:t>
      </w:r>
      <w:r w:rsidRPr="008806D5">
        <w:rPr>
          <w:rFonts w:ascii="Times New Roman" w:hAnsi="Times New Roman"/>
          <w:sz w:val="28"/>
          <w:szCs w:val="28"/>
          <w:lang w:eastAsia="ru-RU"/>
        </w:rPr>
        <w:t xml:space="preserve"> победителя конкурса. </w:t>
      </w:r>
      <w:r w:rsidR="008806D5" w:rsidRPr="008806D5">
        <w:rPr>
          <w:rFonts w:ascii="Times New Roman" w:hAnsi="Times New Roman"/>
          <w:sz w:val="28"/>
          <w:szCs w:val="28"/>
          <w:lang w:eastAsia="ru-RU"/>
        </w:rPr>
        <w:t xml:space="preserve">В х. Майорский –  </w:t>
      </w:r>
      <w:proofErr w:type="spellStart"/>
      <w:r w:rsidR="008806D5" w:rsidRPr="008806D5">
        <w:rPr>
          <w:rFonts w:ascii="Times New Roman" w:hAnsi="Times New Roman"/>
          <w:sz w:val="28"/>
          <w:szCs w:val="28"/>
          <w:lang w:eastAsia="ru-RU"/>
        </w:rPr>
        <w:t>Миненкова</w:t>
      </w:r>
      <w:proofErr w:type="spellEnd"/>
      <w:r w:rsidR="008806D5" w:rsidRPr="008806D5">
        <w:rPr>
          <w:rFonts w:ascii="Times New Roman" w:hAnsi="Times New Roman"/>
          <w:sz w:val="28"/>
          <w:szCs w:val="28"/>
          <w:lang w:eastAsia="ru-RU"/>
        </w:rPr>
        <w:t xml:space="preserve"> Н.В.,</w:t>
      </w:r>
      <w:r w:rsidRPr="008806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806D5" w:rsidRPr="008806D5">
        <w:rPr>
          <w:rFonts w:ascii="Times New Roman" w:hAnsi="Times New Roman"/>
          <w:sz w:val="28"/>
          <w:szCs w:val="28"/>
          <w:lang w:eastAsia="ru-RU"/>
        </w:rPr>
        <w:t xml:space="preserve">Дроздова Н.В. В х. Успенский </w:t>
      </w:r>
      <w:proofErr w:type="gramStart"/>
      <w:r w:rsidR="008806D5" w:rsidRPr="008806D5">
        <w:rPr>
          <w:rFonts w:ascii="Times New Roman" w:hAnsi="Times New Roman"/>
          <w:sz w:val="28"/>
          <w:szCs w:val="28"/>
          <w:lang w:eastAsia="ru-RU"/>
        </w:rPr>
        <w:t>Петренко</w:t>
      </w:r>
      <w:proofErr w:type="gramEnd"/>
      <w:r w:rsidR="008806D5" w:rsidRPr="008806D5">
        <w:rPr>
          <w:rFonts w:ascii="Times New Roman" w:hAnsi="Times New Roman"/>
          <w:sz w:val="28"/>
          <w:szCs w:val="28"/>
          <w:lang w:eastAsia="ru-RU"/>
        </w:rPr>
        <w:t xml:space="preserve"> О.А. В х. Красный Октябрь </w:t>
      </w:r>
      <w:r w:rsidRPr="008806D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806D5" w:rsidRPr="008806D5">
        <w:rPr>
          <w:rFonts w:ascii="Times New Roman" w:hAnsi="Times New Roman"/>
          <w:sz w:val="28"/>
          <w:szCs w:val="28"/>
          <w:lang w:eastAsia="ru-RU"/>
        </w:rPr>
        <w:t>Колбасникова</w:t>
      </w:r>
      <w:proofErr w:type="spellEnd"/>
      <w:r w:rsidR="008806D5" w:rsidRPr="008806D5">
        <w:rPr>
          <w:rFonts w:ascii="Times New Roman" w:hAnsi="Times New Roman"/>
          <w:sz w:val="28"/>
          <w:szCs w:val="28"/>
          <w:lang w:eastAsia="ru-RU"/>
        </w:rPr>
        <w:t xml:space="preserve"> Т.Д.</w:t>
      </w:r>
      <w:r w:rsidR="008806D5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8806D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8806D5">
        <w:rPr>
          <w:rFonts w:ascii="Times New Roman" w:hAnsi="Times New Roman"/>
          <w:sz w:val="28"/>
          <w:szCs w:val="28"/>
          <w:lang w:eastAsia="ru-RU"/>
        </w:rPr>
        <w:t>которые</w:t>
      </w:r>
      <w:proofErr w:type="gramEnd"/>
      <w:r w:rsidR="008806D5">
        <w:rPr>
          <w:rFonts w:ascii="Times New Roman" w:hAnsi="Times New Roman"/>
          <w:sz w:val="28"/>
          <w:szCs w:val="28"/>
          <w:lang w:eastAsia="ru-RU"/>
        </w:rPr>
        <w:t xml:space="preserve"> награждены  почетными грамотами и памятными подарками</w:t>
      </w:r>
      <w:r w:rsidRPr="0088316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714E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9" name="Рисунок 5" descr="C:\Users\User\AppData\Local\Temp\165821115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6582111506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16A">
        <w:rPr>
          <w:rFonts w:ascii="Times New Roman" w:hAnsi="Times New Roman"/>
          <w:sz w:val="28"/>
          <w:szCs w:val="28"/>
          <w:lang w:eastAsia="ru-RU"/>
        </w:rPr>
        <w:t>Но не все еще прониклись пониманием того, что никто за нас наводить порядок не</w:t>
      </w:r>
      <w:r w:rsidR="00091046">
        <w:rPr>
          <w:rFonts w:ascii="Times New Roman" w:hAnsi="Times New Roman"/>
          <w:sz w:val="28"/>
          <w:szCs w:val="28"/>
          <w:lang w:eastAsia="ru-RU"/>
        </w:rPr>
        <w:t xml:space="preserve"> будет, все делать нужно сами.</w:t>
      </w:r>
    </w:p>
    <w:p w:rsidR="00B32B0E" w:rsidRPr="0088316A" w:rsidRDefault="00B32B0E" w:rsidP="008831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88316A" w:rsidRDefault="0088316A" w:rsidP="008831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B7F45">
        <w:rPr>
          <w:rFonts w:ascii="Times New Roman" w:hAnsi="Times New Roman"/>
          <w:sz w:val="28"/>
          <w:szCs w:val="28"/>
          <w:lang w:eastAsia="ru-RU"/>
        </w:rPr>
        <w:t xml:space="preserve">       Все можно преодолеть, если работать сообща.  Быть истинным патриотом своей малой родины – это не только видеть проблемы, но и помогать в решении этих проблем. Всем, кто принимал  и принимает участие во всех мероприятиях огромное спасибо!</w:t>
      </w:r>
    </w:p>
    <w:p w:rsidR="00291CB1" w:rsidRPr="00AB7F45" w:rsidRDefault="00291CB1" w:rsidP="008831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714E12" w:rsidRDefault="00714E12" w:rsidP="00291CB1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</w:rPr>
      </w:pPr>
      <w:r w:rsidRPr="00FE53E7">
        <w:rPr>
          <w:rFonts w:ascii="Times New Roman" w:hAnsi="Times New Roman"/>
          <w:b/>
          <w:color w:val="000000"/>
          <w:sz w:val="28"/>
          <w:szCs w:val="28"/>
        </w:rPr>
        <w:t>ГО и ЧС</w:t>
      </w:r>
    </w:p>
    <w:p w:rsidR="00291CB1" w:rsidRPr="00FE53E7" w:rsidRDefault="00291CB1" w:rsidP="00291CB1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</w:rPr>
      </w:pPr>
    </w:p>
    <w:p w:rsidR="00714E12" w:rsidRPr="00714E12" w:rsidRDefault="00714E12" w:rsidP="00714E12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4E12">
        <w:rPr>
          <w:rFonts w:ascii="Times New Roman" w:hAnsi="Times New Roman"/>
          <w:sz w:val="28"/>
          <w:szCs w:val="28"/>
        </w:rPr>
        <w:t xml:space="preserve">С целью предотвращения пожаров на территории </w:t>
      </w:r>
      <w:r w:rsidR="00541292">
        <w:rPr>
          <w:rFonts w:ascii="Times New Roman" w:hAnsi="Times New Roman"/>
          <w:sz w:val="28"/>
          <w:szCs w:val="28"/>
        </w:rPr>
        <w:t>Майорского</w:t>
      </w:r>
      <w:r w:rsidRPr="00714E12">
        <w:rPr>
          <w:rFonts w:ascii="Times New Roman" w:hAnsi="Times New Roman"/>
          <w:sz w:val="28"/>
          <w:szCs w:val="28"/>
        </w:rPr>
        <w:t xml:space="preserve">  сельского поселения, в текущем году администрацией сельского поселения предпринят ряд мероприятий:</w:t>
      </w:r>
    </w:p>
    <w:p w:rsidR="00714E12" w:rsidRPr="00FE53E7" w:rsidRDefault="00714E12" w:rsidP="00714E12">
      <w:pPr>
        <w:pStyle w:val="consplusnormal"/>
        <w:shd w:val="clear" w:color="auto" w:fill="FAFB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FE53E7">
        <w:rPr>
          <w:sz w:val="28"/>
          <w:szCs w:val="28"/>
        </w:rPr>
        <w:t>- В лесных полосах, примыкающих к автомобильным дорогам федерального, регионального и местного значения  весной и осенью проведены мероприятия по очистке торцов, примыкающих к дорогам, от захламления ТБО, сухих деревьев кустарниковой поросли, в глубину массива на 50-60 м, побелка деревьев.</w:t>
      </w:r>
    </w:p>
    <w:p w:rsidR="00714E12" w:rsidRPr="00714E12" w:rsidRDefault="00714E12" w:rsidP="00714E12">
      <w:pPr>
        <w:pStyle w:val="a9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714E12" w:rsidRPr="00714E12" w:rsidRDefault="00714E12" w:rsidP="00714E12">
      <w:pPr>
        <w:pStyle w:val="a9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4E12">
        <w:rPr>
          <w:rFonts w:ascii="Times New Roman" w:hAnsi="Times New Roman"/>
          <w:sz w:val="28"/>
          <w:szCs w:val="28"/>
        </w:rPr>
        <w:t xml:space="preserve">- произведена опашка лесных насаждений и участков местности, прилегающих к населенному пункту в целях недопущения распространения огня на </w:t>
      </w:r>
      <w:r w:rsidR="00541292">
        <w:rPr>
          <w:rFonts w:ascii="Times New Roman" w:hAnsi="Times New Roman"/>
          <w:sz w:val="28"/>
          <w:szCs w:val="28"/>
        </w:rPr>
        <w:t>жилища граждан и другие объекты</w:t>
      </w:r>
      <w:r w:rsidRPr="00714E12">
        <w:rPr>
          <w:rFonts w:ascii="Times New Roman" w:hAnsi="Times New Roman"/>
          <w:sz w:val="28"/>
          <w:szCs w:val="28"/>
        </w:rPr>
        <w:t>.</w:t>
      </w:r>
    </w:p>
    <w:p w:rsidR="00714E12" w:rsidRPr="00FE53E7" w:rsidRDefault="00714E12" w:rsidP="00714E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53E7">
        <w:rPr>
          <w:rFonts w:ascii="Times New Roman" w:hAnsi="Times New Roman"/>
          <w:sz w:val="28"/>
          <w:szCs w:val="28"/>
        </w:rPr>
        <w:t xml:space="preserve">проводится постоянная работа по информированию населения о необходимости неукоснительного соблюдения мер пожарной безопасности:   </w:t>
      </w:r>
    </w:p>
    <w:p w:rsidR="00714E12" w:rsidRPr="00FE53E7" w:rsidRDefault="00291CB1" w:rsidP="00714E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714E12" w:rsidRPr="00FE53E7">
        <w:rPr>
          <w:rFonts w:ascii="Times New Roman" w:hAnsi="Times New Roman"/>
          <w:sz w:val="28"/>
          <w:szCs w:val="28"/>
        </w:rPr>
        <w:t xml:space="preserve">- на  официальном сайте Администрации </w:t>
      </w:r>
      <w:r w:rsidR="00541292">
        <w:rPr>
          <w:rFonts w:ascii="Times New Roman" w:hAnsi="Times New Roman"/>
          <w:sz w:val="28"/>
          <w:szCs w:val="28"/>
        </w:rPr>
        <w:t>Майорского</w:t>
      </w:r>
      <w:r w:rsidR="00714E12" w:rsidRPr="00FE53E7">
        <w:rPr>
          <w:rFonts w:ascii="Times New Roman" w:hAnsi="Times New Roman"/>
          <w:sz w:val="28"/>
          <w:szCs w:val="28"/>
        </w:rPr>
        <w:t xml:space="preserve"> сельского поселения, на информационных стендах размещены  агитационные материалы (листовки), информирующие население о недопустимости выжигания сухой растительности, о мерах административного воздействия в отношении нарушителей порядка выжигания сухой растительности и о последствиях для  окружающей среды, населению вручаются памятки   на противопожарную неблагополучных тематику; </w:t>
      </w:r>
      <w:proofErr w:type="gramEnd"/>
    </w:p>
    <w:p w:rsidR="00541292" w:rsidRDefault="00291CB1" w:rsidP="0054129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41292" w:rsidRPr="00FE53E7">
        <w:rPr>
          <w:rFonts w:ascii="Times New Roman" w:hAnsi="Times New Roman"/>
          <w:sz w:val="28"/>
          <w:szCs w:val="28"/>
        </w:rPr>
        <w:t xml:space="preserve">- проводятся профилактические рейды по обследованию мест проживания семей для проведения профилактической работы, направленной на информирование о необходимости неукоснительного соблюдения  мер пожарной безопасности (с вручением памяток родителям под подпись); </w:t>
      </w:r>
    </w:p>
    <w:p w:rsidR="00A329BD" w:rsidRDefault="00541292" w:rsidP="00071E2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E53E7">
        <w:rPr>
          <w:rFonts w:ascii="Times New Roman" w:hAnsi="Times New Roman"/>
          <w:sz w:val="28"/>
          <w:szCs w:val="28"/>
        </w:rPr>
        <w:t>Также, проводится работа по информированию населения о правилах безопасности на водных объектах на территории сельского поселения. В летний период размещены</w:t>
      </w:r>
      <w:r w:rsidRPr="00FE53E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E53E7">
        <w:rPr>
          <w:rFonts w:ascii="Times New Roman" w:hAnsi="Times New Roman"/>
          <w:sz w:val="28"/>
          <w:szCs w:val="28"/>
        </w:rPr>
        <w:t>информационные листовки  о запрете купания в неположенных местах  и установлены указательные таблички «Купание запрещено».</w:t>
      </w:r>
    </w:p>
    <w:p w:rsidR="00303BF3" w:rsidRPr="00714E12" w:rsidRDefault="00303BF3" w:rsidP="00303BF3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14E12">
        <w:rPr>
          <w:rFonts w:ascii="Times New Roman" w:hAnsi="Times New Roman"/>
          <w:sz w:val="28"/>
          <w:szCs w:val="28"/>
        </w:rPr>
        <w:t xml:space="preserve">роведена противоклещевая обработка (территория кладбища, детская площадка)) на общую сумму </w:t>
      </w:r>
      <w:r>
        <w:rPr>
          <w:rFonts w:ascii="Times New Roman" w:hAnsi="Times New Roman"/>
          <w:sz w:val="28"/>
          <w:szCs w:val="28"/>
        </w:rPr>
        <w:t>14,6</w:t>
      </w:r>
      <w:r w:rsidRPr="00714E12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714E12">
        <w:rPr>
          <w:rFonts w:ascii="Times New Roman" w:hAnsi="Times New Roman"/>
          <w:sz w:val="28"/>
          <w:szCs w:val="28"/>
        </w:rPr>
        <w:t>.р</w:t>
      </w:r>
      <w:proofErr w:type="gramEnd"/>
      <w:r w:rsidRPr="00714E12">
        <w:rPr>
          <w:rFonts w:ascii="Times New Roman" w:hAnsi="Times New Roman"/>
          <w:sz w:val="28"/>
          <w:szCs w:val="28"/>
        </w:rPr>
        <w:t>ублей;</w:t>
      </w:r>
    </w:p>
    <w:p w:rsidR="00303BF3" w:rsidRPr="00714E12" w:rsidRDefault="00303BF3" w:rsidP="00303BF3">
      <w:pPr>
        <w:pStyle w:val="a9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14E12">
        <w:rPr>
          <w:rFonts w:ascii="Times New Roman" w:hAnsi="Times New Roman"/>
          <w:sz w:val="28"/>
          <w:szCs w:val="28"/>
        </w:rPr>
        <w:t xml:space="preserve">роведены услуги по обследованию территории поселения на предмет наличия клещей на сумму </w:t>
      </w:r>
      <w:r>
        <w:rPr>
          <w:rFonts w:ascii="Times New Roman" w:hAnsi="Times New Roman"/>
          <w:sz w:val="28"/>
          <w:szCs w:val="28"/>
        </w:rPr>
        <w:t>5,0</w:t>
      </w:r>
      <w:r w:rsidRPr="00714E12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Pr="00714E12">
        <w:rPr>
          <w:rFonts w:ascii="Times New Roman" w:hAnsi="Times New Roman"/>
          <w:sz w:val="28"/>
          <w:szCs w:val="28"/>
        </w:rPr>
        <w:t>.р</w:t>
      </w:r>
      <w:proofErr w:type="gramEnd"/>
      <w:r w:rsidRPr="00714E12">
        <w:rPr>
          <w:rFonts w:ascii="Times New Roman" w:hAnsi="Times New Roman"/>
          <w:sz w:val="28"/>
          <w:szCs w:val="28"/>
        </w:rPr>
        <w:t>уб.</w:t>
      </w:r>
    </w:p>
    <w:p w:rsidR="00303BF3" w:rsidRPr="00071E27" w:rsidRDefault="00303BF3" w:rsidP="00071E27">
      <w:pPr>
        <w:ind w:firstLine="567"/>
        <w:jc w:val="both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A329BD" w:rsidRDefault="00A329BD" w:rsidP="00A329BD">
      <w:pPr>
        <w:pStyle w:val="ae"/>
        <w:rPr>
          <w:rStyle w:val="ad"/>
          <w:sz w:val="28"/>
          <w:szCs w:val="28"/>
        </w:rPr>
      </w:pPr>
      <w:r w:rsidRPr="00A329BD">
        <w:rPr>
          <w:rStyle w:val="ad"/>
          <w:sz w:val="28"/>
          <w:szCs w:val="28"/>
        </w:rPr>
        <w:t>ОБЩЕСТВЕННЫЙ ПОРЯДОК</w:t>
      </w:r>
    </w:p>
    <w:p w:rsidR="00A329BD" w:rsidRPr="00A329BD" w:rsidRDefault="00A329BD" w:rsidP="00A329BD">
      <w:pPr>
        <w:pStyle w:val="ae"/>
        <w:rPr>
          <w:rStyle w:val="ad"/>
          <w:sz w:val="28"/>
          <w:szCs w:val="28"/>
        </w:rPr>
      </w:pPr>
    </w:p>
    <w:p w:rsidR="00A329BD" w:rsidRDefault="00A329BD" w:rsidP="00A329BD">
      <w:pPr>
        <w:pStyle w:val="ae"/>
        <w:ind w:firstLine="708"/>
        <w:jc w:val="both"/>
        <w:rPr>
          <w:iCs/>
          <w:sz w:val="28"/>
          <w:szCs w:val="28"/>
        </w:rPr>
      </w:pPr>
      <w:r w:rsidRPr="00821349">
        <w:rPr>
          <w:iCs/>
          <w:sz w:val="28"/>
          <w:szCs w:val="28"/>
        </w:rPr>
        <w:t xml:space="preserve">На территории поселения </w:t>
      </w:r>
      <w:r>
        <w:rPr>
          <w:iCs/>
          <w:sz w:val="28"/>
          <w:szCs w:val="28"/>
        </w:rPr>
        <w:t>регулярно</w:t>
      </w:r>
      <w:r w:rsidRPr="00821349">
        <w:rPr>
          <w:iCs/>
          <w:sz w:val="28"/>
          <w:szCs w:val="28"/>
        </w:rPr>
        <w:t xml:space="preserve"> проводятся рейды по проверке неблагополучных семей и профилактике правонарушений среди несовершеннолетних. </w:t>
      </w:r>
    </w:p>
    <w:p w:rsidR="00A329BD" w:rsidRDefault="00A329BD" w:rsidP="00A329BD">
      <w:pPr>
        <w:pStyle w:val="ae"/>
        <w:ind w:firstLine="708"/>
        <w:jc w:val="both"/>
        <w:rPr>
          <w:iCs/>
          <w:sz w:val="28"/>
          <w:szCs w:val="28"/>
        </w:rPr>
      </w:pPr>
      <w:r w:rsidRPr="00821349">
        <w:rPr>
          <w:iCs/>
          <w:sz w:val="28"/>
          <w:szCs w:val="28"/>
        </w:rPr>
        <w:t xml:space="preserve">С целью предотвращения возможных террористических актов, предупреждения и выявления преступлений участковым уполномоченным полиции,  работниками сельского поселения, </w:t>
      </w:r>
      <w:r>
        <w:rPr>
          <w:iCs/>
          <w:sz w:val="28"/>
          <w:szCs w:val="28"/>
        </w:rPr>
        <w:t xml:space="preserve">представителями </w:t>
      </w:r>
      <w:r w:rsidRPr="00821349">
        <w:rPr>
          <w:iCs/>
          <w:sz w:val="28"/>
          <w:szCs w:val="28"/>
        </w:rPr>
        <w:t>пед</w:t>
      </w:r>
      <w:r>
        <w:rPr>
          <w:iCs/>
          <w:sz w:val="28"/>
          <w:szCs w:val="28"/>
        </w:rPr>
        <w:t>агогического</w:t>
      </w:r>
      <w:r w:rsidRPr="00821349">
        <w:rPr>
          <w:iCs/>
          <w:sz w:val="28"/>
          <w:szCs w:val="28"/>
        </w:rPr>
        <w:t xml:space="preserve"> коллектив</w:t>
      </w:r>
      <w:r>
        <w:rPr>
          <w:iCs/>
          <w:sz w:val="28"/>
          <w:szCs w:val="28"/>
        </w:rPr>
        <w:t>а</w:t>
      </w:r>
      <w:r w:rsidRPr="00821349">
        <w:rPr>
          <w:iCs/>
          <w:sz w:val="28"/>
          <w:szCs w:val="28"/>
        </w:rPr>
        <w:t xml:space="preserve"> осуществлялись рейды по проверке объектов жизнеобеспечения,  рейды и дежурства в праздничные дни.  </w:t>
      </w:r>
    </w:p>
    <w:p w:rsidR="00A329BD" w:rsidRPr="00E47999" w:rsidRDefault="00A329BD" w:rsidP="008831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291CB1" w:rsidRDefault="00291CB1" w:rsidP="00B67942">
      <w:pPr>
        <w:shd w:val="clear" w:color="auto" w:fill="FFFFFF"/>
        <w:tabs>
          <w:tab w:val="left" w:pos="2160"/>
        </w:tabs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ОБРАЗОВАНИЕ</w:t>
      </w:r>
    </w:p>
    <w:p w:rsidR="00F17013" w:rsidRPr="00B67942" w:rsidRDefault="00B67942" w:rsidP="00B67942">
      <w:pPr>
        <w:shd w:val="clear" w:color="auto" w:fill="FFFFFF"/>
        <w:tabs>
          <w:tab w:val="left" w:pos="2160"/>
        </w:tabs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67942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F17013" w:rsidRDefault="00B67942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6794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Уважаемые коллеги! Совершенно очевидно, что одним из важнейших приоритетов в работе  всех ветвей власти  является образование. Залог успешного будущего во многом зависит  от того, насколько сегодня уделяется внимание развитию образования</w:t>
      </w:r>
      <w:r>
        <w:rPr>
          <w:color w:val="333333"/>
          <w:sz w:val="19"/>
          <w:szCs w:val="19"/>
          <w:shd w:val="clear" w:color="auto" w:fill="FFFFFF"/>
        </w:rPr>
        <w:t xml:space="preserve">.  </w:t>
      </w:r>
      <w:r w:rsidR="00F17013" w:rsidRPr="00B67942">
        <w:rPr>
          <w:rFonts w:ascii="Times New Roman" w:hAnsi="Times New Roman"/>
          <w:sz w:val="28"/>
          <w:szCs w:val="28"/>
          <w:lang w:eastAsia="ru-RU"/>
        </w:rPr>
        <w:t>Классные руководители наших школ широко используют приемы воспитания, служат примером и образцом отношения к своим обязанностям, культуре внутренней и внешней, умеют организовать свой труд и труд учащихся. Мне бы хотелось поблагодарить руководителей учреждений образования  за содействие в благоустройстве территории нашего поселения, вы и учащиеся школ всегда самые активные участники субботников, экологических акций по посадке растений, ваш труд незаменим и очень для нас важен. Большое вам спасибо, за оказание помощи в уборке воинских захоронений, расположенных на территории населенных пунктов.</w:t>
      </w:r>
    </w:p>
    <w:p w:rsidR="00291CB1" w:rsidRDefault="00291CB1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B67942" w:rsidRDefault="00291CB1" w:rsidP="00B67942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ВОИНСКИЙ УЧЕТ:</w:t>
      </w:r>
    </w:p>
    <w:p w:rsidR="00291CB1" w:rsidRPr="00B67942" w:rsidRDefault="00291CB1" w:rsidP="00B67942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b/>
          <w:sz w:val="28"/>
          <w:szCs w:val="28"/>
        </w:rPr>
      </w:pPr>
    </w:p>
    <w:p w:rsidR="00B67942" w:rsidRPr="00B67942" w:rsidRDefault="00B67942" w:rsidP="00291CB1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sz w:val="28"/>
          <w:szCs w:val="28"/>
        </w:rPr>
      </w:pPr>
      <w:r w:rsidRPr="00B67942">
        <w:rPr>
          <w:sz w:val="28"/>
          <w:szCs w:val="28"/>
        </w:rPr>
        <w:t>         Воинский учет ведется в соответствии с требованиями закона РФ «О воинской обязанности и военной службе». Субвенции на осуществление первичного воинского  учета в поселении составила              руб.</w:t>
      </w:r>
    </w:p>
    <w:p w:rsidR="00B67942" w:rsidRPr="00B67942" w:rsidRDefault="00B67942" w:rsidP="00291CB1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sz w:val="28"/>
          <w:szCs w:val="28"/>
        </w:rPr>
      </w:pPr>
      <w:r w:rsidRPr="00B67942">
        <w:rPr>
          <w:sz w:val="28"/>
          <w:szCs w:val="28"/>
        </w:rPr>
        <w:t xml:space="preserve">         На воинском учете в сельском поселении состоят – </w:t>
      </w:r>
      <w:r w:rsidR="00303BF3" w:rsidRPr="00303BF3">
        <w:rPr>
          <w:sz w:val="28"/>
          <w:szCs w:val="28"/>
        </w:rPr>
        <w:t>236</w:t>
      </w:r>
      <w:r w:rsidR="00303BF3">
        <w:rPr>
          <w:sz w:val="28"/>
          <w:szCs w:val="28"/>
        </w:rPr>
        <w:t xml:space="preserve"> чел. в том числе</w:t>
      </w:r>
      <w:r w:rsidRPr="00B67942">
        <w:rPr>
          <w:sz w:val="28"/>
          <w:szCs w:val="28"/>
        </w:rPr>
        <w:t>:</w:t>
      </w:r>
    </w:p>
    <w:p w:rsidR="00B67942" w:rsidRPr="00B67942" w:rsidRDefault="00B67942" w:rsidP="00291CB1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sz w:val="28"/>
          <w:szCs w:val="28"/>
        </w:rPr>
      </w:pPr>
      <w:r w:rsidRPr="00B67942">
        <w:rPr>
          <w:sz w:val="28"/>
          <w:szCs w:val="28"/>
        </w:rPr>
        <w:t xml:space="preserve">- офицеров – </w:t>
      </w:r>
      <w:r w:rsidR="00303BF3" w:rsidRPr="00303BF3">
        <w:rPr>
          <w:sz w:val="28"/>
          <w:szCs w:val="28"/>
        </w:rPr>
        <w:t>3</w:t>
      </w:r>
      <w:r w:rsidRPr="00B67942">
        <w:rPr>
          <w:sz w:val="28"/>
          <w:szCs w:val="28"/>
        </w:rPr>
        <w:t xml:space="preserve"> чел.;</w:t>
      </w:r>
    </w:p>
    <w:p w:rsidR="00B67942" w:rsidRPr="00B67942" w:rsidRDefault="00B67942" w:rsidP="00291CB1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sz w:val="28"/>
          <w:szCs w:val="28"/>
        </w:rPr>
      </w:pPr>
      <w:r w:rsidRPr="00B67942">
        <w:rPr>
          <w:sz w:val="28"/>
          <w:szCs w:val="28"/>
        </w:rPr>
        <w:t xml:space="preserve">- сержантов, солдат, матросов – </w:t>
      </w:r>
      <w:r w:rsidR="00303BF3" w:rsidRPr="00303BF3">
        <w:rPr>
          <w:sz w:val="28"/>
          <w:szCs w:val="28"/>
        </w:rPr>
        <w:t>191</w:t>
      </w:r>
      <w:r w:rsidRPr="00B67942">
        <w:rPr>
          <w:sz w:val="28"/>
          <w:szCs w:val="28"/>
        </w:rPr>
        <w:t xml:space="preserve"> чел.;</w:t>
      </w:r>
    </w:p>
    <w:p w:rsidR="00303BF3" w:rsidRDefault="00B67942" w:rsidP="00291CB1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sz w:val="28"/>
          <w:szCs w:val="28"/>
        </w:rPr>
      </w:pPr>
      <w:r w:rsidRPr="00B67942">
        <w:rPr>
          <w:sz w:val="28"/>
          <w:szCs w:val="28"/>
        </w:rPr>
        <w:t xml:space="preserve">- граждан, подлежащих призыву </w:t>
      </w:r>
      <w:r w:rsidR="00303BF3">
        <w:rPr>
          <w:sz w:val="28"/>
          <w:szCs w:val="28"/>
        </w:rPr>
        <w:t xml:space="preserve">– 42 чел. </w:t>
      </w:r>
    </w:p>
    <w:p w:rsidR="00B67942" w:rsidRPr="00B67942" w:rsidRDefault="00303BF3" w:rsidP="00291CB1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67942" w:rsidRPr="00B67942">
        <w:rPr>
          <w:sz w:val="28"/>
          <w:szCs w:val="28"/>
        </w:rPr>
        <w:t>первоначально поставлены на воинский учет, юноши 200</w:t>
      </w:r>
      <w:r>
        <w:rPr>
          <w:sz w:val="28"/>
          <w:szCs w:val="28"/>
        </w:rPr>
        <w:t>5</w:t>
      </w:r>
      <w:r w:rsidR="00B67942" w:rsidRPr="00B67942">
        <w:rPr>
          <w:sz w:val="28"/>
          <w:szCs w:val="28"/>
        </w:rPr>
        <w:t xml:space="preserve"> г.р</w:t>
      </w:r>
      <w:r w:rsidR="00B67942" w:rsidRPr="00303BF3">
        <w:rPr>
          <w:sz w:val="28"/>
          <w:szCs w:val="28"/>
        </w:rPr>
        <w:t xml:space="preserve">. </w:t>
      </w:r>
      <w:r w:rsidRPr="00303BF3">
        <w:rPr>
          <w:sz w:val="28"/>
          <w:szCs w:val="28"/>
        </w:rPr>
        <w:t>3</w:t>
      </w:r>
      <w:r w:rsidR="00B67942" w:rsidRPr="00B67942">
        <w:rPr>
          <w:sz w:val="28"/>
          <w:szCs w:val="28"/>
        </w:rPr>
        <w:t xml:space="preserve"> чел.)</w:t>
      </w:r>
    </w:p>
    <w:p w:rsidR="00B67942" w:rsidRPr="00B67942" w:rsidRDefault="00B67942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17013" w:rsidRDefault="00291CB1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МОЛОДЕЖНАЯ ПОЛИТИКА.</w:t>
      </w:r>
    </w:p>
    <w:p w:rsidR="00291CB1" w:rsidRPr="002136AC" w:rsidRDefault="00291CB1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2136AC" w:rsidRPr="002136AC" w:rsidRDefault="002136AC" w:rsidP="002136AC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2136AC">
        <w:rPr>
          <w:color w:val="000000"/>
          <w:sz w:val="28"/>
          <w:szCs w:val="28"/>
        </w:rPr>
        <w:t>Молодежная политика муниципального образования направлена на решение  актуальных проблем среди молодежи и осуществляется  за счет объединения усилий всех заинтересованных структур поселения, работающих с детьми и молодежью.</w:t>
      </w:r>
    </w:p>
    <w:p w:rsidR="002136AC" w:rsidRPr="002136AC" w:rsidRDefault="002136AC" w:rsidP="002136AC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2136AC">
        <w:rPr>
          <w:color w:val="000000"/>
          <w:sz w:val="28"/>
          <w:szCs w:val="28"/>
        </w:rPr>
        <w:t xml:space="preserve">Немало мероприятий проводится по профилактике асоциальных явлений среди детей, подростков и молодежи. Это мероприятия, направленные на профилактику наркомании, алкоголизма, </w:t>
      </w:r>
      <w:proofErr w:type="spellStart"/>
      <w:r w:rsidRPr="002136AC">
        <w:rPr>
          <w:color w:val="000000"/>
          <w:sz w:val="28"/>
          <w:szCs w:val="28"/>
        </w:rPr>
        <w:t>табакокурения</w:t>
      </w:r>
      <w:proofErr w:type="spellEnd"/>
      <w:r w:rsidRPr="002136AC">
        <w:rPr>
          <w:color w:val="000000"/>
          <w:sz w:val="28"/>
          <w:szCs w:val="28"/>
        </w:rPr>
        <w:t>. В течени</w:t>
      </w:r>
      <w:proofErr w:type="gramStart"/>
      <w:r w:rsidRPr="002136AC">
        <w:rPr>
          <w:color w:val="000000"/>
          <w:sz w:val="28"/>
          <w:szCs w:val="28"/>
        </w:rPr>
        <w:t>и</w:t>
      </w:r>
      <w:proofErr w:type="gramEnd"/>
      <w:r w:rsidRPr="002136AC">
        <w:rPr>
          <w:color w:val="000000"/>
          <w:sz w:val="28"/>
          <w:szCs w:val="28"/>
        </w:rPr>
        <w:t xml:space="preserve"> года проводились различные мероприятия, на привлечение молодежи к здоровому образу жизни и отказу от вредных привычек.</w:t>
      </w:r>
    </w:p>
    <w:p w:rsidR="002136AC" w:rsidRPr="002136AC" w:rsidRDefault="002136AC" w:rsidP="002136AC">
      <w:pPr>
        <w:pStyle w:val="a4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2136AC">
        <w:rPr>
          <w:color w:val="000000"/>
          <w:sz w:val="28"/>
          <w:szCs w:val="28"/>
        </w:rPr>
        <w:t>Важным фактором социально-экономического развития сельского поселения является стабильное развитие  сферы культуры: сохранение культурных и нравственных ценностей, а также укрепление духовного единства общества.</w:t>
      </w:r>
    </w:p>
    <w:p w:rsidR="002136AC" w:rsidRPr="002136AC" w:rsidRDefault="002136AC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071E27" w:rsidRDefault="00F17013" w:rsidP="00E4799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136AC">
        <w:rPr>
          <w:rFonts w:ascii="Times New Roman" w:hAnsi="Times New Roman"/>
          <w:sz w:val="28"/>
          <w:szCs w:val="28"/>
          <w:lang w:eastAsia="ru-RU"/>
        </w:rPr>
        <w:t>Проблемам молодежи Администрация Майорского сельского поселения, так же старается уделять внимание. За первое полугодие 20</w:t>
      </w:r>
      <w:r w:rsidR="000F3F71" w:rsidRPr="002136AC">
        <w:rPr>
          <w:rFonts w:ascii="Times New Roman" w:hAnsi="Times New Roman"/>
          <w:sz w:val="28"/>
          <w:szCs w:val="28"/>
          <w:lang w:eastAsia="ru-RU"/>
        </w:rPr>
        <w:t>2</w:t>
      </w:r>
      <w:r w:rsidR="002136AC" w:rsidRPr="002136AC">
        <w:rPr>
          <w:rFonts w:ascii="Times New Roman" w:hAnsi="Times New Roman"/>
          <w:sz w:val="28"/>
          <w:szCs w:val="28"/>
          <w:lang w:eastAsia="ru-RU"/>
        </w:rPr>
        <w:t>2</w:t>
      </w:r>
      <w:r w:rsidRPr="002136AC">
        <w:rPr>
          <w:rFonts w:ascii="Times New Roman" w:hAnsi="Times New Roman"/>
          <w:sz w:val="28"/>
          <w:szCs w:val="28"/>
          <w:lang w:eastAsia="ru-RU"/>
        </w:rPr>
        <w:t xml:space="preserve"> год  совместно с Центром занятости населения  Орловского района для создания дополнительных рабочих мест были привлечены</w:t>
      </w:r>
      <w:r w:rsidR="00714E12" w:rsidRPr="00714E12">
        <w:rPr>
          <w:rFonts w:ascii="Times New Roman" w:hAnsi="Times New Roman"/>
          <w:sz w:val="28"/>
          <w:szCs w:val="28"/>
          <w:lang w:eastAsia="ru-RU"/>
        </w:rPr>
        <w:t>1</w:t>
      </w:r>
      <w:r w:rsidRPr="002136AC">
        <w:rPr>
          <w:rFonts w:ascii="Times New Roman" w:hAnsi="Times New Roman"/>
          <w:sz w:val="28"/>
          <w:szCs w:val="28"/>
          <w:lang w:eastAsia="ru-RU"/>
        </w:rPr>
        <w:t>подрост</w:t>
      </w:r>
      <w:r w:rsidR="00714E12">
        <w:rPr>
          <w:rFonts w:ascii="Times New Roman" w:hAnsi="Times New Roman"/>
          <w:sz w:val="28"/>
          <w:szCs w:val="28"/>
          <w:lang w:eastAsia="ru-RU"/>
        </w:rPr>
        <w:t>о</w:t>
      </w:r>
      <w:r w:rsidRPr="002136AC">
        <w:rPr>
          <w:rFonts w:ascii="Times New Roman" w:hAnsi="Times New Roman"/>
          <w:sz w:val="28"/>
          <w:szCs w:val="28"/>
          <w:lang w:eastAsia="ru-RU"/>
        </w:rPr>
        <w:t xml:space="preserve">к, которые оказали значительную помощь в мероприятиях по благоустройству в </w:t>
      </w:r>
      <w:r w:rsidR="008418DE" w:rsidRPr="002136AC">
        <w:rPr>
          <w:rFonts w:ascii="Times New Roman" w:hAnsi="Times New Roman"/>
          <w:sz w:val="28"/>
          <w:szCs w:val="28"/>
          <w:lang w:eastAsia="ru-RU"/>
        </w:rPr>
        <w:t xml:space="preserve">весенний и </w:t>
      </w:r>
      <w:r w:rsidRPr="002136AC">
        <w:rPr>
          <w:rFonts w:ascii="Times New Roman" w:hAnsi="Times New Roman"/>
          <w:sz w:val="28"/>
          <w:szCs w:val="28"/>
          <w:lang w:eastAsia="ru-RU"/>
        </w:rPr>
        <w:t>летний период,  на эти цели  из  бюджета  поселения направлены </w:t>
      </w:r>
      <w:hyperlink r:id="rId15" w:tooltip="Денежные средства" w:history="1">
        <w:r w:rsidRPr="002136AC">
          <w:rPr>
            <w:rFonts w:ascii="Times New Roman" w:hAnsi="Times New Roman"/>
            <w:sz w:val="28"/>
            <w:szCs w:val="28"/>
            <w:u w:val="single"/>
            <w:lang w:eastAsia="ru-RU"/>
          </w:rPr>
          <w:t>денежные средства</w:t>
        </w:r>
      </w:hyperlink>
      <w:r w:rsidRPr="002136AC">
        <w:rPr>
          <w:rFonts w:ascii="Times New Roman" w:hAnsi="Times New Roman"/>
          <w:sz w:val="28"/>
          <w:szCs w:val="28"/>
          <w:lang w:eastAsia="ru-RU"/>
        </w:rPr>
        <w:t> в сумме</w:t>
      </w:r>
      <w:r w:rsidRPr="00E47999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714E12" w:rsidRPr="00714E12">
        <w:rPr>
          <w:rFonts w:ascii="Times New Roman" w:hAnsi="Times New Roman"/>
          <w:sz w:val="28"/>
          <w:szCs w:val="28"/>
          <w:lang w:eastAsia="ru-RU"/>
        </w:rPr>
        <w:t>1</w:t>
      </w:r>
      <w:r w:rsidRPr="00714E12">
        <w:rPr>
          <w:rFonts w:ascii="Times New Roman" w:hAnsi="Times New Roman"/>
          <w:sz w:val="28"/>
          <w:szCs w:val="28"/>
          <w:lang w:eastAsia="ru-RU"/>
        </w:rPr>
        <w:t>0000 рублей.</w:t>
      </w:r>
      <w:r w:rsidRPr="00E47999">
        <w:rPr>
          <w:rFonts w:ascii="Times New Roman" w:hAnsi="Times New Roman"/>
          <w:color w:val="FF0000"/>
          <w:sz w:val="28"/>
          <w:szCs w:val="28"/>
          <w:lang w:eastAsia="ru-RU"/>
        </w:rPr>
        <w:t xml:space="preserve">  </w:t>
      </w:r>
      <w:r w:rsidRPr="002136AC">
        <w:rPr>
          <w:rFonts w:ascii="Times New Roman" w:hAnsi="Times New Roman"/>
          <w:sz w:val="28"/>
          <w:szCs w:val="28"/>
          <w:lang w:eastAsia="ru-RU"/>
        </w:rPr>
        <w:t>В образовательных учреждениях проводятся мероприятия, по формированию межнациональной терпимости, дружбы.</w:t>
      </w:r>
    </w:p>
    <w:p w:rsidR="00E47999" w:rsidRDefault="00F17013" w:rsidP="00E4799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2136A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71E27" w:rsidRPr="00291CB1" w:rsidRDefault="00291CB1" w:rsidP="00071E27">
      <w:pPr>
        <w:pStyle w:val="2"/>
        <w:spacing w:line="360" w:lineRule="auto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СОЦИАЛЬНАЯ СФЕРА.</w:t>
      </w:r>
    </w:p>
    <w:p w:rsidR="00071E27" w:rsidRPr="00071E27" w:rsidRDefault="00071E27" w:rsidP="00071E27">
      <w:pPr>
        <w:pStyle w:val="2"/>
        <w:ind w:firstLine="567"/>
        <w:rPr>
          <w:b/>
          <w:szCs w:val="28"/>
        </w:rPr>
      </w:pPr>
      <w:r w:rsidRPr="00071E27">
        <w:rPr>
          <w:szCs w:val="28"/>
        </w:rPr>
        <w:t xml:space="preserve">На территории </w:t>
      </w:r>
      <w:r>
        <w:rPr>
          <w:szCs w:val="28"/>
        </w:rPr>
        <w:t>Майорского</w:t>
      </w:r>
      <w:r w:rsidRPr="00071E27">
        <w:rPr>
          <w:szCs w:val="28"/>
        </w:rPr>
        <w:t xml:space="preserve"> сельского поселения активно работают все бюджетные организации –школ</w:t>
      </w:r>
      <w:r>
        <w:rPr>
          <w:szCs w:val="28"/>
        </w:rPr>
        <w:t>а</w:t>
      </w:r>
      <w:r w:rsidRPr="00071E27">
        <w:rPr>
          <w:szCs w:val="28"/>
        </w:rPr>
        <w:t>, ФАП, отделения почтовой связи, обеспечивая всех жителей нашего поселения необходимыми доступными услугами для обеспечения жизнедеятельности.</w:t>
      </w:r>
    </w:p>
    <w:p w:rsidR="00291CB1" w:rsidRPr="00291CB1" w:rsidRDefault="00291CB1" w:rsidP="00071E27">
      <w:pPr>
        <w:pStyle w:val="2"/>
        <w:ind w:firstLine="567"/>
        <w:rPr>
          <w:szCs w:val="28"/>
        </w:rPr>
      </w:pPr>
    </w:p>
    <w:p w:rsidR="002136AC" w:rsidRPr="00291CB1" w:rsidRDefault="00291CB1" w:rsidP="00E4799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291CB1">
        <w:rPr>
          <w:rFonts w:ascii="Times New Roman" w:hAnsi="Times New Roman"/>
          <w:b/>
          <w:sz w:val="28"/>
          <w:szCs w:val="28"/>
          <w:lang w:eastAsia="ru-RU"/>
        </w:rPr>
        <w:t>КУЛЬТУРА.</w:t>
      </w:r>
    </w:p>
    <w:p w:rsidR="00291CB1" w:rsidRPr="00E47999" w:rsidRDefault="00291CB1" w:rsidP="00E4799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071E27" w:rsidRPr="00015F37" w:rsidRDefault="00071E27" w:rsidP="00071E27">
      <w:pPr>
        <w:pStyle w:val="2"/>
        <w:ind w:firstLine="567"/>
        <w:rPr>
          <w:szCs w:val="28"/>
        </w:rPr>
      </w:pPr>
      <w:r w:rsidRPr="00015F37">
        <w:rPr>
          <w:szCs w:val="28"/>
        </w:rPr>
        <w:t>Выполнение полномочий по созданию условий для организации досуга и обеспечение жителей поселения услугами организаций культуры обеспечивает муниципальное казенное учреждение культуры «</w:t>
      </w:r>
      <w:proofErr w:type="gramStart"/>
      <w:r w:rsidRPr="00015F37">
        <w:rPr>
          <w:szCs w:val="28"/>
        </w:rPr>
        <w:t>Майор</w:t>
      </w:r>
      <w:r w:rsidR="0090675F" w:rsidRPr="00015F37">
        <w:rPr>
          <w:szCs w:val="28"/>
        </w:rPr>
        <w:t>с</w:t>
      </w:r>
      <w:r w:rsidRPr="00015F37">
        <w:rPr>
          <w:szCs w:val="28"/>
        </w:rPr>
        <w:t>кий</w:t>
      </w:r>
      <w:proofErr w:type="gramEnd"/>
      <w:r w:rsidRPr="00015F37">
        <w:rPr>
          <w:szCs w:val="28"/>
        </w:rPr>
        <w:t xml:space="preserve"> СДК», который состоит из </w:t>
      </w:r>
      <w:r w:rsidR="0090675F" w:rsidRPr="00015F37">
        <w:rPr>
          <w:szCs w:val="28"/>
        </w:rPr>
        <w:t>дву</w:t>
      </w:r>
      <w:r w:rsidRPr="00015F37">
        <w:rPr>
          <w:szCs w:val="28"/>
        </w:rPr>
        <w:t xml:space="preserve">х филиалов: </w:t>
      </w:r>
      <w:r w:rsidR="0090675F" w:rsidRPr="00015F37">
        <w:rPr>
          <w:szCs w:val="28"/>
        </w:rPr>
        <w:t>Успенский и Майорский</w:t>
      </w:r>
      <w:r w:rsidRPr="00015F37">
        <w:rPr>
          <w:szCs w:val="28"/>
        </w:rPr>
        <w:t xml:space="preserve">. </w:t>
      </w:r>
    </w:p>
    <w:p w:rsidR="00071E27" w:rsidRPr="00015F37" w:rsidRDefault="00071E27" w:rsidP="00071E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37">
        <w:rPr>
          <w:rFonts w:ascii="Times New Roman" w:hAnsi="Times New Roman"/>
          <w:sz w:val="28"/>
          <w:szCs w:val="28"/>
        </w:rPr>
        <w:t>Работают учреждения культуры согласно намеченным планам, в соответствии с муниципальным заданием и целевой программой «Развитие культуры».</w:t>
      </w:r>
    </w:p>
    <w:p w:rsidR="00071E27" w:rsidRPr="00015F37" w:rsidRDefault="00071E27" w:rsidP="00071E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37">
        <w:rPr>
          <w:rFonts w:ascii="Times New Roman" w:hAnsi="Times New Roman"/>
          <w:sz w:val="28"/>
          <w:szCs w:val="28"/>
        </w:rPr>
        <w:t xml:space="preserve">Штатная численность работников составляет </w:t>
      </w:r>
      <w:r w:rsidR="0090675F" w:rsidRPr="00015F37">
        <w:rPr>
          <w:rFonts w:ascii="Times New Roman" w:hAnsi="Times New Roman"/>
          <w:sz w:val="28"/>
          <w:szCs w:val="28"/>
        </w:rPr>
        <w:t>5</w:t>
      </w:r>
      <w:r w:rsidRPr="00015F37">
        <w:rPr>
          <w:rFonts w:ascii="Times New Roman" w:hAnsi="Times New Roman"/>
          <w:sz w:val="28"/>
          <w:szCs w:val="28"/>
        </w:rPr>
        <w:t xml:space="preserve"> единиц.</w:t>
      </w:r>
    </w:p>
    <w:p w:rsidR="00071E27" w:rsidRPr="00015F37" w:rsidRDefault="00071E27" w:rsidP="00071E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37">
        <w:rPr>
          <w:rFonts w:ascii="Times New Roman" w:hAnsi="Times New Roman"/>
          <w:sz w:val="28"/>
          <w:szCs w:val="28"/>
        </w:rPr>
        <w:t>В соответствии с Муниципа</w:t>
      </w:r>
      <w:r w:rsidR="0090675F" w:rsidRPr="00015F37">
        <w:rPr>
          <w:rFonts w:ascii="Times New Roman" w:hAnsi="Times New Roman"/>
          <w:sz w:val="28"/>
          <w:szCs w:val="28"/>
        </w:rPr>
        <w:t xml:space="preserve">льным заданием </w:t>
      </w:r>
      <w:proofErr w:type="gramStart"/>
      <w:r w:rsidR="0090675F" w:rsidRPr="00015F37">
        <w:rPr>
          <w:rFonts w:ascii="Times New Roman" w:hAnsi="Times New Roman"/>
          <w:sz w:val="28"/>
          <w:szCs w:val="28"/>
        </w:rPr>
        <w:t>созданы</w:t>
      </w:r>
      <w:proofErr w:type="gramEnd"/>
      <w:r w:rsidR="0090675F" w:rsidRPr="00015F37">
        <w:rPr>
          <w:rFonts w:ascii="Times New Roman" w:hAnsi="Times New Roman"/>
          <w:sz w:val="28"/>
          <w:szCs w:val="28"/>
        </w:rPr>
        <w:t xml:space="preserve"> и </w:t>
      </w:r>
      <w:r w:rsidRPr="00015F37">
        <w:rPr>
          <w:rFonts w:ascii="Times New Roman" w:hAnsi="Times New Roman"/>
          <w:sz w:val="28"/>
          <w:szCs w:val="28"/>
        </w:rPr>
        <w:t xml:space="preserve"> функционируют </w:t>
      </w:r>
      <w:r w:rsidR="00B819CC" w:rsidRPr="00015F37">
        <w:rPr>
          <w:rFonts w:ascii="Times New Roman" w:hAnsi="Times New Roman"/>
          <w:sz w:val="28"/>
          <w:szCs w:val="28"/>
        </w:rPr>
        <w:t xml:space="preserve">11  </w:t>
      </w:r>
      <w:proofErr w:type="spellStart"/>
      <w:r w:rsidR="00B819CC" w:rsidRPr="00015F37">
        <w:rPr>
          <w:rFonts w:ascii="Times New Roman" w:hAnsi="Times New Roman"/>
          <w:sz w:val="28"/>
          <w:szCs w:val="28"/>
        </w:rPr>
        <w:t>культурно-досуговых</w:t>
      </w:r>
      <w:proofErr w:type="spellEnd"/>
      <w:r w:rsidR="00B819CC" w:rsidRPr="00015F37">
        <w:rPr>
          <w:rFonts w:ascii="Times New Roman" w:hAnsi="Times New Roman"/>
          <w:sz w:val="28"/>
          <w:szCs w:val="28"/>
        </w:rPr>
        <w:t xml:space="preserve"> формирова</w:t>
      </w:r>
      <w:r w:rsidR="00015F37" w:rsidRPr="00015F37">
        <w:rPr>
          <w:rFonts w:ascii="Times New Roman" w:hAnsi="Times New Roman"/>
          <w:sz w:val="28"/>
          <w:szCs w:val="28"/>
        </w:rPr>
        <w:t>ний, с количеством участников 8</w:t>
      </w:r>
      <w:r w:rsidR="00B819CC" w:rsidRPr="00015F37">
        <w:rPr>
          <w:rFonts w:ascii="Times New Roman" w:hAnsi="Times New Roman"/>
          <w:sz w:val="28"/>
          <w:szCs w:val="28"/>
        </w:rPr>
        <w:t>5</w:t>
      </w:r>
      <w:r w:rsidRPr="00015F37">
        <w:rPr>
          <w:rFonts w:ascii="Times New Roman" w:hAnsi="Times New Roman"/>
          <w:sz w:val="28"/>
          <w:szCs w:val="28"/>
        </w:rPr>
        <w:t xml:space="preserve"> человек. Участники формирований принимают активное участие в различных конкурсах местного и р</w:t>
      </w:r>
      <w:r w:rsidR="00B819CC" w:rsidRPr="00015F37">
        <w:rPr>
          <w:rFonts w:ascii="Times New Roman" w:hAnsi="Times New Roman"/>
          <w:sz w:val="28"/>
          <w:szCs w:val="28"/>
        </w:rPr>
        <w:t xml:space="preserve">айонного значения, где </w:t>
      </w:r>
      <w:r w:rsidRPr="00015F37">
        <w:rPr>
          <w:rFonts w:ascii="Times New Roman" w:hAnsi="Times New Roman"/>
          <w:sz w:val="28"/>
          <w:szCs w:val="28"/>
        </w:rPr>
        <w:t xml:space="preserve"> занимают </w:t>
      </w:r>
      <w:r w:rsidR="00B819CC" w:rsidRPr="00015F37">
        <w:rPr>
          <w:rFonts w:ascii="Times New Roman" w:hAnsi="Times New Roman"/>
          <w:sz w:val="28"/>
          <w:szCs w:val="28"/>
        </w:rPr>
        <w:t xml:space="preserve">и </w:t>
      </w:r>
      <w:r w:rsidR="007468FA">
        <w:rPr>
          <w:rFonts w:ascii="Times New Roman" w:hAnsi="Times New Roman"/>
          <w:sz w:val="28"/>
          <w:szCs w:val="28"/>
        </w:rPr>
        <w:t>призовые места и награждены благодарственными письмами.</w:t>
      </w:r>
    </w:p>
    <w:p w:rsidR="00071E27" w:rsidRPr="00015F37" w:rsidRDefault="00071E27" w:rsidP="00071E27">
      <w:pPr>
        <w:shd w:val="clear" w:color="auto" w:fill="FFFFFF"/>
        <w:spacing w:before="30" w:after="30" w:line="240" w:lineRule="auto"/>
        <w:jc w:val="both"/>
        <w:rPr>
          <w:rFonts w:ascii="Times New Roman" w:hAnsi="Times New Roman"/>
          <w:sz w:val="28"/>
          <w:szCs w:val="28"/>
        </w:rPr>
      </w:pPr>
      <w:r w:rsidRPr="00015F37">
        <w:rPr>
          <w:rFonts w:ascii="Times New Roman" w:hAnsi="Times New Roman"/>
          <w:sz w:val="28"/>
          <w:szCs w:val="28"/>
        </w:rPr>
        <w:t>В соответствии с планом мероприятий, работниками учреждения проводится работа с разными возрастными категориями населения. Это формирования самодеятельного народного творчества для различных возрастных категорий.  Это - концерты, конкурсы, игровые, развлекательн</w:t>
      </w:r>
      <w:r w:rsidR="00B819CC" w:rsidRPr="00015F37">
        <w:rPr>
          <w:rFonts w:ascii="Times New Roman" w:hAnsi="Times New Roman"/>
          <w:sz w:val="28"/>
          <w:szCs w:val="28"/>
        </w:rPr>
        <w:t>ые, тематические</w:t>
      </w:r>
      <w:r w:rsidRPr="00015F37">
        <w:rPr>
          <w:rFonts w:ascii="Times New Roman" w:hAnsi="Times New Roman"/>
          <w:sz w:val="28"/>
          <w:szCs w:val="28"/>
        </w:rPr>
        <w:t>, познавательные и другие мероприятия.</w:t>
      </w:r>
    </w:p>
    <w:p w:rsidR="00B819CC" w:rsidRPr="00071E27" w:rsidRDefault="00071E27" w:rsidP="00B819CC">
      <w:pPr>
        <w:pStyle w:val="2"/>
        <w:ind w:firstLine="567"/>
        <w:rPr>
          <w:color w:val="000000"/>
          <w:szCs w:val="28"/>
        </w:rPr>
      </w:pPr>
      <w:r w:rsidRPr="00015F37">
        <w:rPr>
          <w:szCs w:val="28"/>
        </w:rPr>
        <w:t>За первое полугодие 2022 года было проведено</w:t>
      </w:r>
      <w:r w:rsidR="00B819CC" w:rsidRPr="00015F37">
        <w:rPr>
          <w:szCs w:val="28"/>
        </w:rPr>
        <w:t>: к 23 февраля и к  8 марта – музыкальные программы,</w:t>
      </w:r>
      <w:r w:rsidR="00B819CC">
        <w:rPr>
          <w:color w:val="FF0000"/>
          <w:szCs w:val="28"/>
        </w:rPr>
        <w:t xml:space="preserve">  </w:t>
      </w:r>
      <w:r w:rsidR="00B819CC">
        <w:rPr>
          <w:szCs w:val="28"/>
        </w:rPr>
        <w:t xml:space="preserve">к </w:t>
      </w:r>
      <w:r w:rsidR="00B819CC" w:rsidRPr="00071E27">
        <w:rPr>
          <w:color w:val="000000"/>
          <w:szCs w:val="28"/>
        </w:rPr>
        <w:t>9 мая к 77-й годовщине Победы в Великой Отечественной войне были организованы митинги, концерты, возложение венк</w:t>
      </w:r>
      <w:r w:rsidR="00B819CC">
        <w:rPr>
          <w:color w:val="000000"/>
          <w:szCs w:val="28"/>
        </w:rPr>
        <w:t xml:space="preserve">ов к </w:t>
      </w:r>
      <w:proofErr w:type="gramStart"/>
      <w:r w:rsidR="00B819CC">
        <w:rPr>
          <w:color w:val="000000"/>
          <w:szCs w:val="28"/>
        </w:rPr>
        <w:t>памятникам</w:t>
      </w:r>
      <w:proofErr w:type="gramEnd"/>
      <w:r w:rsidR="00B819CC">
        <w:rPr>
          <w:color w:val="000000"/>
          <w:szCs w:val="28"/>
        </w:rPr>
        <w:t xml:space="preserve"> погибших воинов, поздравления тружеников тыла с вручением продуктовых наборов.</w:t>
      </w:r>
      <w:r w:rsidR="00B819CC" w:rsidRPr="00071E27">
        <w:rPr>
          <w:color w:val="000000"/>
          <w:szCs w:val="28"/>
        </w:rPr>
        <w:t xml:space="preserve"> </w:t>
      </w:r>
    </w:p>
    <w:p w:rsidR="00B819CC" w:rsidRPr="00071E27" w:rsidRDefault="00015F37" w:rsidP="00B819CC">
      <w:pPr>
        <w:pStyle w:val="2"/>
        <w:ind w:firstLine="567"/>
        <w:rPr>
          <w:szCs w:val="28"/>
        </w:rPr>
      </w:pPr>
      <w:r>
        <w:rPr>
          <w:color w:val="000000"/>
          <w:szCs w:val="28"/>
        </w:rPr>
        <w:lastRenderedPageBreak/>
        <w:t xml:space="preserve">Традиционно </w:t>
      </w:r>
      <w:proofErr w:type="spellStart"/>
      <w:r>
        <w:rPr>
          <w:color w:val="000000"/>
          <w:szCs w:val="28"/>
        </w:rPr>
        <w:t>прове</w:t>
      </w:r>
      <w:r w:rsidR="00B819CC" w:rsidRPr="00071E27">
        <w:rPr>
          <w:color w:val="000000"/>
          <w:szCs w:val="28"/>
        </w:rPr>
        <w:t>лись</w:t>
      </w:r>
      <w:proofErr w:type="spellEnd"/>
      <w:r w:rsidR="00B819CC" w:rsidRPr="00071E27">
        <w:rPr>
          <w:color w:val="000000"/>
          <w:szCs w:val="28"/>
        </w:rPr>
        <w:t xml:space="preserve"> праздничные мероприяти</w:t>
      </w:r>
      <w:r>
        <w:rPr>
          <w:color w:val="000000"/>
          <w:szCs w:val="28"/>
        </w:rPr>
        <w:t xml:space="preserve">я посвященные Дню </w:t>
      </w:r>
      <w:r w:rsidR="00B819CC" w:rsidRPr="00071E27">
        <w:rPr>
          <w:color w:val="000000"/>
          <w:szCs w:val="28"/>
        </w:rPr>
        <w:t xml:space="preserve"> </w:t>
      </w:r>
      <w:proofErr w:type="spellStart"/>
      <w:proofErr w:type="gramStart"/>
      <w:r w:rsidR="00B819CC" w:rsidRPr="00071E27">
        <w:rPr>
          <w:color w:val="000000"/>
          <w:szCs w:val="28"/>
        </w:rPr>
        <w:t>Дню</w:t>
      </w:r>
      <w:proofErr w:type="spellEnd"/>
      <w:proofErr w:type="gramEnd"/>
      <w:r w:rsidR="00B819CC" w:rsidRPr="00071E27">
        <w:rPr>
          <w:color w:val="000000"/>
          <w:szCs w:val="28"/>
        </w:rPr>
        <w:t xml:space="preserve"> защиты детей</w:t>
      </w:r>
      <w:r>
        <w:rPr>
          <w:color w:val="000000"/>
          <w:szCs w:val="28"/>
        </w:rPr>
        <w:t xml:space="preserve">, ко Дню России прошло массовое гуляние </w:t>
      </w:r>
      <w:r w:rsidR="00B819CC" w:rsidRPr="00071E27">
        <w:rPr>
          <w:szCs w:val="28"/>
        </w:rPr>
        <w:t xml:space="preserve"> </w:t>
      </w:r>
    </w:p>
    <w:p w:rsidR="00B819CC" w:rsidRDefault="00B819CC" w:rsidP="00B819CC">
      <w:pPr>
        <w:pStyle w:val="2"/>
        <w:ind w:firstLine="567"/>
        <w:rPr>
          <w:szCs w:val="28"/>
        </w:rPr>
      </w:pPr>
      <w:r w:rsidRPr="00071E27">
        <w:rPr>
          <w:szCs w:val="28"/>
        </w:rPr>
        <w:t>22 июня на Памятнике погибшим воинам проше</w:t>
      </w:r>
      <w:r w:rsidR="00015F37">
        <w:rPr>
          <w:szCs w:val="28"/>
        </w:rPr>
        <w:t>л митинг "Мы помним вас, герои", участвовали в районном мероприятии ко Дню семьи, любви и верности.</w:t>
      </w:r>
    </w:p>
    <w:p w:rsidR="00291CB1" w:rsidRDefault="00291CB1" w:rsidP="00071E27">
      <w:pPr>
        <w:shd w:val="clear" w:color="auto" w:fill="FFFFFF"/>
        <w:spacing w:before="30" w:after="3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91CB1" w:rsidRPr="00291CB1" w:rsidRDefault="00291CB1" w:rsidP="00291CB1">
      <w:pPr>
        <w:pStyle w:val="2"/>
        <w:spacing w:line="360" w:lineRule="auto"/>
        <w:jc w:val="left"/>
        <w:rPr>
          <w:b/>
          <w:bCs/>
          <w:color w:val="000000"/>
          <w:szCs w:val="28"/>
        </w:rPr>
      </w:pPr>
      <w:r>
        <w:rPr>
          <w:b/>
          <w:bCs/>
          <w:szCs w:val="28"/>
        </w:rPr>
        <w:t>ПЛАНЫ.</w:t>
      </w:r>
    </w:p>
    <w:p w:rsidR="00291CB1" w:rsidRPr="00291CB1" w:rsidRDefault="00291CB1" w:rsidP="00291CB1">
      <w:pPr>
        <w:pStyle w:val="2"/>
        <w:ind w:firstLine="567"/>
        <w:rPr>
          <w:color w:val="000000"/>
          <w:szCs w:val="28"/>
        </w:rPr>
      </w:pPr>
      <w:r w:rsidRPr="00291CB1">
        <w:rPr>
          <w:color w:val="000000"/>
          <w:szCs w:val="28"/>
        </w:rPr>
        <w:t xml:space="preserve">Во втором полугодии 2022 года администрации необходимо осуществить следующее: </w:t>
      </w:r>
    </w:p>
    <w:p w:rsidR="00291CB1" w:rsidRPr="00291CB1" w:rsidRDefault="00291CB1" w:rsidP="00291CB1">
      <w:pPr>
        <w:pStyle w:val="2"/>
        <w:ind w:firstLine="567"/>
        <w:rPr>
          <w:color w:val="000000"/>
          <w:szCs w:val="28"/>
        </w:rPr>
      </w:pPr>
      <w:r w:rsidRPr="00291CB1">
        <w:rPr>
          <w:color w:val="000000"/>
          <w:szCs w:val="28"/>
        </w:rPr>
        <w:t>1. Продолжить работу, направленную на увеличение налоговых поступлений в бюджет.</w:t>
      </w:r>
    </w:p>
    <w:p w:rsidR="00291CB1" w:rsidRPr="00291CB1" w:rsidRDefault="00291CB1" w:rsidP="00291CB1">
      <w:pPr>
        <w:pStyle w:val="2"/>
        <w:ind w:firstLine="567"/>
        <w:rPr>
          <w:color w:val="000000"/>
          <w:szCs w:val="28"/>
        </w:rPr>
      </w:pPr>
      <w:r w:rsidRPr="00291CB1">
        <w:rPr>
          <w:color w:val="000000"/>
          <w:szCs w:val="28"/>
        </w:rPr>
        <w:t xml:space="preserve">2.Продолжить работу по: </w:t>
      </w:r>
    </w:p>
    <w:p w:rsidR="00291CB1" w:rsidRPr="00291CB1" w:rsidRDefault="00291CB1" w:rsidP="00291CB1">
      <w:pPr>
        <w:pStyle w:val="2"/>
        <w:ind w:firstLine="567"/>
        <w:rPr>
          <w:color w:val="000000"/>
          <w:szCs w:val="28"/>
        </w:rPr>
      </w:pPr>
      <w:r w:rsidRPr="00291CB1">
        <w:rPr>
          <w:color w:val="000000"/>
          <w:szCs w:val="28"/>
        </w:rPr>
        <w:t xml:space="preserve">- исполнению Правил благоустройства территории поселения; </w:t>
      </w:r>
    </w:p>
    <w:p w:rsidR="00291CB1" w:rsidRDefault="00291CB1" w:rsidP="00291CB1">
      <w:pPr>
        <w:pStyle w:val="2"/>
        <w:ind w:firstLine="567"/>
        <w:rPr>
          <w:color w:val="000000"/>
          <w:szCs w:val="28"/>
        </w:rPr>
      </w:pPr>
      <w:r w:rsidRPr="00291CB1">
        <w:rPr>
          <w:color w:val="000000"/>
          <w:szCs w:val="28"/>
        </w:rPr>
        <w:t>- установке и замене фонарей уличного освещения;</w:t>
      </w:r>
    </w:p>
    <w:p w:rsidR="00291CB1" w:rsidRPr="00291CB1" w:rsidRDefault="00291CB1" w:rsidP="00291CB1">
      <w:pPr>
        <w:pStyle w:val="2"/>
        <w:ind w:firstLine="567"/>
        <w:rPr>
          <w:color w:val="000000"/>
          <w:szCs w:val="28"/>
        </w:rPr>
      </w:pPr>
      <w:r>
        <w:rPr>
          <w:color w:val="000000"/>
          <w:szCs w:val="28"/>
        </w:rPr>
        <w:t>3. Газификация Майорского сельского дома культуры.</w:t>
      </w:r>
    </w:p>
    <w:p w:rsidR="00291CB1" w:rsidRPr="00291CB1" w:rsidRDefault="00291CB1" w:rsidP="00291CB1">
      <w:pPr>
        <w:pStyle w:val="2"/>
        <w:ind w:firstLine="567"/>
        <w:rPr>
          <w:szCs w:val="28"/>
        </w:rPr>
      </w:pPr>
      <w:r w:rsidRPr="00291CB1">
        <w:rPr>
          <w:szCs w:val="28"/>
        </w:rPr>
        <w:t xml:space="preserve">Органы местного самоуправления </w:t>
      </w:r>
      <w:r>
        <w:rPr>
          <w:szCs w:val="28"/>
        </w:rPr>
        <w:t>Майорского</w:t>
      </w:r>
      <w:r w:rsidRPr="00291CB1">
        <w:rPr>
          <w:szCs w:val="28"/>
        </w:rPr>
        <w:t xml:space="preserve">  сельского поселения всегда готовы прислушиваться к советам жителей, помогать в решении проблем. Но мы также рассчитываем на поддержку самих жителей нашего поселения, на ваше деятельное участие в обновлении всех сторон жизни нашего муниципального образования, на вашу гражданскую инициативу, на вашу заинтересованность каким быть поселению уже сегодня и завтра. Благодарю всех своих сотрудников за грамотно выполненную работу в текущем периоде. </w:t>
      </w:r>
      <w:r w:rsidRPr="00291CB1">
        <w:rPr>
          <w:szCs w:val="28"/>
        </w:rPr>
        <w:br/>
        <w:t>Выражаю свою искреннюю благодарность руководителям предприятий предпринимателям, депутатскому корпусу, которые всегда рядом, готовы поддержать и прийти на помощь в любых ситуациях.</w:t>
      </w:r>
    </w:p>
    <w:p w:rsidR="00291CB1" w:rsidRDefault="00291CB1" w:rsidP="00291CB1">
      <w:pPr>
        <w:pStyle w:val="2"/>
        <w:ind w:firstLine="567"/>
        <w:rPr>
          <w:color w:val="000000"/>
          <w:szCs w:val="28"/>
        </w:rPr>
      </w:pPr>
      <w:r w:rsidRPr="00291CB1">
        <w:rPr>
          <w:color w:val="000000"/>
          <w:szCs w:val="28"/>
        </w:rPr>
        <w:t xml:space="preserve">Убежден, что совместно мы сможем реализовать намеченные планы. Если каждый из нас будет вносить свой посильный вклад в развитие поселения, то всем нам станет жить лучше и комфортнее. </w:t>
      </w:r>
    </w:p>
    <w:p w:rsidR="00291CB1" w:rsidRPr="00291CB1" w:rsidRDefault="00291CB1" w:rsidP="00291CB1">
      <w:pPr>
        <w:pStyle w:val="2"/>
        <w:ind w:firstLine="567"/>
        <w:rPr>
          <w:color w:val="000000"/>
          <w:szCs w:val="28"/>
        </w:rPr>
      </w:pPr>
    </w:p>
    <w:p w:rsidR="00F17013" w:rsidRDefault="00F17013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A736C0">
        <w:rPr>
          <w:rFonts w:ascii="Times New Roman" w:hAnsi="Times New Roman"/>
          <w:b/>
          <w:sz w:val="28"/>
          <w:szCs w:val="28"/>
          <w:lang w:eastAsia="ru-RU"/>
        </w:rPr>
        <w:t>Заключение</w:t>
      </w:r>
    </w:p>
    <w:p w:rsidR="00291CB1" w:rsidRPr="00A736C0" w:rsidRDefault="00291CB1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</w:p>
    <w:p w:rsidR="00F17013" w:rsidRPr="00522BEA" w:rsidRDefault="00F17013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522BEA">
        <w:rPr>
          <w:rFonts w:ascii="Times New Roman" w:hAnsi="Times New Roman"/>
          <w:sz w:val="28"/>
          <w:szCs w:val="28"/>
          <w:lang w:eastAsia="ru-RU"/>
        </w:rPr>
        <w:t xml:space="preserve">Вам, уважаемые односельчане, большое спасибо за внимание, поддержку, которую вы оказываете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Майорского</w:t>
      </w:r>
      <w:r w:rsidRPr="00522BEA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в решении многих проблем. Желаю всем вам крепкого здоровья, мира в семьях и на земле, стабильности, уверенности в завтрашнем дне,  удачи и всего самого доброго!</w:t>
      </w:r>
    </w:p>
    <w:p w:rsidR="00F17013" w:rsidRPr="00522BEA" w:rsidRDefault="00F17013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7013" w:rsidRPr="00522BEA" w:rsidRDefault="00F17013" w:rsidP="00522BE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22BEA">
        <w:rPr>
          <w:rFonts w:ascii="Times New Roman" w:hAnsi="Times New Roman"/>
          <w:color w:val="000000"/>
          <w:sz w:val="28"/>
          <w:szCs w:val="28"/>
          <w:lang w:eastAsia="ru-RU"/>
        </w:rPr>
        <w:t>Спасибо  за  внимание!</w:t>
      </w:r>
    </w:p>
    <w:p w:rsidR="00F17013" w:rsidRPr="00522BEA" w:rsidRDefault="00F17013" w:rsidP="00522B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F17013" w:rsidRPr="00522BEA" w:rsidSect="00EC2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734" w:rsidRDefault="000D0734" w:rsidP="00522BEA">
      <w:pPr>
        <w:spacing w:after="0" w:line="240" w:lineRule="auto"/>
      </w:pPr>
      <w:r>
        <w:separator/>
      </w:r>
    </w:p>
  </w:endnote>
  <w:endnote w:type="continuationSeparator" w:id="0">
    <w:p w:rsidR="000D0734" w:rsidRDefault="000D0734" w:rsidP="00522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734" w:rsidRDefault="000D0734" w:rsidP="00522BEA">
      <w:pPr>
        <w:spacing w:after="0" w:line="240" w:lineRule="auto"/>
      </w:pPr>
      <w:r>
        <w:separator/>
      </w:r>
    </w:p>
  </w:footnote>
  <w:footnote w:type="continuationSeparator" w:id="0">
    <w:p w:rsidR="000D0734" w:rsidRDefault="000D0734" w:rsidP="00522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0616A"/>
    <w:multiLevelType w:val="hybridMultilevel"/>
    <w:tmpl w:val="C9BA5C1C"/>
    <w:lvl w:ilvl="0" w:tplc="3D461F2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BEA"/>
    <w:rsid w:val="000009C1"/>
    <w:rsid w:val="00015F37"/>
    <w:rsid w:val="000167D8"/>
    <w:rsid w:val="00022A90"/>
    <w:rsid w:val="0005018D"/>
    <w:rsid w:val="00070DB2"/>
    <w:rsid w:val="00071E27"/>
    <w:rsid w:val="00091046"/>
    <w:rsid w:val="00092D92"/>
    <w:rsid w:val="000C0259"/>
    <w:rsid w:val="000D0734"/>
    <w:rsid w:val="000D5694"/>
    <w:rsid w:val="000E743A"/>
    <w:rsid w:val="000F3F71"/>
    <w:rsid w:val="0011159C"/>
    <w:rsid w:val="001302EA"/>
    <w:rsid w:val="00196F52"/>
    <w:rsid w:val="001A0BF3"/>
    <w:rsid w:val="001C759B"/>
    <w:rsid w:val="001F766B"/>
    <w:rsid w:val="002136AC"/>
    <w:rsid w:val="00237A21"/>
    <w:rsid w:val="00253A9F"/>
    <w:rsid w:val="002541D9"/>
    <w:rsid w:val="00287412"/>
    <w:rsid w:val="00291CB1"/>
    <w:rsid w:val="002C4893"/>
    <w:rsid w:val="002E1AA9"/>
    <w:rsid w:val="002F0CBB"/>
    <w:rsid w:val="00303BF3"/>
    <w:rsid w:val="00340836"/>
    <w:rsid w:val="003C3374"/>
    <w:rsid w:val="003E6BFC"/>
    <w:rsid w:val="00432A68"/>
    <w:rsid w:val="00452589"/>
    <w:rsid w:val="00463F7D"/>
    <w:rsid w:val="004E745B"/>
    <w:rsid w:val="00522BEA"/>
    <w:rsid w:val="00523E74"/>
    <w:rsid w:val="005320C4"/>
    <w:rsid w:val="00541292"/>
    <w:rsid w:val="005616E7"/>
    <w:rsid w:val="005D2BC9"/>
    <w:rsid w:val="005F57B8"/>
    <w:rsid w:val="0060363F"/>
    <w:rsid w:val="006560A2"/>
    <w:rsid w:val="00656198"/>
    <w:rsid w:val="00666368"/>
    <w:rsid w:val="006C0E19"/>
    <w:rsid w:val="006C36BB"/>
    <w:rsid w:val="006E1266"/>
    <w:rsid w:val="00714E12"/>
    <w:rsid w:val="007223F3"/>
    <w:rsid w:val="00744AD8"/>
    <w:rsid w:val="007468FA"/>
    <w:rsid w:val="00765A01"/>
    <w:rsid w:val="007752D2"/>
    <w:rsid w:val="007B64F2"/>
    <w:rsid w:val="007E4295"/>
    <w:rsid w:val="00825A55"/>
    <w:rsid w:val="008418DE"/>
    <w:rsid w:val="0087628A"/>
    <w:rsid w:val="008806D5"/>
    <w:rsid w:val="0088316A"/>
    <w:rsid w:val="008A17C3"/>
    <w:rsid w:val="008A221B"/>
    <w:rsid w:val="008C44BA"/>
    <w:rsid w:val="008F1A40"/>
    <w:rsid w:val="0090675F"/>
    <w:rsid w:val="00911C87"/>
    <w:rsid w:val="00A07550"/>
    <w:rsid w:val="00A24700"/>
    <w:rsid w:val="00A329BD"/>
    <w:rsid w:val="00A47CDB"/>
    <w:rsid w:val="00A736C0"/>
    <w:rsid w:val="00AB7F45"/>
    <w:rsid w:val="00AC1DF3"/>
    <w:rsid w:val="00AD55CA"/>
    <w:rsid w:val="00AE0081"/>
    <w:rsid w:val="00B05C32"/>
    <w:rsid w:val="00B32B0E"/>
    <w:rsid w:val="00B4082B"/>
    <w:rsid w:val="00B67942"/>
    <w:rsid w:val="00B67FB5"/>
    <w:rsid w:val="00B819CC"/>
    <w:rsid w:val="00B916AB"/>
    <w:rsid w:val="00BD4872"/>
    <w:rsid w:val="00C2244C"/>
    <w:rsid w:val="00C57E14"/>
    <w:rsid w:val="00C64360"/>
    <w:rsid w:val="00D16DB4"/>
    <w:rsid w:val="00D41622"/>
    <w:rsid w:val="00D614F5"/>
    <w:rsid w:val="00D813FA"/>
    <w:rsid w:val="00D87332"/>
    <w:rsid w:val="00D95A5C"/>
    <w:rsid w:val="00DB2FB4"/>
    <w:rsid w:val="00DB5487"/>
    <w:rsid w:val="00DC585E"/>
    <w:rsid w:val="00E1237E"/>
    <w:rsid w:val="00E47999"/>
    <w:rsid w:val="00E605E4"/>
    <w:rsid w:val="00E70B23"/>
    <w:rsid w:val="00E820CD"/>
    <w:rsid w:val="00EB3662"/>
    <w:rsid w:val="00EB488D"/>
    <w:rsid w:val="00EC2A50"/>
    <w:rsid w:val="00F03065"/>
    <w:rsid w:val="00F14497"/>
    <w:rsid w:val="00F17013"/>
    <w:rsid w:val="00F46CFB"/>
    <w:rsid w:val="00F5623C"/>
    <w:rsid w:val="00F91EEF"/>
    <w:rsid w:val="00FC6726"/>
    <w:rsid w:val="00FE2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5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522B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522B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2BE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22BEA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rsid w:val="00522BEA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522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rsid w:val="0052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522BEA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52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522BEA"/>
    <w:rPr>
      <w:rFonts w:cs="Times New Roman"/>
    </w:rPr>
  </w:style>
  <w:style w:type="paragraph" w:styleId="a9">
    <w:name w:val="List Paragraph"/>
    <w:basedOn w:val="a"/>
    <w:link w:val="aa"/>
    <w:uiPriority w:val="99"/>
    <w:qFormat/>
    <w:rsid w:val="00DB2FB4"/>
    <w:pPr>
      <w:spacing w:after="160" w:line="259" w:lineRule="auto"/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2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2A90"/>
    <w:rPr>
      <w:rFonts w:ascii="Tahoma" w:hAnsi="Tahoma" w:cs="Tahoma"/>
      <w:sz w:val="16"/>
      <w:szCs w:val="16"/>
      <w:lang w:eastAsia="en-US"/>
    </w:rPr>
  </w:style>
  <w:style w:type="character" w:styleId="ad">
    <w:name w:val="Strong"/>
    <w:basedOn w:val="a0"/>
    <w:qFormat/>
    <w:locked/>
    <w:rsid w:val="00A329BD"/>
    <w:rPr>
      <w:b/>
      <w:bCs/>
    </w:rPr>
  </w:style>
  <w:style w:type="paragraph" w:styleId="ae">
    <w:name w:val="No Spacing"/>
    <w:uiPriority w:val="1"/>
    <w:qFormat/>
    <w:rsid w:val="00A329BD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329B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aa">
    <w:name w:val="Абзац списка Знак"/>
    <w:link w:val="a9"/>
    <w:uiPriority w:val="99"/>
    <w:locked/>
    <w:rsid w:val="00714E12"/>
    <w:rPr>
      <w:lang w:eastAsia="en-US"/>
    </w:rPr>
  </w:style>
  <w:style w:type="paragraph" w:customStyle="1" w:styleId="consplusnormal">
    <w:name w:val="consplusnormal"/>
    <w:basedOn w:val="a"/>
    <w:rsid w:val="00714E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071E27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71E27"/>
    <w:rPr>
      <w:rFonts w:ascii="Times New Roman" w:eastAsia="Times New Roman" w:hAnsi="Times New Roman"/>
      <w:sz w:val="28"/>
      <w:szCs w:val="20"/>
    </w:rPr>
  </w:style>
  <w:style w:type="paragraph" w:styleId="af">
    <w:name w:val="Body Text"/>
    <w:basedOn w:val="a"/>
    <w:link w:val="af0"/>
    <w:rsid w:val="00071E2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071E2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sotcialmzno_yekonomicheskoe_razvitie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denezhnie_sredstva/" TargetMode="External"/><Relationship Id="rId10" Type="http://schemas.openxmlformats.org/officeDocument/2006/relationships/hyperlink" Target="http://www.pandia.ru/text/category/publichnie_slusha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byudzhetnij_protcess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3B703-8D63-4681-9F87-C3AF7F599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11</Pages>
  <Words>2423</Words>
  <Characters>13816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2019-07-18T05:49:00Z</cp:lastPrinted>
  <dcterms:created xsi:type="dcterms:W3CDTF">2022-07-04T10:07:00Z</dcterms:created>
  <dcterms:modified xsi:type="dcterms:W3CDTF">2022-07-20T12:56:00Z</dcterms:modified>
</cp:coreProperties>
</file>