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995CCC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5061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50615">
        <w:rPr>
          <w:sz w:val="28"/>
          <w:szCs w:val="28"/>
        </w:rPr>
        <w:t xml:space="preserve">.2021             </w:t>
      </w:r>
      <w:r w:rsidR="00A57B40">
        <w:rPr>
          <w:sz w:val="28"/>
          <w:szCs w:val="28"/>
        </w:rPr>
        <w:t xml:space="preserve">                           </w:t>
      </w:r>
      <w:r w:rsidR="00E50615">
        <w:rPr>
          <w:sz w:val="28"/>
          <w:szCs w:val="28"/>
        </w:rPr>
        <w:t xml:space="preserve">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122</w:t>
      </w:r>
      <w:r w:rsidR="00E50615">
        <w:rPr>
          <w:sz w:val="32"/>
          <w:szCs w:val="32"/>
        </w:rPr>
        <w:t xml:space="preserve">        </w:t>
      </w:r>
      <w:r w:rsidR="00563AAF">
        <w:rPr>
          <w:sz w:val="28"/>
          <w:szCs w:val="28"/>
        </w:rPr>
        <w:t xml:space="preserve">                     </w:t>
      </w:r>
      <w:r w:rsidR="00E50615">
        <w:rPr>
          <w:sz w:val="28"/>
          <w:szCs w:val="28"/>
        </w:rPr>
        <w:t xml:space="preserve">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О внесении изменений</w:t>
      </w: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в постановление Администрации</w:t>
      </w: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Майор</w:t>
      </w:r>
      <w:r w:rsidRPr="004D67C5">
        <w:rPr>
          <w:bCs/>
          <w:sz w:val="28"/>
          <w:szCs w:val="28"/>
        </w:rPr>
        <w:t>ского сельского</w:t>
      </w:r>
    </w:p>
    <w:p w:rsidR="004D67C5" w:rsidRPr="004D67C5" w:rsidRDefault="004D67C5" w:rsidP="004D67C5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 xml:space="preserve">поселения от </w:t>
      </w:r>
      <w:r w:rsidR="000256B3">
        <w:rPr>
          <w:bCs/>
          <w:sz w:val="28"/>
          <w:szCs w:val="28"/>
        </w:rPr>
        <w:t>16</w:t>
      </w:r>
      <w:r w:rsidR="00DF5E28">
        <w:rPr>
          <w:bCs/>
          <w:sz w:val="28"/>
          <w:szCs w:val="28"/>
        </w:rPr>
        <w:t>.</w:t>
      </w:r>
      <w:r w:rsidR="000256B3">
        <w:rPr>
          <w:bCs/>
          <w:sz w:val="28"/>
          <w:szCs w:val="28"/>
        </w:rPr>
        <w:t>10</w:t>
      </w:r>
      <w:r w:rsidR="00DF5E28">
        <w:rPr>
          <w:bCs/>
          <w:sz w:val="28"/>
          <w:szCs w:val="28"/>
        </w:rPr>
        <w:t>.2018</w:t>
      </w:r>
      <w:r w:rsidRPr="004D67C5">
        <w:rPr>
          <w:bCs/>
          <w:sz w:val="28"/>
          <w:szCs w:val="28"/>
        </w:rPr>
        <w:t xml:space="preserve"> № </w:t>
      </w:r>
      <w:r w:rsidR="00DF5E28">
        <w:rPr>
          <w:bCs/>
          <w:sz w:val="28"/>
          <w:szCs w:val="28"/>
        </w:rPr>
        <w:t>1</w:t>
      </w:r>
      <w:r w:rsidR="000256B3">
        <w:rPr>
          <w:bCs/>
          <w:sz w:val="28"/>
          <w:szCs w:val="28"/>
        </w:rPr>
        <w:t>12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DF5E28" w:rsidRPr="00DF5E28">
        <w:rPr>
          <w:color w:val="000000"/>
          <w:sz w:val="28"/>
          <w:szCs w:val="28"/>
        </w:rPr>
        <w:t xml:space="preserve">В целях исполнения </w:t>
      </w:r>
      <w:r w:rsidR="000256B3" w:rsidRPr="000256B3">
        <w:rPr>
          <w:color w:val="000000"/>
          <w:sz w:val="28"/>
          <w:szCs w:val="28"/>
        </w:rPr>
        <w:t xml:space="preserve">подпункта 2.1.1.5 пункта 2 </w:t>
      </w:r>
      <w:r w:rsidR="00DF5E28" w:rsidRPr="00DF5E28">
        <w:rPr>
          <w:color w:val="000000"/>
          <w:sz w:val="28"/>
          <w:szCs w:val="28"/>
        </w:rPr>
        <w:t xml:space="preserve">Соглашения между Министерством финансов Ростовской области и Администрацией </w:t>
      </w:r>
      <w:r w:rsidR="00DF5E28">
        <w:rPr>
          <w:color w:val="000000"/>
          <w:sz w:val="28"/>
          <w:szCs w:val="28"/>
        </w:rPr>
        <w:t xml:space="preserve">Майорского сельского поселения </w:t>
      </w:r>
      <w:r w:rsidR="00DF5E28" w:rsidRPr="00DF5E28">
        <w:rPr>
          <w:color w:val="000000"/>
          <w:sz w:val="28"/>
          <w:szCs w:val="28"/>
        </w:rPr>
        <w:t>о мерах по социально – экономическому развитию и оздоровлению муниципальных финансов от 27.01.2020 №29</w:t>
      </w:r>
      <w:r w:rsidR="00DF5E28">
        <w:rPr>
          <w:color w:val="000000"/>
          <w:sz w:val="28"/>
          <w:szCs w:val="28"/>
        </w:rPr>
        <w:t>/8</w:t>
      </w:r>
      <w:r w:rsidR="00DF5E28" w:rsidRPr="00DF5E28">
        <w:rPr>
          <w:color w:val="000000"/>
          <w:sz w:val="28"/>
          <w:szCs w:val="28"/>
        </w:rPr>
        <w:t>д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0256B3" w:rsidRPr="000256B3" w:rsidRDefault="00DF5E28" w:rsidP="000256B3">
      <w:pPr>
        <w:ind w:firstLine="709"/>
        <w:jc w:val="both"/>
        <w:rPr>
          <w:color w:val="000000"/>
          <w:sz w:val="28"/>
          <w:szCs w:val="28"/>
        </w:rPr>
      </w:pPr>
      <w:r w:rsidRPr="00DF5E28">
        <w:rPr>
          <w:color w:val="000000"/>
          <w:sz w:val="28"/>
          <w:szCs w:val="28"/>
        </w:rPr>
        <w:t>1</w:t>
      </w:r>
      <w:r w:rsidR="000256B3" w:rsidRPr="000256B3">
        <w:rPr>
          <w:color w:val="000000"/>
          <w:sz w:val="28"/>
          <w:szCs w:val="28"/>
        </w:rPr>
        <w:t xml:space="preserve">. Внести в постановление Администрации </w:t>
      </w:r>
      <w:r w:rsidR="000256B3">
        <w:rPr>
          <w:color w:val="000000"/>
          <w:sz w:val="28"/>
          <w:szCs w:val="28"/>
        </w:rPr>
        <w:t>Майорского сельского поселения</w:t>
      </w:r>
      <w:r w:rsidR="000256B3" w:rsidRPr="000256B3">
        <w:rPr>
          <w:color w:val="000000"/>
          <w:sz w:val="28"/>
          <w:szCs w:val="28"/>
        </w:rPr>
        <w:t xml:space="preserve"> от 16.10.2018 № </w:t>
      </w:r>
      <w:r w:rsidR="000256B3">
        <w:rPr>
          <w:color w:val="000000"/>
          <w:sz w:val="28"/>
          <w:szCs w:val="28"/>
        </w:rPr>
        <w:t xml:space="preserve">112 </w:t>
      </w:r>
      <w:r w:rsidR="000256B3" w:rsidRPr="000256B3">
        <w:rPr>
          <w:color w:val="000000"/>
          <w:sz w:val="28"/>
          <w:szCs w:val="28"/>
        </w:rPr>
        <w:t xml:space="preserve">«Об утверждении Программы оптимизации расходов бюджета </w:t>
      </w:r>
      <w:r w:rsidR="000256B3">
        <w:rPr>
          <w:color w:val="000000"/>
          <w:sz w:val="28"/>
          <w:szCs w:val="28"/>
        </w:rPr>
        <w:t xml:space="preserve">Майорского сельского поселения </w:t>
      </w:r>
      <w:r w:rsidR="000256B3" w:rsidRPr="000256B3">
        <w:rPr>
          <w:color w:val="000000"/>
          <w:sz w:val="28"/>
          <w:szCs w:val="28"/>
        </w:rPr>
        <w:t>Орловского района до 2024 года» изменения согласно приложению.</w:t>
      </w:r>
    </w:p>
    <w:p w:rsidR="000256B3" w:rsidRPr="000256B3" w:rsidRDefault="000256B3" w:rsidP="000256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256B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DF5E28" w:rsidRPr="00DF5E28" w:rsidRDefault="000256B3" w:rsidP="00DF5E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5E28" w:rsidRPr="00DF5E28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F25B96" w:rsidRDefault="00F25B96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</w:t>
      </w:r>
      <w:r w:rsidR="00517CA8">
        <w:rPr>
          <w:color w:val="000000"/>
          <w:sz w:val="28"/>
          <w:szCs w:val="28"/>
        </w:rPr>
        <w:t>С.В.Мирошниченко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5E28" w:rsidRDefault="00DF5E28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7B40" w:rsidRDefault="00A57B40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995CCC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="00995CCC">
        <w:rPr>
          <w:color w:val="000000"/>
          <w:sz w:val="28"/>
          <w:szCs w:val="28"/>
        </w:rPr>
        <w:t>12</w:t>
      </w:r>
      <w:r w:rsidR="00F42FE6">
        <w:rPr>
          <w:color w:val="000000"/>
          <w:sz w:val="28"/>
          <w:szCs w:val="28"/>
        </w:rPr>
        <w:t>.202</w:t>
      </w:r>
      <w:r w:rsidR="00722DA4">
        <w:rPr>
          <w:color w:val="000000"/>
          <w:sz w:val="28"/>
          <w:szCs w:val="28"/>
        </w:rPr>
        <w:t>1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4D67C5">
        <w:rPr>
          <w:color w:val="000000"/>
          <w:sz w:val="28"/>
          <w:szCs w:val="28"/>
        </w:rPr>
        <w:t xml:space="preserve"> </w:t>
      </w:r>
      <w:r w:rsidR="00995CCC">
        <w:rPr>
          <w:color w:val="000000"/>
          <w:sz w:val="28"/>
          <w:szCs w:val="28"/>
        </w:rPr>
        <w:t>122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>вносимые в постановление</w:t>
      </w: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Cs/>
          <w:sz w:val="28"/>
          <w:szCs w:val="28"/>
          <w:lang w:eastAsia="en-US"/>
        </w:rPr>
        <w:t>Майорского сельского поселения</w:t>
      </w:r>
    </w:p>
    <w:p w:rsidR="000256B3" w:rsidRPr="000256B3" w:rsidRDefault="000256B3" w:rsidP="000256B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256B3">
        <w:rPr>
          <w:rFonts w:eastAsia="Calibri"/>
          <w:bCs/>
          <w:sz w:val="28"/>
          <w:szCs w:val="28"/>
          <w:lang w:eastAsia="en-US"/>
        </w:rPr>
        <w:t>от 16</w:t>
      </w:r>
      <w:r w:rsidRPr="000256B3">
        <w:rPr>
          <w:bCs/>
          <w:kern w:val="2"/>
          <w:sz w:val="28"/>
          <w:szCs w:val="28"/>
        </w:rPr>
        <w:t>.10.2018 № </w:t>
      </w:r>
      <w:r>
        <w:rPr>
          <w:bCs/>
          <w:kern w:val="2"/>
          <w:sz w:val="28"/>
          <w:szCs w:val="28"/>
        </w:rPr>
        <w:t>112</w:t>
      </w:r>
      <w:r w:rsidRPr="000256B3">
        <w:rPr>
          <w:rFonts w:eastAsia="Calibri"/>
          <w:kern w:val="2"/>
          <w:sz w:val="28"/>
          <w:szCs w:val="28"/>
          <w:lang w:eastAsia="en-US"/>
        </w:rPr>
        <w:t xml:space="preserve"> «Об утверждении </w:t>
      </w:r>
    </w:p>
    <w:p w:rsidR="000256B3" w:rsidRPr="000256B3" w:rsidRDefault="000256B3" w:rsidP="000256B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256B3">
        <w:rPr>
          <w:rFonts w:eastAsia="Calibri"/>
          <w:kern w:val="2"/>
          <w:sz w:val="28"/>
          <w:szCs w:val="28"/>
          <w:lang w:eastAsia="en-US"/>
        </w:rPr>
        <w:t>Программы оптимизации расходов</w:t>
      </w:r>
    </w:p>
    <w:p w:rsidR="000256B3" w:rsidRPr="000256B3" w:rsidRDefault="000256B3" w:rsidP="000256B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0256B3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>
        <w:rPr>
          <w:rFonts w:eastAsia="Calibri"/>
          <w:kern w:val="2"/>
          <w:sz w:val="28"/>
          <w:szCs w:val="28"/>
          <w:lang w:eastAsia="en-US"/>
        </w:rPr>
        <w:t xml:space="preserve">Майорского сельского поселения </w:t>
      </w:r>
      <w:r w:rsidRPr="000256B3">
        <w:rPr>
          <w:rFonts w:eastAsia="Calibri"/>
          <w:kern w:val="2"/>
          <w:sz w:val="28"/>
          <w:szCs w:val="28"/>
          <w:lang w:eastAsia="en-US"/>
        </w:rPr>
        <w:t>Орловского района до 2024 года»</w:t>
      </w: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995CCC" w:rsidP="00025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256B3" w:rsidRPr="000256B3">
        <w:rPr>
          <w:rFonts w:eastAsia="Calibri"/>
          <w:sz w:val="28"/>
          <w:szCs w:val="28"/>
          <w:lang w:eastAsia="en-US"/>
        </w:rPr>
        <w:t xml:space="preserve">. Приложение № </w:t>
      </w:r>
      <w:r>
        <w:rPr>
          <w:rFonts w:eastAsia="Calibri"/>
          <w:sz w:val="28"/>
          <w:szCs w:val="28"/>
          <w:lang w:eastAsia="en-US"/>
        </w:rPr>
        <w:t>1</w:t>
      </w:r>
      <w:r w:rsidR="000256B3" w:rsidRPr="000256B3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Pr="000256B3" w:rsidRDefault="000256B3" w:rsidP="000256B3">
      <w:pPr>
        <w:rPr>
          <w:rFonts w:eastAsia="Calibri"/>
          <w:sz w:val="28"/>
          <w:szCs w:val="28"/>
          <w:lang w:eastAsia="en-US"/>
        </w:rPr>
      </w:pPr>
    </w:p>
    <w:p w:rsidR="000256B3" w:rsidRDefault="000256B3" w:rsidP="000256B3">
      <w:pPr>
        <w:rPr>
          <w:rFonts w:eastAsia="Calibri"/>
          <w:sz w:val="28"/>
          <w:szCs w:val="28"/>
          <w:lang w:eastAsia="en-US"/>
        </w:rPr>
        <w:sectPr w:rsidR="000256B3" w:rsidSect="00846FFD">
          <w:footerReference w:type="even" r:id="rId6"/>
          <w:footerReference w:type="default" r:id="rId7"/>
          <w:pgSz w:w="11907" w:h="16840"/>
          <w:pgMar w:top="426" w:right="851" w:bottom="1134" w:left="1701" w:header="720" w:footer="720" w:gutter="0"/>
          <w:cols w:space="720"/>
        </w:sectPr>
      </w:pPr>
    </w:p>
    <w:p w:rsidR="000256B3" w:rsidRPr="000256B3" w:rsidRDefault="000256B3" w:rsidP="000256B3">
      <w:pPr>
        <w:ind w:left="11907" w:firstLine="6379"/>
        <w:jc w:val="center"/>
        <w:rPr>
          <w:sz w:val="28"/>
          <w:szCs w:val="28"/>
        </w:rPr>
      </w:pPr>
      <w:r w:rsidRPr="000256B3">
        <w:rPr>
          <w:kern w:val="2"/>
          <w:sz w:val="28"/>
          <w:szCs w:val="28"/>
        </w:rPr>
        <w:lastRenderedPageBreak/>
        <w:t>« Приложение №</w:t>
      </w:r>
      <w:r w:rsidR="00F43589" w:rsidRPr="00F43589">
        <w:rPr>
          <w:kern w:val="2"/>
          <w:sz w:val="28"/>
          <w:szCs w:val="28"/>
        </w:rPr>
        <w:t xml:space="preserve"> 1</w:t>
      </w:r>
      <w:r w:rsidRPr="000256B3">
        <w:rPr>
          <w:kern w:val="2"/>
          <w:sz w:val="28"/>
          <w:szCs w:val="28"/>
        </w:rPr>
        <w:t xml:space="preserve"> к постановлению Администрации </w:t>
      </w:r>
      <w:r>
        <w:rPr>
          <w:kern w:val="2"/>
          <w:sz w:val="28"/>
          <w:szCs w:val="28"/>
        </w:rPr>
        <w:t>Майорского сельского поселения</w:t>
      </w:r>
      <w:r w:rsidRPr="000256B3">
        <w:rPr>
          <w:kern w:val="2"/>
          <w:sz w:val="28"/>
          <w:szCs w:val="28"/>
        </w:rPr>
        <w:t xml:space="preserve"> </w:t>
      </w:r>
      <w:r w:rsidRPr="000256B3">
        <w:rPr>
          <w:sz w:val="28"/>
          <w:szCs w:val="28"/>
        </w:rPr>
        <w:t xml:space="preserve">от 16.10.2018 № </w:t>
      </w:r>
      <w:r>
        <w:rPr>
          <w:sz w:val="28"/>
          <w:szCs w:val="28"/>
        </w:rPr>
        <w:t>112</w:t>
      </w:r>
      <w:r w:rsidRPr="000256B3">
        <w:rPr>
          <w:sz w:val="28"/>
          <w:szCs w:val="28"/>
        </w:rPr>
        <w:t>»</w:t>
      </w:r>
    </w:p>
    <w:p w:rsidR="000256B3" w:rsidRPr="000256B3" w:rsidRDefault="000256B3" w:rsidP="000256B3">
      <w:pPr>
        <w:spacing w:line="309" w:lineRule="exact"/>
        <w:ind w:left="357" w:right="314"/>
        <w:jc w:val="center"/>
        <w:rPr>
          <w:sz w:val="28"/>
        </w:rPr>
      </w:pPr>
    </w:p>
    <w:p w:rsidR="00F43589" w:rsidRPr="003C3EA7" w:rsidRDefault="00F43589" w:rsidP="00F43589">
      <w:pPr>
        <w:rPr>
          <w:rFonts w:eastAsia="Calibri"/>
          <w:kern w:val="2"/>
          <w:sz w:val="28"/>
          <w:szCs w:val="28"/>
          <w:lang w:eastAsia="en-US"/>
        </w:rPr>
      </w:pPr>
    </w:p>
    <w:p w:rsidR="00F43589" w:rsidRPr="004166B9" w:rsidRDefault="00F43589" w:rsidP="00F43589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ПЛАН</w:t>
      </w:r>
    </w:p>
    <w:p w:rsidR="00F43589" w:rsidRDefault="00F43589" w:rsidP="00F43589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МЕРОПРИЯТИЙ ПО ОПТИМИЗАЦИИ РАСХОДОВ</w:t>
      </w:r>
    </w:p>
    <w:p w:rsidR="00F43589" w:rsidRPr="004166B9" w:rsidRDefault="00F43589" w:rsidP="00F43589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МАЙОРСКОГО СЕЛЬСКОГО ПОСЕЛЕНИЯ </w:t>
      </w:r>
    </w:p>
    <w:p w:rsidR="00F43589" w:rsidRPr="004166B9" w:rsidRDefault="00F43589" w:rsidP="00F43589">
      <w:pPr>
        <w:jc w:val="center"/>
        <w:rPr>
          <w:sz w:val="28"/>
          <w:szCs w:val="28"/>
        </w:rPr>
      </w:pPr>
      <w:r w:rsidRPr="004166B9">
        <w:rPr>
          <w:sz w:val="28"/>
          <w:szCs w:val="28"/>
        </w:rPr>
        <w:t>ДО 202</w:t>
      </w:r>
      <w:r>
        <w:rPr>
          <w:sz w:val="28"/>
          <w:szCs w:val="28"/>
        </w:rPr>
        <w:t>4</w:t>
      </w:r>
      <w:r w:rsidRPr="004166B9">
        <w:rPr>
          <w:sz w:val="28"/>
          <w:szCs w:val="28"/>
        </w:rPr>
        <w:t xml:space="preserve"> ГОДА</w:t>
      </w:r>
    </w:p>
    <w:p w:rsidR="00F43589" w:rsidRPr="003C3EA7" w:rsidRDefault="00F43589" w:rsidP="00F43589">
      <w:pPr>
        <w:rPr>
          <w:rFonts w:eastAsia="Calibri"/>
          <w:kern w:val="2"/>
          <w:sz w:val="22"/>
          <w:szCs w:val="22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9"/>
        <w:gridCol w:w="3018"/>
        <w:gridCol w:w="2159"/>
        <w:gridCol w:w="1438"/>
        <w:gridCol w:w="1295"/>
        <w:gridCol w:w="1438"/>
        <w:gridCol w:w="1295"/>
        <w:gridCol w:w="1439"/>
        <w:gridCol w:w="1438"/>
        <w:gridCol w:w="1439"/>
      </w:tblGrid>
      <w:tr w:rsidR="00F43589" w:rsidRPr="00E5213D" w:rsidTr="00160AE1">
        <w:tc>
          <w:tcPr>
            <w:tcW w:w="710" w:type="dxa"/>
            <w:vMerge w:val="restart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</w:p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5" w:type="dxa"/>
            <w:vMerge w:val="restart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Финансовая оценка (бюджетный эффект)</w:t>
            </w:r>
          </w:p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рублей)*</w:t>
            </w:r>
          </w:p>
        </w:tc>
      </w:tr>
      <w:tr w:rsidR="00F43589" w:rsidRPr="00E5213D" w:rsidTr="00160AE1">
        <w:tc>
          <w:tcPr>
            <w:tcW w:w="710" w:type="dxa"/>
            <w:vMerge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vMerge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17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2024 год</w:t>
            </w:r>
          </w:p>
        </w:tc>
      </w:tr>
    </w:tbl>
    <w:p w:rsidR="00F43589" w:rsidRPr="003C3EA7" w:rsidRDefault="00F43589" w:rsidP="00F43589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1"/>
        <w:gridCol w:w="3060"/>
        <w:gridCol w:w="2186"/>
        <w:gridCol w:w="1458"/>
        <w:gridCol w:w="1311"/>
        <w:gridCol w:w="1457"/>
        <w:gridCol w:w="1311"/>
        <w:gridCol w:w="1311"/>
        <w:gridCol w:w="1456"/>
        <w:gridCol w:w="1459"/>
      </w:tblGrid>
      <w:tr w:rsidR="00F43589" w:rsidRPr="00E5213D" w:rsidTr="00F43589">
        <w:trPr>
          <w:tblHeader/>
        </w:trPr>
        <w:tc>
          <w:tcPr>
            <w:tcW w:w="636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6" w:type="dxa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9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F43589" w:rsidRPr="00E5213D" w:rsidTr="00F43589">
        <w:tc>
          <w:tcPr>
            <w:tcW w:w="15526" w:type="dxa"/>
            <w:gridSpan w:val="10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Направления по оптимизации расходов бюджета Орловского района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890" w:type="dxa"/>
            <w:gridSpan w:val="9"/>
          </w:tcPr>
          <w:p w:rsidR="00F43589" w:rsidRPr="00D35CB2" w:rsidRDefault="00F43589" w:rsidP="00160A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расходов на муниципальное управление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36" w:type="dxa"/>
          </w:tcPr>
          <w:p w:rsidR="00F43589" w:rsidRPr="00D35CB2" w:rsidRDefault="00F43589" w:rsidP="00F43589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Проведение мониторинга качества финансового менеджмента, осуществляемого главными распорядителями средств бюджета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</w:t>
            </w:r>
          </w:p>
        </w:tc>
        <w:tc>
          <w:tcPr>
            <w:tcW w:w="2169" w:type="dxa"/>
          </w:tcPr>
          <w:p w:rsidR="00F43589" w:rsidRPr="00F43589" w:rsidRDefault="00F43589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Майорского сельского 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Инвентаризация расходных обязательств </w:t>
            </w:r>
            <w:r w:rsidRPr="00F43589">
              <w:rPr>
                <w:rFonts w:eastAsia="Calibri"/>
                <w:kern w:val="2"/>
                <w:sz w:val="24"/>
                <w:szCs w:val="24"/>
                <w:lang w:eastAsia="en-US"/>
              </w:rPr>
              <w:t>Майорского сельского поселения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Федерации, федеральными законами, областными законами к полномочиям органов местного самоуправления муниципальных районов</w:t>
            </w:r>
          </w:p>
        </w:tc>
        <w:tc>
          <w:tcPr>
            <w:tcW w:w="2169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F43589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Администрации Майорского сельского 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3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Подготовка проектов нормативных правовых актов органов местного самоуправления </w:t>
            </w:r>
            <w:r w:rsidRPr="00F43589">
              <w:rPr>
                <w:rFonts w:eastAsia="Calibri"/>
                <w:kern w:val="2"/>
                <w:sz w:val="24"/>
                <w:szCs w:val="24"/>
                <w:lang w:eastAsia="en-US"/>
              </w:rPr>
              <w:t>Майорского сельского поселения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 муниципальных районов</w:t>
            </w:r>
          </w:p>
        </w:tc>
        <w:tc>
          <w:tcPr>
            <w:tcW w:w="2169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F43589"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Администрации Майорского сельского 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при необхо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>димости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890" w:type="dxa"/>
            <w:gridSpan w:val="9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F43589" w:rsidRPr="00E5213D" w:rsidTr="0064450B">
        <w:trPr>
          <w:trHeight w:val="1932"/>
        </w:trPr>
        <w:tc>
          <w:tcPr>
            <w:tcW w:w="636" w:type="dxa"/>
            <w:tcBorders>
              <w:top w:val="single" w:sz="4" w:space="0" w:color="auto"/>
            </w:tcBorders>
          </w:tcPr>
          <w:p w:rsidR="00F43589" w:rsidRPr="00D35CB2" w:rsidRDefault="00F43589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штатных расписаний муниципальных учреждений </w:t>
            </w:r>
            <w:r w:rsidRPr="00F43589">
              <w:rPr>
                <w:rFonts w:eastAsia="Calibri"/>
                <w:kern w:val="2"/>
                <w:sz w:val="24"/>
                <w:szCs w:val="24"/>
                <w:lang w:eastAsia="en-US"/>
              </w:rPr>
              <w:t>Майорского сельского поселения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, в том числе принятие мер по сокращению штатной численности</w:t>
            </w:r>
          </w:p>
        </w:tc>
        <w:tc>
          <w:tcPr>
            <w:tcW w:w="2169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МКУК МСПОР «Майорский СДК»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b/>
                <w:strike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45D4B" w:rsidRPr="00E5213D" w:rsidTr="00D56862">
        <w:trPr>
          <w:trHeight w:val="2484"/>
        </w:trPr>
        <w:tc>
          <w:tcPr>
            <w:tcW w:w="636" w:type="dxa"/>
            <w:tcBorders>
              <w:top w:val="single" w:sz="4" w:space="0" w:color="auto"/>
            </w:tcBorders>
          </w:tcPr>
          <w:p w:rsidR="00445D4B" w:rsidRPr="00D35CB2" w:rsidRDefault="00445D4B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2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445D4B" w:rsidRPr="00D35CB2" w:rsidRDefault="00445D4B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Разработка или уточнение типовых штатных расписаний для муниципальных учреждений </w:t>
            </w:r>
            <w:r w:rsidRPr="00445D4B">
              <w:rPr>
                <w:rFonts w:eastAsia="Calibri"/>
                <w:kern w:val="2"/>
                <w:sz w:val="24"/>
                <w:szCs w:val="24"/>
                <w:lang w:eastAsia="en-US"/>
              </w:rPr>
              <w:t>Майорского сельского поселения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по согласованию с финансовым отделом Администрации Орловского района</w:t>
            </w:r>
          </w:p>
        </w:tc>
        <w:tc>
          <w:tcPr>
            <w:tcW w:w="2169" w:type="dxa"/>
            <w:tcBorders>
              <w:top w:val="nil"/>
            </w:tcBorders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поселения, МКУК МСПОР «Майорский СДК»</w:t>
            </w:r>
          </w:p>
        </w:tc>
        <w:tc>
          <w:tcPr>
            <w:tcW w:w="1446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2019 год</w:t>
            </w:r>
          </w:p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5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4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7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445D4B" w:rsidRPr="00E5213D" w:rsidTr="00F43589">
        <w:tc>
          <w:tcPr>
            <w:tcW w:w="636" w:type="dxa"/>
            <w:vMerge w:val="restart"/>
          </w:tcPr>
          <w:p w:rsidR="00445D4B" w:rsidRPr="00D35CB2" w:rsidRDefault="00445D4B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3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  <w:vMerge w:val="restart"/>
          </w:tcPr>
          <w:p w:rsidR="00445D4B" w:rsidRPr="00D35CB2" w:rsidRDefault="00445D4B" w:rsidP="00160A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Упорядочение организационно-штатной структуры муниципальных учреждений в соответствии 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br/>
              <w:t>с типовыми штатными расписаниями</w:t>
            </w:r>
          </w:p>
        </w:tc>
        <w:tc>
          <w:tcPr>
            <w:tcW w:w="2169" w:type="dxa"/>
            <w:vMerge w:val="restart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5D4B"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 Майорского сельского поселения, МКУК МСПОР «Майорский СДК»</w:t>
            </w:r>
          </w:p>
        </w:tc>
        <w:tc>
          <w:tcPr>
            <w:tcW w:w="1446" w:type="dxa"/>
            <w:vMerge w:val="restart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2019 год</w:t>
            </w:r>
          </w:p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5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4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7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445D4B" w:rsidRPr="00E5213D" w:rsidTr="00583DE5">
        <w:trPr>
          <w:trHeight w:val="562"/>
        </w:trPr>
        <w:tc>
          <w:tcPr>
            <w:tcW w:w="636" w:type="dxa"/>
            <w:vMerge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vMerge/>
          </w:tcPr>
          <w:p w:rsidR="00445D4B" w:rsidRPr="00D35CB2" w:rsidRDefault="00445D4B" w:rsidP="00160A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vMerge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445D4B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5D4B" w:rsidRPr="00E5213D" w:rsidTr="00CA482E">
        <w:trPr>
          <w:trHeight w:val="16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4B" w:rsidRPr="00D35CB2" w:rsidRDefault="00445D4B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4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D4B" w:rsidRPr="00D35CB2" w:rsidRDefault="00445D4B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Анализ эффективности использования имущества, находящегося в собственности Орловского района, в рамках установленных полномочий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45D4B"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 Майорского сельского поселения, МКУК МСПОР «Майорский СДК»</w:t>
            </w:r>
          </w:p>
        </w:tc>
        <w:tc>
          <w:tcPr>
            <w:tcW w:w="1446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2020 – 2024 годы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45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7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45D4B" w:rsidRPr="00E5213D" w:rsidTr="00F57B81">
        <w:trPr>
          <w:trHeight w:val="2760"/>
        </w:trPr>
        <w:tc>
          <w:tcPr>
            <w:tcW w:w="636" w:type="dxa"/>
            <w:tcBorders>
              <w:top w:val="single" w:sz="4" w:space="0" w:color="auto"/>
            </w:tcBorders>
          </w:tcPr>
          <w:p w:rsidR="00445D4B" w:rsidRPr="00D35CB2" w:rsidRDefault="00445D4B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5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445D4B" w:rsidRPr="00D35CB2" w:rsidRDefault="00445D4B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Проведение инвентаризации движимого и недвижимого </w:t>
            </w:r>
            <w:r w:rsidRPr="00D35CB2">
              <w:rPr>
                <w:rFonts w:eastAsia="Calibri"/>
                <w:spacing w:val="-4"/>
                <w:sz w:val="24"/>
                <w:szCs w:val="24"/>
                <w:lang w:eastAsia="en-US"/>
              </w:rPr>
              <w:t>имущества подведомственных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 учреждений с последующим исключением содержания имущества, не используемого </w:t>
            </w:r>
            <w:r w:rsidRPr="00D35CB2">
              <w:rPr>
                <w:rFonts w:eastAsia="Calibri"/>
                <w:spacing w:val="-4"/>
                <w:sz w:val="24"/>
                <w:szCs w:val="24"/>
                <w:lang w:eastAsia="en-US"/>
              </w:rPr>
              <w:t>учреждением для выполнения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2169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поселения, МКУК МСПОР «Майорский СДК»</w:t>
            </w:r>
          </w:p>
        </w:tc>
        <w:tc>
          <w:tcPr>
            <w:tcW w:w="1446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2020 – 2022 годы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45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447" w:type="dxa"/>
          </w:tcPr>
          <w:p w:rsidR="00445D4B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F43589" w:rsidRPr="00E5213D" w:rsidTr="00F43589">
        <w:tc>
          <w:tcPr>
            <w:tcW w:w="636" w:type="dxa"/>
            <w:tcBorders>
              <w:top w:val="single" w:sz="4" w:space="0" w:color="auto"/>
            </w:tcBorders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890" w:type="dxa"/>
            <w:gridSpan w:val="9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36" w:type="dxa"/>
          </w:tcPr>
          <w:p w:rsidR="00F43589" w:rsidRPr="00D35CB2" w:rsidRDefault="00F43589" w:rsidP="00160A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полномочий по контролю в сфере закупок, закрепленных за 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lastRenderedPageBreak/>
              <w:t>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w="2169" w:type="dxa"/>
          </w:tcPr>
          <w:p w:rsidR="00F43589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Майорского сельского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4890" w:type="dxa"/>
            <w:gridSpan w:val="9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F43589" w:rsidRPr="00E5213D" w:rsidTr="00F4358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89" w:rsidRPr="00D35CB2" w:rsidRDefault="00F43589" w:rsidP="00F4358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  <w:r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F43589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890" w:type="dxa"/>
            <w:gridSpan w:val="9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036" w:type="dxa"/>
          </w:tcPr>
          <w:p w:rsidR="00F43589" w:rsidRPr="00D35CB2" w:rsidRDefault="00F43589" w:rsidP="00160AE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</w:t>
            </w:r>
            <w:r w:rsidR="00445D4B" w:rsidRPr="00D35CB2">
              <w:rPr>
                <w:rFonts w:eastAsia="Calibri"/>
                <w:sz w:val="24"/>
                <w:szCs w:val="24"/>
                <w:lang w:eastAsia="en-US"/>
              </w:rPr>
              <w:t>контроля с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 целью своевременного выявления и пресечения нарушений в сфере </w:t>
            </w:r>
            <w:r w:rsidRPr="00D35CB2">
              <w:rPr>
                <w:rFonts w:eastAsia="Calibri"/>
                <w:spacing w:val="-4"/>
                <w:sz w:val="24"/>
                <w:szCs w:val="24"/>
                <w:lang w:eastAsia="en-US"/>
              </w:rPr>
              <w:t>бюджетного законодательства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 и законодательства Российской Федерации о контрактной системе в сфере закупок и </w:t>
            </w:r>
            <w:r w:rsidR="00445D4B" w:rsidRPr="00D35CB2">
              <w:rPr>
                <w:rFonts w:eastAsia="Calibri"/>
                <w:sz w:val="24"/>
                <w:szCs w:val="24"/>
                <w:lang w:eastAsia="en-US"/>
              </w:rPr>
              <w:t>недопущение,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 и пресечение их в дальнейшем, а также возмещение ущерба, причиненного бюджету Орловского района, оплата административных штрафов</w:t>
            </w:r>
          </w:p>
        </w:tc>
        <w:tc>
          <w:tcPr>
            <w:tcW w:w="2169" w:type="dxa"/>
          </w:tcPr>
          <w:p w:rsidR="00F43589" w:rsidRPr="00D35CB2" w:rsidRDefault="00445D4B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036" w:type="dxa"/>
          </w:tcPr>
          <w:p w:rsidR="00F43589" w:rsidRPr="00D35CB2" w:rsidRDefault="00F43589" w:rsidP="00445D4B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Повышение качества организации и осуществления главными распорядителями средств бюджета </w:t>
            </w:r>
            <w:r w:rsidR="00445D4B">
              <w:rPr>
                <w:rFonts w:eastAsia="Calibri"/>
                <w:sz w:val="24"/>
                <w:szCs w:val="24"/>
                <w:lang w:eastAsia="en-US"/>
              </w:rPr>
              <w:t xml:space="preserve">Майорского </w:t>
            </w:r>
            <w:r w:rsidR="00445D4B">
              <w:rPr>
                <w:rFonts w:eastAsia="Calibri"/>
                <w:sz w:val="24"/>
                <w:szCs w:val="24"/>
                <w:lang w:eastAsia="en-US"/>
              </w:rPr>
              <w:lastRenderedPageBreak/>
              <w:t>сельского поселения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169" w:type="dxa"/>
          </w:tcPr>
          <w:p w:rsidR="00F43589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F43589" w:rsidRPr="00E5213D" w:rsidTr="00F43589">
        <w:tc>
          <w:tcPr>
            <w:tcW w:w="63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3036" w:type="dxa"/>
          </w:tcPr>
          <w:p w:rsidR="00F43589" w:rsidRPr="00D35CB2" w:rsidRDefault="00F43589" w:rsidP="00445D4B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главными распорядителями средств бюджета </w:t>
            </w:r>
            <w:r w:rsidR="00445D4B"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</w:t>
            </w:r>
            <w:r w:rsidRPr="00D35CB2">
              <w:rPr>
                <w:rFonts w:eastAsia="Calibri"/>
                <w:sz w:val="24"/>
                <w:szCs w:val="24"/>
                <w:lang w:eastAsia="en-US"/>
              </w:rPr>
              <w:t xml:space="preserve">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169" w:type="dxa"/>
          </w:tcPr>
          <w:p w:rsidR="00F43589" w:rsidRPr="00D35CB2" w:rsidRDefault="00445D4B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Майорского сельского поселения</w:t>
            </w:r>
          </w:p>
        </w:tc>
        <w:tc>
          <w:tcPr>
            <w:tcW w:w="1446" w:type="dxa"/>
          </w:tcPr>
          <w:p w:rsidR="00F43589" w:rsidRPr="00D35CB2" w:rsidRDefault="00F43589" w:rsidP="00160AE1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5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7" w:type="dxa"/>
          </w:tcPr>
          <w:p w:rsidR="00F43589" w:rsidRPr="00D35CB2" w:rsidRDefault="00F43589" w:rsidP="00160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F43589" w:rsidRPr="00E5213D" w:rsidTr="00F43589">
        <w:tc>
          <w:tcPr>
            <w:tcW w:w="15526" w:type="dxa"/>
            <w:gridSpan w:val="10"/>
          </w:tcPr>
          <w:p w:rsidR="00F43589" w:rsidRPr="00D35CB2" w:rsidRDefault="00F43589" w:rsidP="00160AE1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445D4B" w:rsidRPr="00E5213D" w:rsidTr="00F43589">
        <w:tc>
          <w:tcPr>
            <w:tcW w:w="636" w:type="dxa"/>
          </w:tcPr>
          <w:p w:rsidR="00445D4B" w:rsidRPr="00D35CB2" w:rsidRDefault="00445D4B" w:rsidP="00445D4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tcBorders>
              <w:right w:val="nil"/>
            </w:tcBorders>
          </w:tcPr>
          <w:p w:rsidR="00445D4B" w:rsidRPr="00D35CB2" w:rsidRDefault="00445D4B" w:rsidP="00445D4B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Итого по Плану</w:t>
            </w:r>
          </w:p>
        </w:tc>
        <w:tc>
          <w:tcPr>
            <w:tcW w:w="2169" w:type="dxa"/>
            <w:tcBorders>
              <w:left w:val="nil"/>
              <w:right w:val="nil"/>
            </w:tcBorders>
          </w:tcPr>
          <w:p w:rsidR="00445D4B" w:rsidRPr="00D35CB2" w:rsidRDefault="00445D4B" w:rsidP="00445D4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left w:val="nil"/>
            </w:tcBorders>
          </w:tcPr>
          <w:p w:rsidR="00445D4B" w:rsidRPr="00D35CB2" w:rsidRDefault="00445D4B" w:rsidP="00445D4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</w:tcPr>
          <w:p w:rsidR="00445D4B" w:rsidRPr="00D35CB2" w:rsidRDefault="00445D4B" w:rsidP="00445D4B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35CB2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5" w:type="dxa"/>
          </w:tcPr>
          <w:p w:rsidR="00445D4B" w:rsidRDefault="00445D4B" w:rsidP="00445D4B">
            <w:r w:rsidRPr="00885E29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445D4B" w:rsidRDefault="00445D4B" w:rsidP="00445D4B">
            <w:r w:rsidRPr="00885E29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01" w:type="dxa"/>
          </w:tcPr>
          <w:p w:rsidR="00445D4B" w:rsidRDefault="00445D4B" w:rsidP="00445D4B">
            <w:r w:rsidRPr="00885E29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4" w:type="dxa"/>
          </w:tcPr>
          <w:p w:rsidR="00445D4B" w:rsidRDefault="00445D4B" w:rsidP="00445D4B">
            <w:r w:rsidRPr="00885E29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47" w:type="dxa"/>
          </w:tcPr>
          <w:p w:rsidR="00445D4B" w:rsidRDefault="00445D4B" w:rsidP="00445D4B">
            <w:r w:rsidRPr="00885E29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</w:tbl>
    <w:p w:rsidR="00F43589" w:rsidRDefault="00F43589" w:rsidP="00F43589">
      <w:pPr>
        <w:rPr>
          <w:rFonts w:eastAsia="Calibri"/>
          <w:kern w:val="2"/>
          <w:sz w:val="28"/>
          <w:szCs w:val="28"/>
          <w:lang w:eastAsia="en-US"/>
        </w:rPr>
      </w:pPr>
    </w:p>
    <w:p w:rsidR="00F43589" w:rsidRPr="00445D4B" w:rsidRDefault="00F43589" w:rsidP="00F43589">
      <w:pPr>
        <w:rPr>
          <w:rFonts w:eastAsia="Calibri"/>
          <w:kern w:val="2"/>
          <w:lang w:eastAsia="en-US"/>
        </w:rPr>
      </w:pPr>
      <w:r w:rsidRPr="00445D4B">
        <w:rPr>
          <w:rFonts w:eastAsia="Calibri"/>
          <w:kern w:val="2"/>
          <w:lang w:eastAsia="en-US"/>
        </w:rPr>
        <w:t>Примечание.</w:t>
      </w:r>
    </w:p>
    <w:p w:rsidR="00F43589" w:rsidRPr="00445D4B" w:rsidRDefault="00F43589" w:rsidP="00F43589">
      <w:pPr>
        <w:rPr>
          <w:rFonts w:eastAsia="Calibri"/>
          <w:kern w:val="2"/>
          <w:lang w:eastAsia="en-US"/>
        </w:rPr>
      </w:pPr>
      <w:r w:rsidRPr="00445D4B">
        <w:rPr>
          <w:rFonts w:eastAsia="Calibri"/>
          <w:kern w:val="2"/>
          <w:lang w:eastAsia="en-US"/>
        </w:rPr>
        <w:t>Список используемых сокращений:</w:t>
      </w:r>
    </w:p>
    <w:p w:rsidR="00F43589" w:rsidRPr="00445D4B" w:rsidRDefault="00F43589" w:rsidP="00F43589">
      <w:pPr>
        <w:rPr>
          <w:rFonts w:eastAsia="Calibri"/>
          <w:kern w:val="2"/>
          <w:lang w:eastAsia="en-US"/>
        </w:rPr>
      </w:pPr>
      <w:r w:rsidRPr="00445D4B">
        <w:rPr>
          <w:rFonts w:eastAsia="Calibri"/>
          <w:kern w:val="2"/>
          <w:lang w:eastAsia="en-US"/>
        </w:rPr>
        <w:t>Х – данные ячейки не заполняются.</w:t>
      </w:r>
    </w:p>
    <w:p w:rsidR="00F43589" w:rsidRPr="00445D4B" w:rsidRDefault="00F43589" w:rsidP="00F43589">
      <w:pPr>
        <w:rPr>
          <w:rFonts w:eastAsia="Calibri"/>
          <w:kern w:val="2"/>
          <w:lang w:eastAsia="en-US"/>
        </w:rPr>
      </w:pPr>
    </w:p>
    <w:p w:rsidR="00F43589" w:rsidRPr="00445D4B" w:rsidRDefault="00F43589" w:rsidP="00F43589">
      <w:pPr>
        <w:rPr>
          <w:rFonts w:eastAsia="Calibri"/>
          <w:kern w:val="2"/>
          <w:lang w:eastAsia="en-US"/>
        </w:rPr>
      </w:pPr>
      <w:r w:rsidRPr="00445D4B">
        <w:rPr>
          <w:rFonts w:eastAsia="Calibri"/>
          <w:kern w:val="2"/>
          <w:lang w:eastAsia="en-US"/>
        </w:rPr>
        <w:t>* Финансовая оценка (бюджетный эффект) рассчитывается:</w:t>
      </w:r>
    </w:p>
    <w:p w:rsidR="00F43589" w:rsidRPr="00445D4B" w:rsidRDefault="00F43589" w:rsidP="00F43589">
      <w:pPr>
        <w:rPr>
          <w:rFonts w:eastAsia="Calibri"/>
          <w:kern w:val="2"/>
          <w:lang w:eastAsia="en-US"/>
        </w:rPr>
      </w:pPr>
      <w:r w:rsidRPr="00445D4B">
        <w:rPr>
          <w:rFonts w:eastAsia="Calibri"/>
          <w:kern w:val="2"/>
          <w:lang w:eastAsia="en-US"/>
        </w:rPr>
        <w:t xml:space="preserve">по </w:t>
      </w:r>
      <w:r w:rsidRPr="00445D4B">
        <w:rPr>
          <w:rFonts w:eastAsia="Calibri"/>
          <w:kern w:val="2"/>
          <w:lang w:val="en-US" w:eastAsia="en-US"/>
        </w:rPr>
        <w:t>I</w:t>
      </w:r>
      <w:r w:rsidRPr="00445D4B">
        <w:rPr>
          <w:rFonts w:eastAsia="Calibri"/>
          <w:kern w:val="2"/>
          <w:lang w:eastAsia="en-US"/>
        </w:rPr>
        <w:t xml:space="preserve"> разделу – как планируемая оптимизация </w:t>
      </w:r>
      <w:r w:rsidR="00445D4B" w:rsidRPr="00445D4B">
        <w:rPr>
          <w:rFonts w:eastAsia="Calibri"/>
          <w:kern w:val="2"/>
          <w:lang w:eastAsia="en-US"/>
        </w:rPr>
        <w:t>расходов бюджета</w:t>
      </w:r>
      <w:r w:rsidRPr="00445D4B">
        <w:rPr>
          <w:rFonts w:eastAsia="Calibri"/>
          <w:kern w:val="2"/>
          <w:lang w:eastAsia="en-US"/>
        </w:rPr>
        <w:t xml:space="preserve"> </w:t>
      </w:r>
      <w:r w:rsidR="00445D4B" w:rsidRPr="00445D4B">
        <w:rPr>
          <w:rFonts w:eastAsia="Calibri"/>
          <w:kern w:val="2"/>
          <w:lang w:eastAsia="en-US"/>
        </w:rPr>
        <w:t>Майорского сельского поселения</w:t>
      </w:r>
      <w:r w:rsidRPr="00445D4B">
        <w:rPr>
          <w:rFonts w:eastAsia="Calibri"/>
          <w:kern w:val="2"/>
          <w:lang w:eastAsia="en-US"/>
        </w:rPr>
        <w:t xml:space="preserve"> в соответствующем году по итогам проведения мероприятия; </w:t>
      </w:r>
    </w:p>
    <w:p w:rsidR="00F43589" w:rsidRPr="00445D4B" w:rsidRDefault="00F43589" w:rsidP="00F43589">
      <w:pPr>
        <w:rPr>
          <w:rFonts w:eastAsia="Calibri"/>
          <w:kern w:val="2"/>
        </w:rPr>
      </w:pPr>
      <w:r w:rsidRPr="00445D4B">
        <w:rPr>
          <w:rFonts w:eastAsia="Calibri"/>
          <w:kern w:val="2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F43589" w:rsidRPr="003C3EA7" w:rsidRDefault="00F43589" w:rsidP="00F43589">
      <w:pPr>
        <w:rPr>
          <w:rFonts w:eastAsia="Calibri"/>
          <w:kern w:val="2"/>
          <w:sz w:val="28"/>
          <w:szCs w:val="28"/>
        </w:rPr>
      </w:pPr>
    </w:p>
    <w:p w:rsidR="00DF5E28" w:rsidRPr="00DF5E28" w:rsidRDefault="00DF5E28" w:rsidP="00DF5E28">
      <w:pPr>
        <w:jc w:val="both"/>
        <w:rPr>
          <w:color w:val="000000"/>
        </w:rPr>
      </w:pPr>
    </w:p>
    <w:p w:rsidR="000256B3" w:rsidRDefault="000256B3" w:rsidP="00DF5E28">
      <w:pPr>
        <w:jc w:val="both"/>
        <w:rPr>
          <w:color w:val="000000"/>
          <w:sz w:val="28"/>
          <w:szCs w:val="28"/>
        </w:rPr>
      </w:pPr>
    </w:p>
    <w:p w:rsidR="00DF5E28" w:rsidRPr="00DF5E28" w:rsidRDefault="00A57B40" w:rsidP="00DF5E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                                      </w:t>
      </w:r>
      <w:r w:rsidR="00DF5E28" w:rsidRPr="00DF5E28">
        <w:rPr>
          <w:color w:val="000000"/>
          <w:sz w:val="28"/>
          <w:szCs w:val="28"/>
        </w:rPr>
        <w:tab/>
      </w:r>
      <w:r w:rsidR="00DF5E28" w:rsidRPr="00DF5E28">
        <w:rPr>
          <w:color w:val="000000"/>
          <w:sz w:val="28"/>
          <w:szCs w:val="28"/>
        </w:rPr>
        <w:tab/>
      </w:r>
      <w:r w:rsidR="00DF5E28" w:rsidRPr="00DF5E28">
        <w:rPr>
          <w:color w:val="000000"/>
          <w:sz w:val="28"/>
          <w:szCs w:val="28"/>
        </w:rPr>
        <w:tab/>
      </w:r>
      <w:r w:rsidR="00DF5E28" w:rsidRPr="00DF5E28">
        <w:rPr>
          <w:color w:val="000000"/>
          <w:sz w:val="28"/>
          <w:szCs w:val="28"/>
        </w:rPr>
        <w:tab/>
        <w:t xml:space="preserve">                                                               </w:t>
      </w:r>
      <w:r w:rsidR="00DF5E28" w:rsidRPr="00DF5E2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Н.Н.Калинина</w:t>
      </w:r>
      <w:r w:rsidR="00DF5E28" w:rsidRPr="00DF5E28">
        <w:rPr>
          <w:color w:val="000000"/>
          <w:sz w:val="28"/>
          <w:szCs w:val="28"/>
        </w:rPr>
        <w:t xml:space="preserve"> </w:t>
      </w:r>
    </w:p>
    <w:p w:rsidR="00A57B40" w:rsidRDefault="00A57B40" w:rsidP="00A57B40">
      <w:pPr>
        <w:jc w:val="center"/>
        <w:rPr>
          <w:sz w:val="28"/>
          <w:szCs w:val="28"/>
        </w:rPr>
      </w:pPr>
      <w:bookmarkStart w:id="0" w:name="_GoBack"/>
      <w:bookmarkEnd w:id="0"/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Pr="00A57B40" w:rsidRDefault="00A57B40" w:rsidP="00A57B40">
      <w:pPr>
        <w:rPr>
          <w:sz w:val="28"/>
          <w:szCs w:val="28"/>
        </w:rPr>
      </w:pPr>
    </w:p>
    <w:p w:rsidR="00A57B40" w:rsidRDefault="00A57B40" w:rsidP="00A57B40">
      <w:pPr>
        <w:rPr>
          <w:sz w:val="28"/>
          <w:szCs w:val="28"/>
        </w:rPr>
      </w:pPr>
    </w:p>
    <w:sectPr w:rsidR="00A57B40" w:rsidSect="000256B3">
      <w:footerReference w:type="even" r:id="rId8"/>
      <w:footerReference w:type="default" r:id="rId9"/>
      <w:pgSz w:w="16840" w:h="11907" w:orient="landscape"/>
      <w:pgMar w:top="851" w:right="425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B2" w:rsidRDefault="00CE17B2">
      <w:r>
        <w:separator/>
      </w:r>
    </w:p>
  </w:endnote>
  <w:endnote w:type="continuationSeparator" w:id="0">
    <w:p w:rsidR="00CE17B2" w:rsidRDefault="00CE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B3" w:rsidRDefault="00F00D29" w:rsidP="00D003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56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56B3" w:rsidRDefault="000256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B3" w:rsidRDefault="00F00D29" w:rsidP="00D003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56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B96">
      <w:rPr>
        <w:rStyle w:val="a7"/>
        <w:noProof/>
      </w:rPr>
      <w:t>2</w:t>
    </w:r>
    <w:r>
      <w:rPr>
        <w:rStyle w:val="a7"/>
      </w:rPr>
      <w:fldChar w:fldCharType="end"/>
    </w:r>
  </w:p>
  <w:p w:rsidR="000256B3" w:rsidRPr="008200E1" w:rsidRDefault="000256B3" w:rsidP="00846FF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F00D29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F00D29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B96">
      <w:rPr>
        <w:rStyle w:val="a7"/>
        <w:noProof/>
      </w:rPr>
      <w:t>8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B2" w:rsidRDefault="00CE17B2">
      <w:r>
        <w:separator/>
      </w:r>
    </w:p>
  </w:footnote>
  <w:footnote w:type="continuationSeparator" w:id="0">
    <w:p w:rsidR="00CE17B2" w:rsidRDefault="00CE1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0525"/>
    <w:rsid w:val="00002E0C"/>
    <w:rsid w:val="000114DD"/>
    <w:rsid w:val="00023940"/>
    <w:rsid w:val="000256B3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42DD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2B2C"/>
    <w:rsid w:val="00123060"/>
    <w:rsid w:val="001318EC"/>
    <w:rsid w:val="001361CC"/>
    <w:rsid w:val="00141AAC"/>
    <w:rsid w:val="0016048E"/>
    <w:rsid w:val="00162B29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87E8B"/>
    <w:rsid w:val="00395200"/>
    <w:rsid w:val="00395AFE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5D4B"/>
    <w:rsid w:val="004461EE"/>
    <w:rsid w:val="004474A3"/>
    <w:rsid w:val="00450971"/>
    <w:rsid w:val="00482021"/>
    <w:rsid w:val="004906FD"/>
    <w:rsid w:val="0049148B"/>
    <w:rsid w:val="00492020"/>
    <w:rsid w:val="00494520"/>
    <w:rsid w:val="004A445E"/>
    <w:rsid w:val="004C1912"/>
    <w:rsid w:val="004D67C5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3AAF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5747"/>
    <w:rsid w:val="008B4FBF"/>
    <w:rsid w:val="008C3CE1"/>
    <w:rsid w:val="008E1294"/>
    <w:rsid w:val="008E2A13"/>
    <w:rsid w:val="008E7D50"/>
    <w:rsid w:val="008E7ED1"/>
    <w:rsid w:val="00902BBB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95CC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9F61E5"/>
    <w:rsid w:val="00A030A5"/>
    <w:rsid w:val="00A06E26"/>
    <w:rsid w:val="00A07F3A"/>
    <w:rsid w:val="00A1233C"/>
    <w:rsid w:val="00A1561B"/>
    <w:rsid w:val="00A16F2A"/>
    <w:rsid w:val="00A30824"/>
    <w:rsid w:val="00A46DA6"/>
    <w:rsid w:val="00A57B40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3CE3"/>
    <w:rsid w:val="00AF414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91528"/>
    <w:rsid w:val="00C95C0B"/>
    <w:rsid w:val="00CA1AEA"/>
    <w:rsid w:val="00CB2D10"/>
    <w:rsid w:val="00CE17B2"/>
    <w:rsid w:val="00CE4EE4"/>
    <w:rsid w:val="00CE6332"/>
    <w:rsid w:val="00CF2C77"/>
    <w:rsid w:val="00CF321A"/>
    <w:rsid w:val="00D02FF9"/>
    <w:rsid w:val="00D03B2F"/>
    <w:rsid w:val="00D21971"/>
    <w:rsid w:val="00D35077"/>
    <w:rsid w:val="00D42C85"/>
    <w:rsid w:val="00D44CD3"/>
    <w:rsid w:val="00D464DD"/>
    <w:rsid w:val="00D52A4B"/>
    <w:rsid w:val="00D570BE"/>
    <w:rsid w:val="00D6124A"/>
    <w:rsid w:val="00D75CCC"/>
    <w:rsid w:val="00D7626E"/>
    <w:rsid w:val="00D80381"/>
    <w:rsid w:val="00D82C55"/>
    <w:rsid w:val="00D91B94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5E2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D2611"/>
    <w:rsid w:val="00EE3D20"/>
    <w:rsid w:val="00EE496D"/>
    <w:rsid w:val="00EF3F5C"/>
    <w:rsid w:val="00F00D29"/>
    <w:rsid w:val="00F0253E"/>
    <w:rsid w:val="00F04070"/>
    <w:rsid w:val="00F23E74"/>
    <w:rsid w:val="00F25B96"/>
    <w:rsid w:val="00F25EEB"/>
    <w:rsid w:val="00F27FB3"/>
    <w:rsid w:val="00F42FE6"/>
    <w:rsid w:val="00F43589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2C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4D67C5"/>
    <w:pPr>
      <w:spacing w:after="120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4D67C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26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6</cp:revision>
  <cp:lastPrinted>2022-01-12T05:34:00Z</cp:lastPrinted>
  <dcterms:created xsi:type="dcterms:W3CDTF">2021-12-24T11:38:00Z</dcterms:created>
  <dcterms:modified xsi:type="dcterms:W3CDTF">2022-01-12T05:35:00Z</dcterms:modified>
</cp:coreProperties>
</file>