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4E2EEC">
        <w:rPr>
          <w:rFonts w:ascii="Times New Roman" w:hAnsi="Times New Roman" w:cs="Times New Roman"/>
          <w:b/>
          <w:sz w:val="28"/>
          <w:szCs w:val="28"/>
        </w:rPr>
        <w:t>Майорского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A03BAC">
        <w:rPr>
          <w:rFonts w:ascii="Times New Roman" w:hAnsi="Times New Roman" w:cs="Times New Roman"/>
          <w:b/>
          <w:sz w:val="28"/>
          <w:szCs w:val="28"/>
        </w:rPr>
        <w:t>1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и 2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2EEC">
        <w:rPr>
          <w:rFonts w:ascii="Times New Roman" w:hAnsi="Times New Roman" w:cs="Times New Roman"/>
          <w:b/>
          <w:sz w:val="28"/>
          <w:szCs w:val="28"/>
        </w:rPr>
        <w:t>2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Майорского сельского поселения от 05.12.2017 № 169 создана комиссия </w:t>
      </w:r>
      <w:r w:rsidRPr="00CB27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Майорского сельского поселения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повышение результативности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активизация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антикоррупционного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Майорского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Калинина Н.Н.  </w:t>
      </w:r>
    </w:p>
    <w:p w:rsidR="007B0A64" w:rsidRDefault="007B0A64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08D" w:rsidRPr="007B0A64" w:rsidRDefault="00E7508D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Майорского сельского поселения </w:t>
      </w:r>
      <w:r w:rsidR="007B0A64" w:rsidRPr="007B0A6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 и противодействию коррупции проводилась следующая работа</w:t>
      </w:r>
      <w:r w:rsidRPr="007B0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88E" w:rsidRPr="007B0A64" w:rsidRDefault="007B0A64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</w:t>
      </w:r>
      <w:r w:rsidR="00E7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квартале 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gramStart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отчеты</w:t>
      </w:r>
      <w:proofErr w:type="gramEnd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ходе реализации мер по противодействию коррупции в Администрации Майорского сельского поселения предоставляется в сектор правовой работы и противодействия коррупции Администрации Орловского района в установленные сроки.</w:t>
      </w:r>
    </w:p>
    <w:p w:rsidR="00CB27E3" w:rsidRPr="00CB27E3" w:rsidRDefault="007B0A64" w:rsidP="00CB27E3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</w:t>
      </w:r>
      <w:r w:rsidR="00CB27E3" w:rsidRPr="00CB27E3">
        <w:rPr>
          <w:rFonts w:ascii="Times New Roman" w:hAnsi="Times New Roman" w:cs="Times New Roman"/>
          <w:sz w:val="28"/>
          <w:szCs w:val="28"/>
        </w:rPr>
        <w:t xml:space="preserve">едущим специалистом по правовой работе Администрации осуществляется контроль за предоставление достоверных и полных сведений о доходах, расходах, об имуществе и обязательствах имущественного характера </w:t>
      </w:r>
      <w:proofErr w:type="gramStart"/>
      <w:r w:rsidR="00CB27E3" w:rsidRPr="00CB27E3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CB27E3" w:rsidRPr="00CB27E3">
        <w:rPr>
          <w:rFonts w:ascii="Times New Roman" w:hAnsi="Times New Roman" w:cs="Times New Roman"/>
          <w:sz w:val="28"/>
          <w:szCs w:val="28"/>
        </w:rPr>
        <w:t xml:space="preserve"> Администрации Майорского сельского поселения № 28-1от 05.03.2018 «О представлении сведений о доходах, об имуществе и обязательствах имущественного характера, сведений о расходах».</w:t>
      </w:r>
    </w:p>
    <w:p w:rsidR="00DA318C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A64">
        <w:rPr>
          <w:rFonts w:ascii="Times New Roman" w:hAnsi="Times New Roman" w:cs="Times New Roman"/>
          <w:sz w:val="28"/>
          <w:szCs w:val="28"/>
        </w:rPr>
        <w:t xml:space="preserve">         -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1C1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2326">
        <w:rPr>
          <w:rFonts w:ascii="Times New Roman" w:hAnsi="Times New Roman" w:cs="Times New Roman"/>
          <w:sz w:val="28"/>
          <w:szCs w:val="28"/>
        </w:rPr>
        <w:t xml:space="preserve"> год </w:t>
      </w:r>
      <w:r w:rsidR="00DA318C">
        <w:rPr>
          <w:rFonts w:ascii="Times New Roman" w:hAnsi="Times New Roman" w:cs="Times New Roman"/>
          <w:sz w:val="28"/>
          <w:szCs w:val="28"/>
        </w:rPr>
        <w:t xml:space="preserve"> </w:t>
      </w:r>
      <w:r w:rsidR="00082326">
        <w:rPr>
          <w:rFonts w:ascii="Times New Roman" w:hAnsi="Times New Roman" w:cs="Times New Roman"/>
          <w:sz w:val="28"/>
          <w:szCs w:val="28"/>
        </w:rPr>
        <w:t>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 w:rsidR="00C21C1E">
        <w:rPr>
          <w:rFonts w:ascii="Times New Roman" w:hAnsi="Times New Roman" w:cs="Times New Roman"/>
          <w:sz w:val="28"/>
          <w:szCs w:val="28"/>
        </w:rPr>
        <w:t xml:space="preserve"> </w:t>
      </w:r>
      <w:r w:rsidR="00D2310C">
        <w:rPr>
          <w:rFonts w:ascii="Times New Roman" w:hAnsi="Times New Roman" w:cs="Times New Roman"/>
          <w:sz w:val="28"/>
          <w:szCs w:val="28"/>
        </w:rPr>
        <w:t>пред</w:t>
      </w:r>
      <w:r w:rsidR="00CB27E3">
        <w:rPr>
          <w:rFonts w:ascii="Times New Roman" w:hAnsi="Times New Roman" w:cs="Times New Roman"/>
          <w:sz w:val="28"/>
          <w:szCs w:val="28"/>
        </w:rPr>
        <w:t>о</w:t>
      </w:r>
      <w:r w:rsidR="00D2310C">
        <w:rPr>
          <w:rFonts w:ascii="Times New Roman" w:hAnsi="Times New Roman" w:cs="Times New Roman"/>
          <w:sz w:val="28"/>
          <w:szCs w:val="28"/>
        </w:rPr>
        <w:t>ставили</w:t>
      </w:r>
      <w:r w:rsidR="00082326">
        <w:rPr>
          <w:rFonts w:ascii="Times New Roman" w:hAnsi="Times New Roman" w:cs="Times New Roman"/>
          <w:sz w:val="28"/>
          <w:szCs w:val="28"/>
        </w:rPr>
        <w:t xml:space="preserve"> </w:t>
      </w:r>
      <w:r w:rsidR="00C21C1E">
        <w:rPr>
          <w:rFonts w:ascii="Times New Roman" w:hAnsi="Times New Roman" w:cs="Times New Roman"/>
          <w:sz w:val="28"/>
          <w:szCs w:val="28"/>
        </w:rPr>
        <w:t>7</w:t>
      </w:r>
      <w:r w:rsidR="0008232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>;</w:t>
      </w:r>
      <w:r w:rsidR="00082326" w:rsidRPr="0008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18C">
        <w:rPr>
          <w:rFonts w:ascii="Times New Roman" w:hAnsi="Times New Roman" w:cs="Times New Roman"/>
          <w:sz w:val="28"/>
          <w:szCs w:val="28"/>
        </w:rPr>
        <w:t>- обеспечено обязательное  использование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18C">
        <w:rPr>
          <w:rFonts w:ascii="Times New Roman" w:hAnsi="Times New Roman" w:cs="Times New Roman"/>
          <w:sz w:val="28"/>
          <w:szCs w:val="28"/>
        </w:rPr>
        <w:t>- 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служащих, и членов их семей  </w:t>
      </w:r>
      <w:r w:rsidR="00DA318C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21C1E">
        <w:rPr>
          <w:rFonts w:ascii="Times New Roman" w:hAnsi="Times New Roman" w:cs="Times New Roman"/>
          <w:sz w:val="28"/>
          <w:szCs w:val="28"/>
        </w:rPr>
        <w:t>Майорского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BF232A" w:rsidRDefault="00D84133" w:rsidP="00CB27E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Ведущим специалистом проведен  анализ сведений о доходах расходах, об имуществе и обязательствах имущественного характера, представленных лицами, указанными в пунктах 2.1 и 2.2 настоящего письма в соответствии с методическими рекомендациями Министерства труда и социальной защиты Российской Федерации в 2019 г. Ведется постоянный мониторинг исполнения должностных обязанностей муниципальными служащими Администрации Майорского сельского поселения, деятельность которых связана с коррупционными рисками.</w:t>
      </w:r>
      <w:proofErr w:type="gramEnd"/>
    </w:p>
    <w:p w:rsidR="00A11A7D" w:rsidRDefault="00A11A7D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мае </w:t>
      </w:r>
      <w:r w:rsidR="00AC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</w:t>
      </w:r>
      <w:r w:rsidR="00AC51E7">
        <w:rPr>
          <w:rFonts w:ascii="Times New Roman" w:hAnsi="Times New Roman" w:cs="Times New Roman"/>
          <w:sz w:val="28"/>
          <w:szCs w:val="28"/>
        </w:rPr>
        <w:t>заседание к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 w:rsidR="001F0D0A">
        <w:rPr>
          <w:rFonts w:ascii="Times New Roman" w:hAnsi="Times New Roman" w:cs="Times New Roman"/>
          <w:sz w:val="28"/>
          <w:szCs w:val="28"/>
        </w:rPr>
        <w:t>Были рассмотрены вопросы за 1 и 2 квартал</w:t>
      </w:r>
      <w:r w:rsidR="00AC51E7" w:rsidRPr="00AC51E7">
        <w:rPr>
          <w:rFonts w:ascii="Times New Roman" w:hAnsi="Times New Roman" w:cs="Times New Roman"/>
          <w:sz w:val="28"/>
          <w:szCs w:val="28"/>
        </w:rPr>
        <w:t>: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за 1 квартал:</w:t>
      </w:r>
    </w:p>
    <w:p w:rsidR="00B455B6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AC51E7">
        <w:rPr>
          <w:rFonts w:ascii="Times New Roman" w:hAnsi="Times New Roman" w:cs="Times New Roman"/>
          <w:sz w:val="28"/>
          <w:szCs w:val="28"/>
        </w:rPr>
        <w:t xml:space="preserve">нализ проведенной </w:t>
      </w:r>
      <w:proofErr w:type="spellStart"/>
      <w:r w:rsidRPr="00AC51E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51E7">
        <w:rPr>
          <w:rFonts w:ascii="Times New Roman" w:hAnsi="Times New Roman" w:cs="Times New Roman"/>
          <w:sz w:val="28"/>
          <w:szCs w:val="28"/>
        </w:rPr>
        <w:t xml:space="preserve"> экспертизы на соответствие 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и областному законодательству </w:t>
      </w:r>
      <w:r w:rsidRPr="00AC51E7">
        <w:rPr>
          <w:rFonts w:ascii="Times New Roman" w:hAnsi="Times New Roman" w:cs="Times New Roman"/>
          <w:sz w:val="28"/>
          <w:szCs w:val="28"/>
        </w:rPr>
        <w:t xml:space="preserve"> нормативных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5B6" w:rsidRDefault="00B455B6" w:rsidP="00B45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направлялись </w:t>
      </w:r>
      <w:r w:rsidRPr="00082326">
        <w:rPr>
          <w:rFonts w:ascii="Times New Roman" w:hAnsi="Times New Roman" w:cs="Times New Roman"/>
          <w:sz w:val="28"/>
          <w:szCs w:val="28"/>
        </w:rPr>
        <w:t xml:space="preserve">в  прокуратуру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Pr="00082326">
        <w:rPr>
          <w:rFonts w:ascii="Times New Roman" w:hAnsi="Times New Roman" w:cs="Times New Roman"/>
          <w:sz w:val="28"/>
          <w:szCs w:val="28"/>
        </w:rPr>
        <w:t xml:space="preserve"> района для проверки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5B6" w:rsidRPr="00B455B6" w:rsidRDefault="00B455B6" w:rsidP="00B455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Ежемесячно размещаются нормативные правовые акты</w:t>
      </w:r>
      <w:r w:rsidRPr="00082326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Майорского сельского поселения в разделе «Нормативные правовые документы».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 за 2 квартал:</w:t>
      </w:r>
    </w:p>
    <w:p w:rsidR="00C953AD" w:rsidRPr="00B455B6" w:rsidRDefault="001F0D0A" w:rsidP="00B455B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 результатах выполнения плана работы Комиссии по противодействию ко</w:t>
      </w:r>
      <w:r w:rsidR="00AC51E7">
        <w:rPr>
          <w:rFonts w:ascii="Times New Roman" w:hAnsi="Times New Roman" w:cs="Times New Roman"/>
          <w:sz w:val="28"/>
          <w:szCs w:val="28"/>
        </w:rPr>
        <w:t>ррупции за 1 и 2 квартал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 и задачах по повышению эффективности</w:t>
      </w:r>
      <w:r w:rsidR="00AC51E7">
        <w:rPr>
          <w:rFonts w:ascii="Times New Roman" w:hAnsi="Times New Roman" w:cs="Times New Roman"/>
          <w:sz w:val="28"/>
          <w:szCs w:val="28"/>
        </w:rPr>
        <w:t xml:space="preserve"> </w:t>
      </w:r>
      <w:r w:rsidR="00AC51E7" w:rsidRPr="00AC51E7">
        <w:rPr>
          <w:rFonts w:ascii="Times New Roman" w:hAnsi="Times New Roman" w:cs="Times New Roman"/>
          <w:sz w:val="28"/>
          <w:szCs w:val="28"/>
        </w:rPr>
        <w:t>анти</w:t>
      </w:r>
      <w:r w:rsidR="00AC51E7">
        <w:rPr>
          <w:rFonts w:ascii="Times New Roman" w:hAnsi="Times New Roman" w:cs="Times New Roman"/>
          <w:sz w:val="28"/>
          <w:szCs w:val="28"/>
        </w:rPr>
        <w:t xml:space="preserve"> </w:t>
      </w:r>
      <w:r w:rsidR="00AC51E7" w:rsidRPr="00AC51E7">
        <w:rPr>
          <w:rFonts w:ascii="Times New Roman" w:hAnsi="Times New Roman" w:cs="Times New Roman"/>
          <w:sz w:val="28"/>
          <w:szCs w:val="28"/>
        </w:rPr>
        <w:t>коррупционной деятельности в 3квартале 202</w:t>
      </w:r>
      <w:r w:rsidR="00AC51E7">
        <w:rPr>
          <w:rFonts w:ascii="Times New Roman" w:hAnsi="Times New Roman" w:cs="Times New Roman"/>
          <w:sz w:val="28"/>
          <w:szCs w:val="28"/>
        </w:rPr>
        <w:t>2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84133" w:rsidRPr="00D84133" w:rsidRDefault="00D84133" w:rsidP="00D8413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здании Администрации размещены информационные материалы, направленные на профилактику коррупционных и иных правонарушений </w:t>
      </w: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 стороны граждан и работников учреждений, а также информации об адресах и телефонах, по которым можно сообщить о фактах коррупции.</w:t>
      </w:r>
    </w:p>
    <w:p w:rsidR="00C953AD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Майорского сельского поселения                                      С.В. Мирошниченко</w:t>
      </w:r>
    </w:p>
    <w:sectPr w:rsidR="00AC51E7" w:rsidRPr="00364F0F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440"/>
    <w:rsid w:val="00082326"/>
    <w:rsid w:val="00114CEB"/>
    <w:rsid w:val="001F0D0A"/>
    <w:rsid w:val="001F5121"/>
    <w:rsid w:val="00225192"/>
    <w:rsid w:val="002352F7"/>
    <w:rsid w:val="00282A74"/>
    <w:rsid w:val="002C5F3D"/>
    <w:rsid w:val="002E060E"/>
    <w:rsid w:val="00324949"/>
    <w:rsid w:val="00364F0F"/>
    <w:rsid w:val="004E2EEC"/>
    <w:rsid w:val="005E093F"/>
    <w:rsid w:val="006A5440"/>
    <w:rsid w:val="006C7B3E"/>
    <w:rsid w:val="006D1A1E"/>
    <w:rsid w:val="006D6F67"/>
    <w:rsid w:val="00780992"/>
    <w:rsid w:val="00786249"/>
    <w:rsid w:val="007B0A64"/>
    <w:rsid w:val="007B213C"/>
    <w:rsid w:val="00820F0B"/>
    <w:rsid w:val="00861FD1"/>
    <w:rsid w:val="008F276F"/>
    <w:rsid w:val="00914CD1"/>
    <w:rsid w:val="009670BE"/>
    <w:rsid w:val="00982A4A"/>
    <w:rsid w:val="009D0D3E"/>
    <w:rsid w:val="009D388E"/>
    <w:rsid w:val="00A03BAC"/>
    <w:rsid w:val="00A11A7D"/>
    <w:rsid w:val="00A238C5"/>
    <w:rsid w:val="00A97A12"/>
    <w:rsid w:val="00AC51E7"/>
    <w:rsid w:val="00B037F8"/>
    <w:rsid w:val="00B455B6"/>
    <w:rsid w:val="00BF232A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84133"/>
    <w:rsid w:val="00DA318C"/>
    <w:rsid w:val="00E1285A"/>
    <w:rsid w:val="00E7508D"/>
    <w:rsid w:val="00F50CB8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40A85-F907-4E70-A621-4F5EC745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2022-06-20T07:04:00Z</cp:lastPrinted>
  <dcterms:created xsi:type="dcterms:W3CDTF">2022-06-23T08:36:00Z</dcterms:created>
  <dcterms:modified xsi:type="dcterms:W3CDTF">2022-06-23T08:36:00Z</dcterms:modified>
</cp:coreProperties>
</file>