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34F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Майор</w:t>
      </w:r>
      <w:r w:rsidR="0082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101486" w:rsidRPr="00101486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27CA3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43E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B5465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3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D60109" w:rsidRDefault="00B5465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1486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486" w:rsidRPr="00417E86" w:rsidRDefault="00101486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101486" w:rsidRPr="00101486" w:rsidRDefault="00101486" w:rsidP="00101486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2126" w:type="dxa"/>
          </w:tcPr>
          <w:p w:rsidR="00101486" w:rsidRPr="00ED6C70" w:rsidRDefault="00734F57" w:rsidP="00DA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10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 w:rsidR="0010148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="00101486"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10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701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1486" w:rsidRPr="00D60109" w:rsidTr="00FF4233">
        <w:trPr>
          <w:trHeight w:val="1705"/>
          <w:tblCellSpacing w:w="5" w:type="nil"/>
        </w:trPr>
        <w:tc>
          <w:tcPr>
            <w:tcW w:w="426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486" w:rsidRPr="00D27CA3" w:rsidRDefault="00101486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101486" w:rsidRPr="00FF4233" w:rsidRDefault="00101486" w:rsidP="00FF4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обязательного энергетического обследования</w:t>
            </w:r>
          </w:p>
        </w:tc>
        <w:tc>
          <w:tcPr>
            <w:tcW w:w="2126" w:type="dxa"/>
          </w:tcPr>
          <w:p w:rsidR="00101486" w:rsidRPr="00D27CA3" w:rsidRDefault="00101486" w:rsidP="00DA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101486" w:rsidRPr="00D27CA3" w:rsidRDefault="00A52083" w:rsidP="00FF4233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формирование энергетических паспортов и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01486" w:rsidRPr="00D60109" w:rsidRDefault="00101486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01486" w:rsidRPr="00D60109" w:rsidRDefault="00A0198B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826ECB">
        <w:trPr>
          <w:trHeight w:val="2075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61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политики энергосбережения</w:t>
            </w:r>
          </w:p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734F57" w:rsidRPr="00101486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bookmarkStart w:id="1" w:name="_GoBack"/>
            <w:bookmarkEnd w:id="1"/>
            <w:r w:rsidR="00734F57"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701" w:type="dxa"/>
            <w:vAlign w:val="center"/>
          </w:tcPr>
          <w:p w:rsidR="00A52083" w:rsidRPr="00A52083" w:rsidRDefault="00A52083" w:rsidP="00A52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подготовки </w:t>
            </w:r>
          </w:p>
          <w:p w:rsidR="00A52083" w:rsidRPr="00D27CA3" w:rsidRDefault="00A52083" w:rsidP="00FF4233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энерго-сбережения</w:t>
            </w:r>
          </w:p>
        </w:tc>
        <w:tc>
          <w:tcPr>
            <w:tcW w:w="1418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2592"/>
          <w:tblCellSpacing w:w="5" w:type="nil"/>
        </w:trPr>
        <w:tc>
          <w:tcPr>
            <w:tcW w:w="426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Default="00A52083" w:rsidP="00E025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CE0130" w:rsidRDefault="00A52083" w:rsidP="00E025DD">
            <w:pPr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 энергоресурсов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701" w:type="dxa"/>
            <w:vAlign w:val="center"/>
          </w:tcPr>
          <w:p w:rsidR="00A52083" w:rsidRPr="00D27CA3" w:rsidRDefault="00A52083" w:rsidP="00E025DD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418" w:type="dxa"/>
          </w:tcPr>
          <w:p w:rsidR="00A52083" w:rsidRPr="00D60109" w:rsidRDefault="00A0198B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0198B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101486">
        <w:trPr>
          <w:trHeight w:val="70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1.4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 xml:space="preserve">на энергосберегающие 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 xml:space="preserve">(в том числе не менее 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>30 процентов от объема на основе светодиодов)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701" w:type="dxa"/>
            <w:vAlign w:val="center"/>
          </w:tcPr>
          <w:p w:rsidR="00A52083" w:rsidRPr="00D27CA3" w:rsidRDefault="00A52083" w:rsidP="00DE6BC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A52083">
              <w:rPr>
                <w:rFonts w:ascii="Times New Roman" w:hAnsi="Times New Roman" w:cs="Times New Roman"/>
              </w:rPr>
              <w:t>уменьшение потребления электроэнергии</w:t>
            </w:r>
          </w:p>
        </w:tc>
        <w:tc>
          <w:tcPr>
            <w:tcW w:w="1418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619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FF4233" w:rsidRDefault="00A52083" w:rsidP="00FF4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1.5</w:t>
            </w:r>
            <w:r w:rsidRPr="00D27CA3">
              <w:rPr>
                <w:rFonts w:ascii="Times New Roman" w:hAnsi="Times New Roman" w:cs="Times New Roman"/>
              </w:rPr>
              <w:t>.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ведение системы мониторинга изменения целевых показателей энергосбережения в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жилищно-коммунальной сфере поселения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701" w:type="dxa"/>
          </w:tcPr>
          <w:p w:rsidR="00A52083" w:rsidRPr="008072CA" w:rsidRDefault="00A52083" w:rsidP="00616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418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2035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1.6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A374A1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Повышение энергоэффективности в коммунальном хозяйстве</w:t>
            </w:r>
          </w:p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701" w:type="dxa"/>
          </w:tcPr>
          <w:p w:rsidR="00A52083" w:rsidRPr="00752F62" w:rsidRDefault="00A52083" w:rsidP="00616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Уменьшение потребления коммунальных ресурсов</w:t>
            </w:r>
          </w:p>
        </w:tc>
        <w:tc>
          <w:tcPr>
            <w:tcW w:w="1418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1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25DD"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энергетической эффективности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E025DD" w:rsidRPr="0010148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2126" w:type="dxa"/>
          </w:tcPr>
          <w:p w:rsidR="00A52083" w:rsidRPr="00D60109" w:rsidRDefault="00A52083" w:rsidP="0002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 w:rsidR="00734F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701" w:type="dxa"/>
          </w:tcPr>
          <w:p w:rsidR="00A52083" w:rsidRPr="00D27CA3" w:rsidRDefault="00A5208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417E86" w:rsidRDefault="00A52083" w:rsidP="00101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34F57">
              <w:rPr>
                <w:rFonts w:ascii="Times New Roman" w:hAnsi="Times New Roman"/>
              </w:rPr>
              <w:t>Майор</w:t>
            </w:r>
            <w:r w:rsidRPr="008072CA">
              <w:rPr>
                <w:rFonts w:ascii="Times New Roman" w:hAnsi="Times New Roman"/>
              </w:rPr>
              <w:t>ского  сельского поселения</w:t>
            </w:r>
            <w:r w:rsidRPr="00807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>Орловского района»</w:t>
            </w:r>
            <w:r w:rsidRPr="00807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>«Энергоэффективность и развитие энергетики»</w:t>
            </w: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52083" w:rsidRDefault="00A52083" w:rsidP="0002229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="00734F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С.В.Мирошниченко</w:t>
            </w:r>
          </w:p>
        </w:tc>
        <w:tc>
          <w:tcPr>
            <w:tcW w:w="1701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A52083" w:rsidRPr="00D60109" w:rsidRDefault="00A5208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8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лимита </w:t>
            </w:r>
            <w:r w:rsidRPr="00A52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t>дств  на поддержку инфраструкту</w:t>
            </w:r>
            <w:r w:rsidRPr="00A52083">
              <w:rPr>
                <w:rFonts w:ascii="Times New Roman" w:hAnsi="Times New Roman" w:cs="Times New Roman"/>
                <w:sz w:val="24"/>
                <w:szCs w:val="24"/>
              </w:rPr>
              <w:t>ры сельских территорий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Майор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701" w:type="dxa"/>
          </w:tcPr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исполнения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функций в установленной сфере.</w:t>
            </w:r>
          </w:p>
        </w:tc>
        <w:tc>
          <w:tcPr>
            <w:tcW w:w="1418" w:type="dxa"/>
          </w:tcPr>
          <w:p w:rsidR="00A52083" w:rsidRPr="00D60109" w:rsidRDefault="00A0198B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1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2.1.1.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5DD" w:rsidRPr="00A52083">
              <w:rPr>
                <w:rFonts w:ascii="Times New Roman" w:hAnsi="Times New Roman" w:cs="Times New Roman"/>
                <w:sz w:val="24"/>
                <w:szCs w:val="24"/>
              </w:rPr>
              <w:t>Освоение лимита бюджетных сре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t>дств  на поддержку инфраструкту</w:t>
            </w:r>
            <w:r w:rsidR="00E025DD" w:rsidRPr="00A52083">
              <w:rPr>
                <w:rFonts w:ascii="Times New Roman" w:hAnsi="Times New Roman" w:cs="Times New Roman"/>
                <w:sz w:val="24"/>
                <w:szCs w:val="24"/>
              </w:rPr>
              <w:t>ры сельских территорий</w:t>
            </w:r>
          </w:p>
        </w:tc>
        <w:tc>
          <w:tcPr>
            <w:tcW w:w="2126" w:type="dxa"/>
          </w:tcPr>
          <w:p w:rsidR="00A52083" w:rsidRPr="00D60109" w:rsidRDefault="00A52083" w:rsidP="0002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</w:t>
            </w:r>
            <w:r w:rsidR="0073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73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С.В.Мирошниченко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734F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701" w:type="dxa"/>
          </w:tcPr>
          <w:p w:rsidR="00A52083" w:rsidRPr="00D27CA3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A52083" w:rsidRPr="00D60109" w:rsidRDefault="00A5208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B5465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34F57">
        <w:rPr>
          <w:rFonts w:ascii="Times New Roman" w:eastAsia="Calibri" w:hAnsi="Times New Roman" w:cs="Times New Roman"/>
          <w:sz w:val="20"/>
          <w:szCs w:val="20"/>
        </w:rPr>
        <w:t>Майор</w:t>
      </w:r>
      <w:r w:rsidR="00826ECB">
        <w:rPr>
          <w:rFonts w:ascii="Times New Roman" w:eastAsia="Calibri" w:hAnsi="Times New Roman" w:cs="Times New Roman"/>
          <w:sz w:val="20"/>
          <w:szCs w:val="20"/>
        </w:rPr>
        <w:t>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B5465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B5465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B5465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34F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F5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С.В.Мирошниченко</w:t>
      </w:r>
    </w:p>
    <w:sectPr w:rsidR="00682C00" w:rsidRPr="00A262CD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57" w:rsidRDefault="00B54657">
      <w:pPr>
        <w:spacing w:after="0" w:line="240" w:lineRule="auto"/>
      </w:pPr>
      <w:r>
        <w:separator/>
      </w:r>
    </w:p>
  </w:endnote>
  <w:endnote w:type="continuationSeparator" w:id="0">
    <w:p w:rsidR="00B54657" w:rsidRDefault="00B5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E8" w:rsidRPr="000274C4" w:rsidRDefault="002F2F4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734F57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B54657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57" w:rsidRDefault="00B54657">
      <w:pPr>
        <w:spacing w:after="0" w:line="240" w:lineRule="auto"/>
      </w:pPr>
      <w:r>
        <w:separator/>
      </w:r>
    </w:p>
  </w:footnote>
  <w:footnote w:type="continuationSeparator" w:id="0">
    <w:p w:rsidR="00B54657" w:rsidRDefault="00B54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2229D"/>
    <w:rsid w:val="000407FF"/>
    <w:rsid w:val="00042A6C"/>
    <w:rsid w:val="000A05C6"/>
    <w:rsid w:val="00101486"/>
    <w:rsid w:val="00134530"/>
    <w:rsid w:val="001346F3"/>
    <w:rsid w:val="00194CC0"/>
    <w:rsid w:val="0019761D"/>
    <w:rsid w:val="001C4984"/>
    <w:rsid w:val="002F2F43"/>
    <w:rsid w:val="00314C35"/>
    <w:rsid w:val="0032114C"/>
    <w:rsid w:val="00347677"/>
    <w:rsid w:val="003940AA"/>
    <w:rsid w:val="003A1431"/>
    <w:rsid w:val="003C5802"/>
    <w:rsid w:val="003D384E"/>
    <w:rsid w:val="003D65E4"/>
    <w:rsid w:val="003D6F7F"/>
    <w:rsid w:val="003E7479"/>
    <w:rsid w:val="00403671"/>
    <w:rsid w:val="0044129F"/>
    <w:rsid w:val="0049269C"/>
    <w:rsid w:val="004935F2"/>
    <w:rsid w:val="004975D4"/>
    <w:rsid w:val="004B628F"/>
    <w:rsid w:val="004D0DF8"/>
    <w:rsid w:val="004F1AE7"/>
    <w:rsid w:val="005303A6"/>
    <w:rsid w:val="00600AB8"/>
    <w:rsid w:val="00600F73"/>
    <w:rsid w:val="006149E1"/>
    <w:rsid w:val="00643E67"/>
    <w:rsid w:val="006606EB"/>
    <w:rsid w:val="006647E8"/>
    <w:rsid w:val="00682C00"/>
    <w:rsid w:val="006A31B7"/>
    <w:rsid w:val="006E464D"/>
    <w:rsid w:val="00734F57"/>
    <w:rsid w:val="007F4029"/>
    <w:rsid w:val="007F4113"/>
    <w:rsid w:val="00826ECB"/>
    <w:rsid w:val="00837C62"/>
    <w:rsid w:val="00863430"/>
    <w:rsid w:val="008801FA"/>
    <w:rsid w:val="00895E8D"/>
    <w:rsid w:val="00901F02"/>
    <w:rsid w:val="009565EE"/>
    <w:rsid w:val="00965FE8"/>
    <w:rsid w:val="00970700"/>
    <w:rsid w:val="0097166E"/>
    <w:rsid w:val="009E3246"/>
    <w:rsid w:val="00A0198B"/>
    <w:rsid w:val="00A10ED1"/>
    <w:rsid w:val="00A262CD"/>
    <w:rsid w:val="00A374A1"/>
    <w:rsid w:val="00A52083"/>
    <w:rsid w:val="00A6011B"/>
    <w:rsid w:val="00AD605A"/>
    <w:rsid w:val="00AF15CF"/>
    <w:rsid w:val="00B04305"/>
    <w:rsid w:val="00B06781"/>
    <w:rsid w:val="00B23000"/>
    <w:rsid w:val="00B54657"/>
    <w:rsid w:val="00B75131"/>
    <w:rsid w:val="00BB2085"/>
    <w:rsid w:val="00CE0130"/>
    <w:rsid w:val="00D27CA3"/>
    <w:rsid w:val="00D36786"/>
    <w:rsid w:val="00D37DD0"/>
    <w:rsid w:val="00D47A18"/>
    <w:rsid w:val="00D60109"/>
    <w:rsid w:val="00D642AA"/>
    <w:rsid w:val="00D669BD"/>
    <w:rsid w:val="00D67EE7"/>
    <w:rsid w:val="00DA05C9"/>
    <w:rsid w:val="00DD4163"/>
    <w:rsid w:val="00DF3FA9"/>
    <w:rsid w:val="00DF64C6"/>
    <w:rsid w:val="00E025DD"/>
    <w:rsid w:val="00E13361"/>
    <w:rsid w:val="00E93985"/>
    <w:rsid w:val="00E9684E"/>
    <w:rsid w:val="00E97999"/>
    <w:rsid w:val="00EE35E7"/>
    <w:rsid w:val="00F07320"/>
    <w:rsid w:val="00F160A7"/>
    <w:rsid w:val="00F346BB"/>
    <w:rsid w:val="00F432D6"/>
    <w:rsid w:val="00F73C5B"/>
    <w:rsid w:val="00FA02AF"/>
    <w:rsid w:val="00FC26E7"/>
    <w:rsid w:val="00F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09B85-E7AA-4125-96D5-470B0085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B398-0D9E-45FE-B9A9-C3944B20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2019-07-03T10:54:00Z</cp:lastPrinted>
  <dcterms:created xsi:type="dcterms:W3CDTF">2019-08-30T06:53:00Z</dcterms:created>
  <dcterms:modified xsi:type="dcterms:W3CDTF">2023-03-23T11:01:00Z</dcterms:modified>
</cp:coreProperties>
</file>