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Отчет о проделанной работе за</w:t>
      </w:r>
      <w:r w:rsidR="00E61730">
        <w:rPr>
          <w:rFonts w:ascii="Times New Roman" w:hAnsi="Times New Roman" w:cs="Times New Roman"/>
          <w:b/>
        </w:rPr>
        <w:t xml:space="preserve"> первое полугодие </w:t>
      </w:r>
      <w:r w:rsidRPr="00B2601B">
        <w:rPr>
          <w:rFonts w:ascii="Times New Roman" w:hAnsi="Times New Roman" w:cs="Times New Roman"/>
          <w:b/>
        </w:rPr>
        <w:t>202</w:t>
      </w:r>
      <w:r w:rsidR="00E61730">
        <w:rPr>
          <w:rFonts w:ascii="Times New Roman" w:hAnsi="Times New Roman" w:cs="Times New Roman"/>
          <w:b/>
        </w:rPr>
        <w:t>3</w:t>
      </w:r>
      <w:r w:rsidRPr="00B2601B">
        <w:rPr>
          <w:rFonts w:ascii="Times New Roman" w:hAnsi="Times New Roman" w:cs="Times New Roman"/>
          <w:b/>
        </w:rPr>
        <w:t xml:space="preserve"> год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 xml:space="preserve">Администрации </w:t>
      </w:r>
      <w:r w:rsidR="008C65B2">
        <w:rPr>
          <w:rFonts w:ascii="Times New Roman" w:hAnsi="Times New Roman" w:cs="Times New Roman"/>
          <w:b/>
        </w:rPr>
        <w:t>Майор</w:t>
      </w:r>
      <w:r w:rsidRPr="00B2601B">
        <w:rPr>
          <w:rFonts w:ascii="Times New Roman" w:hAnsi="Times New Roman" w:cs="Times New Roman"/>
          <w:b/>
        </w:rPr>
        <w:t xml:space="preserve">ского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сельского поселения</w:t>
      </w:r>
    </w:p>
    <w:p w:rsidR="000972AA" w:rsidRPr="00B2601B" w:rsidRDefault="000972AA" w:rsidP="007E1FDA">
      <w:pPr>
        <w:jc w:val="both"/>
        <w:rPr>
          <w:rFonts w:ascii="Times New Roman" w:hAnsi="Times New Roman" w:cs="Times New Roman"/>
        </w:rPr>
      </w:pPr>
    </w:p>
    <w:p w:rsidR="00E61730" w:rsidRPr="00E56866" w:rsidRDefault="00E61730" w:rsidP="00E6173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Работа Администрации </w:t>
      </w:r>
      <w:r w:rsidR="008C65B2">
        <w:rPr>
          <w:rFonts w:ascii="Times New Roman" w:hAnsi="Times New Roman" w:cs="Times New Roman"/>
          <w:color w:val="auto"/>
        </w:rPr>
        <w:t>Майор</w:t>
      </w:r>
      <w:r w:rsidRPr="00E56866">
        <w:rPr>
          <w:rFonts w:ascii="Times New Roman" w:hAnsi="Times New Roman" w:cs="Times New Roman"/>
          <w:color w:val="auto"/>
        </w:rPr>
        <w:t>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E61730" w:rsidRPr="00E56866" w:rsidRDefault="00E61730" w:rsidP="00E61730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eastAsia="Times New Roman CYR" w:hAnsi="Times New Roman" w:cs="Times New Roman"/>
          <w:color w:val="auto"/>
        </w:rPr>
        <w:t>Ключевой з</w:t>
      </w:r>
      <w:r w:rsidRPr="00E56866">
        <w:rPr>
          <w:rFonts w:ascii="Times New Roman" w:hAnsi="Times New Roman" w:cs="Times New Roman"/>
          <w:color w:val="auto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водо-,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Для информирования населения о деятельности Администрации поселения используется официальный сайт Администрации </w:t>
      </w:r>
      <w:r w:rsidR="008C65B2">
        <w:rPr>
          <w:rFonts w:ascii="Times New Roman" w:hAnsi="Times New Roman" w:cs="Times New Roman"/>
          <w:color w:val="auto"/>
        </w:rPr>
        <w:t>Майор</w:t>
      </w:r>
      <w:r w:rsidRPr="00E56866">
        <w:rPr>
          <w:rFonts w:ascii="Times New Roman" w:hAnsi="Times New Roman" w:cs="Times New Roman"/>
          <w:color w:val="auto"/>
        </w:rPr>
        <w:t xml:space="preserve">ского сельского поселения, на котором размещается актуальная информация по вопросам бюджета поселения, благоустройства поселения, также размещаются нормативные правовые и нормативные акты принятые Собранием депутатов </w:t>
      </w:r>
      <w:proofErr w:type="spellStart"/>
      <w:r w:rsidR="008C65B2">
        <w:rPr>
          <w:rFonts w:ascii="Times New Roman" w:hAnsi="Times New Roman" w:cs="Times New Roman"/>
          <w:color w:val="auto"/>
        </w:rPr>
        <w:t>Майр</w:t>
      </w:r>
      <w:r w:rsidRPr="00E56866">
        <w:rPr>
          <w:rFonts w:ascii="Times New Roman" w:hAnsi="Times New Roman" w:cs="Times New Roman"/>
          <w:color w:val="auto"/>
        </w:rPr>
        <w:t>ского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сельского поселения и Администрацией поселения.</w:t>
      </w:r>
    </w:p>
    <w:p w:rsidR="000972AA" w:rsidRPr="00E56866" w:rsidRDefault="00AF0BE1" w:rsidP="008C65B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Одно из приоритетных направлений работы Администрации поселения – это взаимодействие с жителями нашего поселения. При возникновении каких -  либо вопросов жители поселения обращаются устно или письменно в Администрацию поселения для решения самых насущных проблем. Работа с обращениями граждан является одним из важнейших направлений деятельности Администрации </w:t>
      </w:r>
      <w:r w:rsidR="008C65B2">
        <w:rPr>
          <w:rFonts w:ascii="Times New Roman" w:hAnsi="Times New Roman" w:cs="Times New Roman"/>
          <w:color w:val="auto"/>
        </w:rPr>
        <w:t>Майор</w:t>
      </w:r>
      <w:r w:rsidRPr="00E56866">
        <w:rPr>
          <w:rFonts w:ascii="Times New Roman" w:hAnsi="Times New Roman" w:cs="Times New Roman"/>
          <w:color w:val="auto"/>
        </w:rPr>
        <w:t xml:space="preserve">ского сельского поселения. 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В Администрацию </w:t>
      </w:r>
      <w:r w:rsidR="008C65B2">
        <w:rPr>
          <w:rFonts w:ascii="Times New Roman" w:hAnsi="Times New Roman" w:cs="Times New Roman"/>
          <w:color w:val="auto"/>
        </w:rPr>
        <w:t>Майор</w:t>
      </w:r>
      <w:r w:rsidRPr="00E56866">
        <w:rPr>
          <w:rFonts w:ascii="Times New Roman" w:hAnsi="Times New Roman" w:cs="Times New Roman"/>
          <w:color w:val="auto"/>
        </w:rPr>
        <w:t>ского сельского поселения обратились с просьбой о выдаче:</w:t>
      </w:r>
    </w:p>
    <w:p w:rsidR="000972AA" w:rsidRPr="00E56866" w:rsidRDefault="00D85422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справок и выписок на ведение личного подсобного хозяйства  - </w:t>
      </w:r>
      <w:r w:rsidR="0042731A">
        <w:rPr>
          <w:rFonts w:ascii="Times New Roman" w:hAnsi="Times New Roman" w:cs="Times New Roman"/>
          <w:color w:val="auto"/>
        </w:rPr>
        <w:t>72</w:t>
      </w:r>
      <w:r w:rsidRPr="00E56866">
        <w:rPr>
          <w:rFonts w:ascii="Times New Roman" w:hAnsi="Times New Roman" w:cs="Times New Roman"/>
          <w:color w:val="auto"/>
        </w:rPr>
        <w:t xml:space="preserve"> человек</w:t>
      </w:r>
      <w:r w:rsidR="0042731A">
        <w:rPr>
          <w:rFonts w:ascii="Times New Roman" w:hAnsi="Times New Roman" w:cs="Times New Roman"/>
          <w:color w:val="auto"/>
        </w:rPr>
        <w:t>а</w:t>
      </w:r>
      <w:r w:rsidR="00AF0BE1" w:rsidRPr="00E56866">
        <w:rPr>
          <w:rFonts w:ascii="Times New Roman" w:hAnsi="Times New Roman" w:cs="Times New Roman"/>
          <w:color w:val="auto"/>
        </w:rPr>
        <w:t xml:space="preserve">;   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бытовых характеристик  -  </w:t>
      </w:r>
      <w:r w:rsidR="008C65B2">
        <w:rPr>
          <w:rFonts w:ascii="Times New Roman" w:hAnsi="Times New Roman" w:cs="Times New Roman"/>
          <w:color w:val="auto"/>
        </w:rPr>
        <w:t>2</w:t>
      </w:r>
      <w:r w:rsidRPr="00E56866">
        <w:rPr>
          <w:rFonts w:ascii="Times New Roman" w:hAnsi="Times New Roman" w:cs="Times New Roman"/>
          <w:color w:val="auto"/>
        </w:rPr>
        <w:t xml:space="preserve"> человек</w:t>
      </w:r>
      <w:r w:rsidR="008C65B2">
        <w:rPr>
          <w:rFonts w:ascii="Times New Roman" w:hAnsi="Times New Roman" w:cs="Times New Roman"/>
          <w:color w:val="auto"/>
        </w:rPr>
        <w:t>а</w:t>
      </w:r>
      <w:r w:rsidRPr="00E56866">
        <w:rPr>
          <w:rFonts w:ascii="Times New Roman" w:hAnsi="Times New Roman" w:cs="Times New Roman"/>
          <w:color w:val="auto"/>
        </w:rPr>
        <w:t>;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 за 2022 г. были подготовлены и рассмотрены совместно с Собранием депутатов </w:t>
      </w:r>
      <w:r w:rsidR="008223FC">
        <w:rPr>
          <w:rFonts w:ascii="Times New Roman" w:hAnsi="Times New Roman" w:cs="Times New Roman"/>
          <w:color w:val="auto"/>
        </w:rPr>
        <w:t>Майорского</w:t>
      </w:r>
      <w:r w:rsidRPr="00E56866">
        <w:rPr>
          <w:rFonts w:ascii="Times New Roman" w:hAnsi="Times New Roman" w:cs="Times New Roman"/>
          <w:color w:val="auto"/>
        </w:rPr>
        <w:t xml:space="preserve"> сельского поселения нормативные правовые и нормативные акты, направленные на решение вопросов местного значения в соответствии с полномочиями сельского поселения.</w:t>
      </w:r>
    </w:p>
    <w:p w:rsidR="00EA6952" w:rsidRPr="00E56866" w:rsidRDefault="00EA6952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Администрацией </w:t>
      </w:r>
      <w:r w:rsidR="008223FC">
        <w:rPr>
          <w:rFonts w:ascii="Times New Roman" w:hAnsi="Times New Roman" w:cs="Times New Roman"/>
          <w:color w:val="auto"/>
        </w:rPr>
        <w:t>Майор</w:t>
      </w:r>
      <w:r w:rsidRPr="00E56866">
        <w:rPr>
          <w:rFonts w:ascii="Times New Roman" w:hAnsi="Times New Roman" w:cs="Times New Roman"/>
          <w:color w:val="auto"/>
        </w:rPr>
        <w:t xml:space="preserve">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15 проект решений, регламентирующих основные вопросы деятельности Администрации </w:t>
      </w:r>
      <w:r w:rsidR="00EC304C">
        <w:rPr>
          <w:rFonts w:ascii="Times New Roman" w:hAnsi="Times New Roman" w:cs="Times New Roman"/>
          <w:color w:val="auto"/>
        </w:rPr>
        <w:t>Майорского</w:t>
      </w:r>
      <w:r w:rsidRPr="00E56866">
        <w:rPr>
          <w:rFonts w:ascii="Times New Roman" w:hAnsi="Times New Roman" w:cs="Times New Roman"/>
          <w:color w:val="auto"/>
        </w:rPr>
        <w:t xml:space="preserve"> сельского поселения. </w:t>
      </w:r>
    </w:p>
    <w:p w:rsidR="00EA6952" w:rsidRPr="00E56866" w:rsidRDefault="00EA6952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Депутатами поселения в отчетный период проведено </w:t>
      </w:r>
      <w:r w:rsidR="00E861B8">
        <w:rPr>
          <w:rFonts w:ascii="Times New Roman" w:hAnsi="Times New Roman" w:cs="Times New Roman"/>
          <w:color w:val="auto"/>
        </w:rPr>
        <w:t>4</w:t>
      </w:r>
      <w:r w:rsidRPr="00E56866">
        <w:rPr>
          <w:rFonts w:ascii="Times New Roman" w:hAnsi="Times New Roman" w:cs="Times New Roman"/>
          <w:color w:val="auto"/>
        </w:rPr>
        <w:t xml:space="preserve"> заседани</w:t>
      </w:r>
      <w:r w:rsidR="00E861B8">
        <w:rPr>
          <w:rFonts w:ascii="Times New Roman" w:hAnsi="Times New Roman" w:cs="Times New Roman"/>
          <w:color w:val="auto"/>
        </w:rPr>
        <w:t>я</w:t>
      </w:r>
      <w:r w:rsidRPr="00E56866">
        <w:rPr>
          <w:rFonts w:ascii="Times New Roman" w:hAnsi="Times New Roman" w:cs="Times New Roman"/>
          <w:color w:val="auto"/>
        </w:rPr>
        <w:t xml:space="preserve"> Собрания депутатов</w:t>
      </w:r>
      <w:proofErr w:type="gramStart"/>
      <w:r w:rsidRPr="00E56866">
        <w:rPr>
          <w:rFonts w:ascii="Times New Roman" w:hAnsi="Times New Roman" w:cs="Times New Roman"/>
          <w:color w:val="auto"/>
        </w:rPr>
        <w:t>..</w:t>
      </w:r>
      <w:proofErr w:type="gramEnd"/>
    </w:p>
    <w:p w:rsidR="003C0DCB" w:rsidRPr="00E56866" w:rsidRDefault="003C0DCB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целях реализации правотворческой деятельности органов прокуратуры и улучшению взаимодействия с законодательными (представительными) и исполнительными органами государственной власти и органов местного самоуправления, а также прокурорского надзора за законностью нормативных правовых актов органов местного самоуправления в органы прокуратуры направлено 45 нормативных правовых актов.</w:t>
      </w:r>
    </w:p>
    <w:p w:rsidR="00EA6952" w:rsidRPr="00E56866" w:rsidRDefault="00EA6952" w:rsidP="00EA695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ab/>
        <w:t xml:space="preserve">В рамках нормативной деятельности администрации издано </w:t>
      </w:r>
      <w:r w:rsidR="00E861B8">
        <w:rPr>
          <w:rFonts w:ascii="Times New Roman" w:hAnsi="Times New Roman" w:cs="Times New Roman"/>
          <w:color w:val="auto"/>
        </w:rPr>
        <w:t>60</w:t>
      </w:r>
      <w:r w:rsidRPr="00E56866">
        <w:rPr>
          <w:rFonts w:ascii="Times New Roman" w:hAnsi="Times New Roman" w:cs="Times New Roman"/>
          <w:color w:val="auto"/>
        </w:rPr>
        <w:t xml:space="preserve"> постановлений и </w:t>
      </w:r>
      <w:r w:rsidR="00E861B8">
        <w:rPr>
          <w:rFonts w:ascii="Times New Roman" w:hAnsi="Times New Roman" w:cs="Times New Roman"/>
          <w:color w:val="auto"/>
        </w:rPr>
        <w:t>2</w:t>
      </w:r>
      <w:r w:rsidR="00A9114F" w:rsidRPr="00E56866">
        <w:rPr>
          <w:rFonts w:ascii="Times New Roman" w:hAnsi="Times New Roman" w:cs="Times New Roman"/>
          <w:color w:val="auto"/>
        </w:rPr>
        <w:t>1</w:t>
      </w:r>
      <w:r w:rsidRPr="00E56866">
        <w:rPr>
          <w:rFonts w:ascii="Times New Roman" w:hAnsi="Times New Roman" w:cs="Times New Roman"/>
          <w:color w:val="auto"/>
        </w:rPr>
        <w:t xml:space="preserve"> распоряжени</w:t>
      </w:r>
      <w:r w:rsidR="00A9114F" w:rsidRPr="00E56866">
        <w:rPr>
          <w:rFonts w:ascii="Times New Roman" w:hAnsi="Times New Roman" w:cs="Times New Roman"/>
          <w:color w:val="auto"/>
        </w:rPr>
        <w:t>е по основной деятельности</w:t>
      </w:r>
      <w:r w:rsidRPr="00E56866">
        <w:rPr>
          <w:rFonts w:ascii="Times New Roman" w:hAnsi="Times New Roman" w:cs="Times New Roman"/>
          <w:color w:val="auto"/>
        </w:rPr>
        <w:t>.</w:t>
      </w:r>
    </w:p>
    <w:p w:rsidR="00B2601B" w:rsidRPr="00E56866" w:rsidRDefault="00B2601B" w:rsidP="007E1FDA">
      <w:pPr>
        <w:jc w:val="center"/>
        <w:rPr>
          <w:rFonts w:ascii="Times New Roman" w:hAnsi="Times New Roman" w:cs="Times New Roman"/>
          <w:b/>
          <w:color w:val="auto"/>
        </w:rPr>
      </w:pPr>
    </w:p>
    <w:p w:rsidR="00E20538" w:rsidRPr="00470541" w:rsidRDefault="00E20538" w:rsidP="00E20538">
      <w:pPr>
        <w:jc w:val="center"/>
        <w:rPr>
          <w:rFonts w:ascii="Times New Roman" w:hAnsi="Times New Roman" w:cs="Times New Roman"/>
          <w:b/>
          <w:color w:val="auto"/>
        </w:rPr>
      </w:pPr>
      <w:r w:rsidRPr="00470541">
        <w:rPr>
          <w:rFonts w:ascii="Times New Roman" w:hAnsi="Times New Roman" w:cs="Times New Roman"/>
          <w:b/>
          <w:color w:val="auto"/>
        </w:rPr>
        <w:t>БЮДЖЕТ</w:t>
      </w:r>
    </w:p>
    <w:p w:rsidR="00E20538" w:rsidRPr="00470541" w:rsidRDefault="00E20538" w:rsidP="00E20538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20538" w:rsidRPr="00D47411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7411">
        <w:rPr>
          <w:rFonts w:ascii="Times New Roman" w:hAnsi="Times New Roman" w:cs="Times New Roman"/>
          <w:color w:val="auto"/>
        </w:rPr>
        <w:t xml:space="preserve">Исполнение бюджета </w:t>
      </w:r>
      <w:proofErr w:type="spellStart"/>
      <w:r w:rsidR="00E861B8" w:rsidRPr="00D47411">
        <w:rPr>
          <w:rFonts w:ascii="Times New Roman" w:hAnsi="Times New Roman" w:cs="Times New Roman"/>
          <w:color w:val="auto"/>
        </w:rPr>
        <w:t>Майр</w:t>
      </w:r>
      <w:r w:rsidRPr="00D47411">
        <w:rPr>
          <w:rFonts w:ascii="Times New Roman" w:hAnsi="Times New Roman" w:cs="Times New Roman"/>
          <w:color w:val="auto"/>
        </w:rPr>
        <w:t>ского</w:t>
      </w:r>
      <w:proofErr w:type="spellEnd"/>
      <w:r w:rsidRPr="00D47411">
        <w:rPr>
          <w:rFonts w:ascii="Times New Roman" w:hAnsi="Times New Roman" w:cs="Times New Roman"/>
          <w:color w:val="auto"/>
        </w:rPr>
        <w:t xml:space="preserve"> сельского поселения за  первое полугодие 2023 год выполнение</w:t>
      </w:r>
      <w:proofErr w:type="gramStart"/>
      <w:r w:rsidRPr="00D47411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E20538" w:rsidRPr="00D47411" w:rsidRDefault="00E20538" w:rsidP="00E20538">
      <w:pPr>
        <w:tabs>
          <w:tab w:val="left" w:pos="735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D47411">
        <w:rPr>
          <w:rFonts w:ascii="Times New Roman" w:hAnsi="Times New Roman" w:cs="Times New Roman"/>
          <w:color w:val="auto"/>
        </w:rPr>
        <w:lastRenderedPageBreak/>
        <w:t>-</w:t>
      </w:r>
      <w:r w:rsidRPr="00D47411">
        <w:rPr>
          <w:rFonts w:ascii="Times New Roman" w:hAnsi="Times New Roman" w:cs="Times New Roman"/>
          <w:color w:val="auto"/>
        </w:rPr>
        <w:tab/>
        <w:t xml:space="preserve">по доходам составило </w:t>
      </w:r>
      <w:r w:rsidR="00D47411" w:rsidRPr="00D47411">
        <w:rPr>
          <w:rFonts w:ascii="Times New Roman" w:hAnsi="Times New Roman" w:cs="Times New Roman"/>
          <w:color w:val="auto"/>
        </w:rPr>
        <w:t>51,9</w:t>
      </w:r>
      <w:r w:rsidRPr="00D47411">
        <w:rPr>
          <w:rFonts w:ascii="Times New Roman" w:hAnsi="Times New Roman" w:cs="Times New Roman"/>
          <w:color w:val="auto"/>
        </w:rPr>
        <w:t xml:space="preserve"> % к годовому плану,</w:t>
      </w:r>
    </w:p>
    <w:p w:rsidR="00E20538" w:rsidRPr="00D47411" w:rsidRDefault="00E20538" w:rsidP="00E20538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D47411">
        <w:rPr>
          <w:rFonts w:ascii="Times New Roman" w:hAnsi="Times New Roman" w:cs="Times New Roman"/>
          <w:color w:val="auto"/>
        </w:rPr>
        <w:t>-</w:t>
      </w:r>
      <w:r w:rsidRPr="00D47411">
        <w:rPr>
          <w:rFonts w:ascii="Times New Roman" w:hAnsi="Times New Roman" w:cs="Times New Roman"/>
          <w:color w:val="auto"/>
        </w:rPr>
        <w:tab/>
        <w:t xml:space="preserve">по расходам составило </w:t>
      </w:r>
      <w:r w:rsidR="00D47411" w:rsidRPr="00D47411">
        <w:rPr>
          <w:rFonts w:ascii="Times New Roman" w:hAnsi="Times New Roman" w:cs="Times New Roman"/>
          <w:color w:val="auto"/>
        </w:rPr>
        <w:t xml:space="preserve">47,0 </w:t>
      </w:r>
      <w:r w:rsidRPr="00D47411">
        <w:rPr>
          <w:rFonts w:ascii="Times New Roman" w:hAnsi="Times New Roman" w:cs="Times New Roman"/>
          <w:color w:val="auto"/>
        </w:rPr>
        <w:t>%, к годовому плану.</w:t>
      </w:r>
    </w:p>
    <w:p w:rsidR="00761910" w:rsidRPr="00D47411" w:rsidRDefault="00E20538" w:rsidP="007619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7411">
        <w:rPr>
          <w:rFonts w:ascii="Times New Roman" w:hAnsi="Times New Roman" w:cs="Times New Roman"/>
          <w:color w:val="auto"/>
        </w:rPr>
        <w:t>Остатки средств бюджета на 01.07.</w:t>
      </w:r>
      <w:r w:rsidR="00F60655" w:rsidRPr="00D47411">
        <w:rPr>
          <w:rFonts w:ascii="Times New Roman" w:hAnsi="Times New Roman" w:cs="Times New Roman"/>
          <w:color w:val="auto"/>
        </w:rPr>
        <w:t xml:space="preserve">2023года составили </w:t>
      </w:r>
      <w:r w:rsidR="00D47411" w:rsidRPr="00D47411">
        <w:rPr>
          <w:rFonts w:ascii="Times New Roman" w:hAnsi="Times New Roman" w:cs="Times New Roman"/>
          <w:color w:val="auto"/>
        </w:rPr>
        <w:t>1197,8</w:t>
      </w:r>
      <w:r w:rsidR="00F60655" w:rsidRPr="00D47411">
        <w:rPr>
          <w:rFonts w:ascii="Times New Roman" w:hAnsi="Times New Roman" w:cs="Times New Roman"/>
          <w:color w:val="auto"/>
        </w:rPr>
        <w:t>тыс.рублей.</w:t>
      </w:r>
    </w:p>
    <w:p w:rsidR="00F60655" w:rsidRPr="00E861B8" w:rsidRDefault="00F60655" w:rsidP="00F60655">
      <w:pPr>
        <w:widowControl w:val="0"/>
        <w:ind w:firstLine="567"/>
        <w:jc w:val="both"/>
        <w:rPr>
          <w:rFonts w:ascii="Times New Roman" w:hAnsi="Times New Roman" w:cs="Times New Roman"/>
          <w:color w:val="FF0000"/>
        </w:rPr>
      </w:pPr>
      <w:r w:rsidRPr="00D47411">
        <w:rPr>
          <w:rFonts w:ascii="Times New Roman" w:hAnsi="Times New Roman" w:cs="Times New Roman"/>
          <w:color w:val="auto"/>
        </w:rPr>
        <w:t xml:space="preserve">Поступление налоговых и неналоговых доходов в бюджет составил </w:t>
      </w:r>
      <w:r w:rsidR="00D47411" w:rsidRPr="00D47411">
        <w:rPr>
          <w:rFonts w:ascii="Times New Roman" w:hAnsi="Times New Roman" w:cs="Times New Roman"/>
          <w:color w:val="auto"/>
        </w:rPr>
        <w:t xml:space="preserve">28,64 </w:t>
      </w:r>
      <w:r w:rsidRPr="00D47411">
        <w:rPr>
          <w:rFonts w:ascii="Times New Roman" w:hAnsi="Times New Roman" w:cs="Times New Roman"/>
          <w:color w:val="auto"/>
        </w:rPr>
        <w:t>% к годовому плану 2023г</w:t>
      </w:r>
      <w:r w:rsidRPr="00E861B8">
        <w:rPr>
          <w:rFonts w:ascii="Times New Roman" w:hAnsi="Times New Roman" w:cs="Times New Roman"/>
          <w:color w:val="FF0000"/>
        </w:rPr>
        <w:t>.</w:t>
      </w:r>
    </w:p>
    <w:p w:rsidR="00761910" w:rsidRPr="00D4741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D47411">
        <w:rPr>
          <w:rFonts w:ascii="Times New Roman" w:hAnsi="Times New Roman" w:cs="Times New Roman"/>
          <w:color w:val="auto"/>
        </w:rPr>
        <w:t>По одним доходным источникам имеется перевыполнение по другим не выполнение плана, в том числе за первое полугодие:</w:t>
      </w:r>
    </w:p>
    <w:p w:rsidR="00761910" w:rsidRPr="001F0C5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по налогу на доходы физических лиц  </w:t>
      </w:r>
      <w:r w:rsidR="00D47411" w:rsidRPr="001F0C58">
        <w:rPr>
          <w:rFonts w:ascii="Times New Roman" w:hAnsi="Times New Roman" w:cs="Times New Roman"/>
          <w:color w:val="auto"/>
        </w:rPr>
        <w:t>83,0</w:t>
      </w:r>
      <w:r w:rsidRPr="001F0C58">
        <w:rPr>
          <w:rFonts w:ascii="Times New Roman" w:hAnsi="Times New Roman" w:cs="Times New Roman"/>
          <w:color w:val="auto"/>
        </w:rPr>
        <w:t>тыс</w:t>
      </w:r>
      <w:proofErr w:type="gramStart"/>
      <w:r w:rsidRPr="001F0C58">
        <w:rPr>
          <w:rFonts w:ascii="Times New Roman" w:hAnsi="Times New Roman" w:cs="Times New Roman"/>
          <w:color w:val="auto"/>
        </w:rPr>
        <w:t>.р</w:t>
      </w:r>
      <w:proofErr w:type="gramEnd"/>
      <w:r w:rsidRPr="001F0C58">
        <w:rPr>
          <w:rFonts w:ascii="Times New Roman" w:hAnsi="Times New Roman" w:cs="Times New Roman"/>
          <w:color w:val="auto"/>
        </w:rPr>
        <w:t xml:space="preserve">ублей и составляет </w:t>
      </w:r>
      <w:r w:rsidR="00D47411" w:rsidRPr="001F0C58">
        <w:rPr>
          <w:rFonts w:ascii="Times New Roman" w:hAnsi="Times New Roman" w:cs="Times New Roman"/>
          <w:color w:val="auto"/>
        </w:rPr>
        <w:t xml:space="preserve">40,8 </w:t>
      </w:r>
      <w:r w:rsidRPr="001F0C58">
        <w:rPr>
          <w:rFonts w:ascii="Times New Roman" w:hAnsi="Times New Roman" w:cs="Times New Roman"/>
          <w:color w:val="auto"/>
        </w:rPr>
        <w:t>% к годовому плану</w:t>
      </w:r>
      <w:r w:rsidR="00F60655" w:rsidRPr="001F0C58">
        <w:rPr>
          <w:rFonts w:ascii="Times New Roman" w:hAnsi="Times New Roman" w:cs="Times New Roman"/>
          <w:color w:val="auto"/>
        </w:rPr>
        <w:t xml:space="preserve"> 2023г.</w:t>
      </w:r>
      <w:r w:rsidRPr="001F0C58">
        <w:rPr>
          <w:rFonts w:ascii="Times New Roman" w:hAnsi="Times New Roman" w:cs="Times New Roman"/>
          <w:color w:val="auto"/>
        </w:rPr>
        <w:t>;</w:t>
      </w:r>
    </w:p>
    <w:p w:rsidR="00761910" w:rsidRPr="001F0C5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по единому сельскохозяйственному налогу </w:t>
      </w:r>
      <w:r w:rsidR="00D47411" w:rsidRPr="001F0C58">
        <w:rPr>
          <w:rFonts w:ascii="Times New Roman" w:hAnsi="Times New Roman" w:cs="Times New Roman"/>
          <w:color w:val="auto"/>
        </w:rPr>
        <w:t>941,8</w:t>
      </w:r>
      <w:r w:rsidRPr="001F0C58">
        <w:rPr>
          <w:rFonts w:ascii="Times New Roman" w:hAnsi="Times New Roman" w:cs="Times New Roman"/>
          <w:color w:val="auto"/>
        </w:rPr>
        <w:t>тыс</w:t>
      </w:r>
      <w:proofErr w:type="gramStart"/>
      <w:r w:rsidRPr="001F0C58">
        <w:rPr>
          <w:rFonts w:ascii="Times New Roman" w:hAnsi="Times New Roman" w:cs="Times New Roman"/>
          <w:color w:val="auto"/>
        </w:rPr>
        <w:t>.р</w:t>
      </w:r>
      <w:proofErr w:type="gramEnd"/>
      <w:r w:rsidRPr="001F0C58">
        <w:rPr>
          <w:rFonts w:ascii="Times New Roman" w:hAnsi="Times New Roman" w:cs="Times New Roman"/>
          <w:color w:val="auto"/>
        </w:rPr>
        <w:t xml:space="preserve">ублей и составляет </w:t>
      </w:r>
      <w:r w:rsidR="00D47411" w:rsidRPr="001F0C58">
        <w:rPr>
          <w:rFonts w:ascii="Times New Roman" w:hAnsi="Times New Roman" w:cs="Times New Roman"/>
          <w:color w:val="auto"/>
        </w:rPr>
        <w:t>51,3</w:t>
      </w:r>
      <w:r w:rsidRPr="001F0C58">
        <w:rPr>
          <w:rFonts w:ascii="Times New Roman" w:hAnsi="Times New Roman" w:cs="Times New Roman"/>
          <w:color w:val="auto"/>
        </w:rPr>
        <w:t xml:space="preserve"> % к годовому плану,</w:t>
      </w:r>
      <w:r w:rsidR="00F60655" w:rsidRPr="001F0C58">
        <w:rPr>
          <w:rFonts w:ascii="Times New Roman" w:hAnsi="Times New Roman" w:cs="Times New Roman"/>
          <w:color w:val="auto"/>
        </w:rPr>
        <w:t>(</w:t>
      </w:r>
      <w:r w:rsidRPr="001F0C58">
        <w:rPr>
          <w:rFonts w:ascii="Times New Roman" w:hAnsi="Times New Roman" w:cs="Times New Roman"/>
          <w:color w:val="auto"/>
        </w:rPr>
        <w:t xml:space="preserve"> срок уплаты налога  за 202</w:t>
      </w:r>
      <w:r w:rsidR="00D47411" w:rsidRPr="001F0C58">
        <w:rPr>
          <w:rFonts w:ascii="Times New Roman" w:hAnsi="Times New Roman" w:cs="Times New Roman"/>
          <w:color w:val="auto"/>
        </w:rPr>
        <w:t>3</w:t>
      </w:r>
      <w:r w:rsidRPr="001F0C58">
        <w:rPr>
          <w:rFonts w:ascii="Times New Roman" w:hAnsi="Times New Roman" w:cs="Times New Roman"/>
          <w:color w:val="auto"/>
        </w:rPr>
        <w:t xml:space="preserve"> год до 1 апреля текущего года</w:t>
      </w:r>
      <w:r w:rsidR="00F60655" w:rsidRPr="001F0C58">
        <w:rPr>
          <w:rFonts w:ascii="Times New Roman" w:hAnsi="Times New Roman" w:cs="Times New Roman"/>
          <w:color w:val="auto"/>
        </w:rPr>
        <w:t>)</w:t>
      </w:r>
      <w:r w:rsidRPr="001F0C58">
        <w:rPr>
          <w:rFonts w:ascii="Times New Roman" w:hAnsi="Times New Roman" w:cs="Times New Roman"/>
          <w:color w:val="auto"/>
        </w:rPr>
        <w:t>;</w:t>
      </w:r>
    </w:p>
    <w:p w:rsidR="00761910" w:rsidRPr="001F0C5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по налогу на имущество физических лиц </w:t>
      </w:r>
      <w:r w:rsidR="001F0C58" w:rsidRPr="001F0C58">
        <w:rPr>
          <w:rFonts w:ascii="Times New Roman" w:hAnsi="Times New Roman" w:cs="Times New Roman"/>
          <w:color w:val="auto"/>
        </w:rPr>
        <w:t>1,5</w:t>
      </w:r>
      <w:r w:rsidRPr="001F0C58">
        <w:rPr>
          <w:rFonts w:ascii="Times New Roman" w:hAnsi="Times New Roman" w:cs="Times New Roman"/>
          <w:color w:val="auto"/>
        </w:rPr>
        <w:t>тыс</w:t>
      </w:r>
      <w:proofErr w:type="gramStart"/>
      <w:r w:rsidRPr="001F0C58">
        <w:rPr>
          <w:rFonts w:ascii="Times New Roman" w:hAnsi="Times New Roman" w:cs="Times New Roman"/>
          <w:color w:val="auto"/>
        </w:rPr>
        <w:t>.р</w:t>
      </w:r>
      <w:proofErr w:type="gramEnd"/>
      <w:r w:rsidRPr="001F0C58">
        <w:rPr>
          <w:rFonts w:ascii="Times New Roman" w:hAnsi="Times New Roman" w:cs="Times New Roman"/>
          <w:color w:val="auto"/>
        </w:rPr>
        <w:t xml:space="preserve">ублей и составляет </w:t>
      </w:r>
      <w:r w:rsidR="001F0C58" w:rsidRPr="001F0C58">
        <w:rPr>
          <w:rFonts w:ascii="Times New Roman" w:hAnsi="Times New Roman" w:cs="Times New Roman"/>
          <w:color w:val="auto"/>
        </w:rPr>
        <w:t>2,5</w:t>
      </w:r>
      <w:r w:rsidRPr="001F0C58">
        <w:rPr>
          <w:rFonts w:ascii="Times New Roman" w:hAnsi="Times New Roman" w:cs="Times New Roman"/>
          <w:color w:val="auto"/>
        </w:rPr>
        <w:t xml:space="preserve"> % к годовому плану</w:t>
      </w:r>
      <w:r w:rsidR="00F60655" w:rsidRPr="001F0C58">
        <w:rPr>
          <w:rFonts w:ascii="Times New Roman" w:hAnsi="Times New Roman" w:cs="Times New Roman"/>
          <w:color w:val="auto"/>
        </w:rPr>
        <w:t xml:space="preserve"> 2023г</w:t>
      </w:r>
      <w:r w:rsidRPr="001F0C58">
        <w:rPr>
          <w:rFonts w:ascii="Times New Roman" w:hAnsi="Times New Roman" w:cs="Times New Roman"/>
          <w:color w:val="auto"/>
        </w:rPr>
        <w:t xml:space="preserve">, </w:t>
      </w:r>
      <w:r w:rsidR="00F60655" w:rsidRPr="001F0C58">
        <w:rPr>
          <w:rFonts w:ascii="Times New Roman" w:hAnsi="Times New Roman" w:cs="Times New Roman"/>
          <w:color w:val="auto"/>
        </w:rPr>
        <w:t>(</w:t>
      </w:r>
      <w:r w:rsidRPr="001F0C58">
        <w:rPr>
          <w:rFonts w:ascii="Times New Roman" w:hAnsi="Times New Roman" w:cs="Times New Roman"/>
          <w:color w:val="auto"/>
        </w:rPr>
        <w:t>срок уплаты  налога не позднее 1 декабря текущего года</w:t>
      </w:r>
      <w:r w:rsidR="00F60655" w:rsidRPr="001F0C58">
        <w:rPr>
          <w:rFonts w:ascii="Times New Roman" w:hAnsi="Times New Roman" w:cs="Times New Roman"/>
          <w:color w:val="auto"/>
        </w:rPr>
        <w:t>)</w:t>
      </w:r>
      <w:r w:rsidRPr="001F0C58">
        <w:rPr>
          <w:rFonts w:ascii="Times New Roman" w:hAnsi="Times New Roman" w:cs="Times New Roman"/>
          <w:color w:val="auto"/>
        </w:rPr>
        <w:t>;</w:t>
      </w:r>
    </w:p>
    <w:p w:rsidR="00761910" w:rsidRPr="001F0C5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земельный налог с организаций за первое полугодие 2023 года выполнен на  </w:t>
      </w:r>
      <w:r w:rsidR="001F0C58">
        <w:rPr>
          <w:rFonts w:ascii="Times New Roman" w:hAnsi="Times New Roman" w:cs="Times New Roman"/>
          <w:color w:val="auto"/>
        </w:rPr>
        <w:t>10,1</w:t>
      </w:r>
      <w:r w:rsidRPr="001F0C58">
        <w:rPr>
          <w:rFonts w:ascii="Times New Roman" w:hAnsi="Times New Roman" w:cs="Times New Roman"/>
          <w:color w:val="auto"/>
        </w:rPr>
        <w:t>% к годовому плану</w:t>
      </w:r>
      <w:r w:rsidR="00F60655" w:rsidRPr="001F0C58">
        <w:rPr>
          <w:rFonts w:ascii="Times New Roman" w:hAnsi="Times New Roman" w:cs="Times New Roman"/>
          <w:color w:val="auto"/>
        </w:rPr>
        <w:t xml:space="preserve"> 2023г. </w:t>
      </w:r>
      <w:proofErr w:type="gramStart"/>
      <w:r w:rsidR="00F60655" w:rsidRPr="001F0C58">
        <w:rPr>
          <w:rFonts w:ascii="Times New Roman" w:hAnsi="Times New Roman" w:cs="Times New Roman"/>
          <w:color w:val="auto"/>
        </w:rPr>
        <w:t>(</w:t>
      </w:r>
      <w:r w:rsidRPr="001F0C58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1F0C58">
        <w:rPr>
          <w:rFonts w:ascii="Times New Roman" w:hAnsi="Times New Roman" w:cs="Times New Roman"/>
          <w:color w:val="auto"/>
        </w:rPr>
        <w:t>оплата налога происходит по окончанию квартала текущего года</w:t>
      </w:r>
      <w:r w:rsidR="00F60655" w:rsidRPr="001F0C58">
        <w:rPr>
          <w:rFonts w:ascii="Times New Roman" w:hAnsi="Times New Roman" w:cs="Times New Roman"/>
          <w:color w:val="auto"/>
        </w:rPr>
        <w:t>)</w:t>
      </w:r>
      <w:r w:rsidRPr="001F0C58">
        <w:rPr>
          <w:rFonts w:ascii="Times New Roman" w:hAnsi="Times New Roman" w:cs="Times New Roman"/>
          <w:color w:val="auto"/>
        </w:rPr>
        <w:t>;</w:t>
      </w:r>
    </w:p>
    <w:p w:rsidR="00E20538" w:rsidRPr="001F0C5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>- земельный налог с физических лиц  за первое</w:t>
      </w:r>
      <w:r w:rsidR="00F60655" w:rsidRPr="001F0C58">
        <w:rPr>
          <w:rFonts w:ascii="Times New Roman" w:hAnsi="Times New Roman" w:cs="Times New Roman"/>
          <w:color w:val="auto"/>
        </w:rPr>
        <w:t xml:space="preserve"> полугодие 2023года выполнен на 0% к годовому плану (срок уплаты налога не позднее 1 декабря текущего года</w:t>
      </w:r>
      <w:r w:rsidR="001F0C58" w:rsidRPr="001F0C58">
        <w:rPr>
          <w:rFonts w:ascii="Times New Roman" w:hAnsi="Times New Roman" w:cs="Times New Roman"/>
          <w:color w:val="auto"/>
        </w:rPr>
        <w:t>)</w:t>
      </w:r>
      <w:r w:rsidR="00F60655" w:rsidRPr="001F0C58">
        <w:rPr>
          <w:rFonts w:ascii="Times New Roman" w:hAnsi="Times New Roman" w:cs="Times New Roman"/>
          <w:color w:val="auto"/>
        </w:rPr>
        <w:t>.</w:t>
      </w:r>
    </w:p>
    <w:p w:rsidR="00E72B7E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С целью привлечения недоимки по физ. лицам регулярно проводятся заседания Координационного Совета при Администрации </w:t>
      </w:r>
      <w:r w:rsidR="00E861B8" w:rsidRPr="001F0C58">
        <w:rPr>
          <w:rFonts w:ascii="Times New Roman" w:hAnsi="Times New Roman" w:cs="Times New Roman"/>
          <w:color w:val="auto"/>
        </w:rPr>
        <w:t xml:space="preserve">Майорского </w:t>
      </w:r>
      <w:r w:rsidRPr="001F0C58">
        <w:rPr>
          <w:rFonts w:ascii="Times New Roman" w:hAnsi="Times New Roman" w:cs="Times New Roman"/>
          <w:color w:val="auto"/>
        </w:rPr>
        <w:t xml:space="preserve">сельского поселения по вопросам собираемости налогов и других обязательных платежей в бюджет и внебюджетные фонды. </w:t>
      </w:r>
    </w:p>
    <w:p w:rsidR="001F0C58" w:rsidRPr="001F0C58" w:rsidRDefault="001F0C5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20538" w:rsidRPr="001F0C58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b/>
          <w:color w:val="auto"/>
        </w:rPr>
        <w:t>Исполнение бюджета по расходам</w:t>
      </w:r>
      <w:r w:rsidRPr="001F0C58">
        <w:rPr>
          <w:rFonts w:ascii="Times New Roman" w:hAnsi="Times New Roman" w:cs="Times New Roman"/>
          <w:color w:val="auto"/>
        </w:rPr>
        <w:t xml:space="preserve"> к годовому плану составило </w:t>
      </w:r>
      <w:r w:rsidR="001F0C58" w:rsidRPr="001F0C58">
        <w:rPr>
          <w:rFonts w:ascii="Times New Roman" w:hAnsi="Times New Roman" w:cs="Times New Roman"/>
          <w:color w:val="auto"/>
        </w:rPr>
        <w:t xml:space="preserve">47,0 </w:t>
      </w:r>
      <w:r w:rsidRPr="001F0C58">
        <w:rPr>
          <w:rFonts w:ascii="Times New Roman" w:hAnsi="Times New Roman" w:cs="Times New Roman"/>
          <w:color w:val="auto"/>
        </w:rPr>
        <w:t>%.</w:t>
      </w:r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В разрезе разделов расходы исполнены следующим образом: </w:t>
      </w:r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1F0C58"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общегосударственные вопросы</w:t>
      </w:r>
      <w:r w:rsidR="001F0C58" w:rsidRPr="001F0C58">
        <w:rPr>
          <w:rFonts w:ascii="Times New Roman" w:hAnsi="Times New Roman" w:cs="Times New Roman"/>
          <w:color w:val="auto"/>
        </w:rPr>
        <w:t>–</w:t>
      </w:r>
      <w:r w:rsidR="001F0C58">
        <w:rPr>
          <w:rFonts w:ascii="Times New Roman" w:hAnsi="Times New Roman" w:cs="Times New Roman"/>
          <w:color w:val="auto"/>
        </w:rPr>
        <w:t>28,7</w:t>
      </w:r>
      <w:r w:rsidRPr="001F0C58">
        <w:rPr>
          <w:rFonts w:ascii="Times New Roman" w:hAnsi="Times New Roman" w:cs="Times New Roman"/>
          <w:color w:val="auto"/>
        </w:rPr>
        <w:t xml:space="preserve">% к годовым назначениям (вода, связь, ГСМ, уголь, уплата налогов, вывоз мусора, программное сопровождение, прохождение диспансеризации муниципальных служащих,  </w:t>
      </w:r>
      <w:proofErr w:type="spellStart"/>
      <w:r w:rsidRPr="001F0C58">
        <w:rPr>
          <w:rFonts w:ascii="Times New Roman" w:hAnsi="Times New Roman" w:cs="Times New Roman"/>
          <w:color w:val="auto"/>
        </w:rPr>
        <w:t>предрейсовый</w:t>
      </w:r>
      <w:proofErr w:type="spellEnd"/>
      <w:r w:rsidRPr="001F0C58">
        <w:rPr>
          <w:rFonts w:ascii="Times New Roman" w:hAnsi="Times New Roman" w:cs="Times New Roman"/>
          <w:color w:val="auto"/>
        </w:rPr>
        <w:t xml:space="preserve"> осмотр водителя,  </w:t>
      </w:r>
      <w:proofErr w:type="spellStart"/>
      <w:r w:rsidRPr="001F0C58">
        <w:rPr>
          <w:rFonts w:ascii="Times New Roman" w:hAnsi="Times New Roman" w:cs="Times New Roman"/>
          <w:color w:val="auto"/>
        </w:rPr>
        <w:t>антивирусники</w:t>
      </w:r>
      <w:proofErr w:type="spellEnd"/>
      <w:r w:rsidRPr="001F0C58">
        <w:rPr>
          <w:rFonts w:ascii="Times New Roman" w:hAnsi="Times New Roman" w:cs="Times New Roman"/>
          <w:color w:val="auto"/>
        </w:rPr>
        <w:t>,  заправка и ремонт картриджей, страховка на автомобиль</w:t>
      </w:r>
      <w:r w:rsidR="00701FA4" w:rsidRPr="001F0C58">
        <w:rPr>
          <w:rFonts w:ascii="Times New Roman" w:hAnsi="Times New Roman" w:cs="Times New Roman"/>
          <w:color w:val="auto"/>
        </w:rPr>
        <w:t>);</w:t>
      </w:r>
      <w:proofErr w:type="gramEnd"/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национальная оборона</w:t>
      </w:r>
      <w:r w:rsidR="001F0C58" w:rsidRPr="001F0C58">
        <w:rPr>
          <w:rFonts w:ascii="Times New Roman" w:hAnsi="Times New Roman" w:cs="Times New Roman"/>
          <w:color w:val="auto"/>
        </w:rPr>
        <w:t xml:space="preserve">–0,5 </w:t>
      </w:r>
      <w:r w:rsidRPr="001F0C58">
        <w:rPr>
          <w:rFonts w:ascii="Times New Roman" w:hAnsi="Times New Roman" w:cs="Times New Roman"/>
          <w:color w:val="auto"/>
        </w:rPr>
        <w:t xml:space="preserve">% к годовым планам (расходы на осуществление первичного воинского учета на территориях, где отсутствуют военные комиссариаты </w:t>
      </w:r>
      <w:proofErr w:type="gramStart"/>
      <w:r w:rsidRPr="001F0C58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1F0C58">
        <w:rPr>
          <w:rFonts w:ascii="Times New Roman" w:hAnsi="Times New Roman" w:cs="Times New Roman"/>
          <w:color w:val="auto"/>
        </w:rPr>
        <w:t xml:space="preserve">за счет Федерального бюджета); </w:t>
      </w:r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национальная экономика</w:t>
      </w:r>
      <w:r w:rsidRPr="001F0C58">
        <w:rPr>
          <w:rFonts w:ascii="Times New Roman" w:hAnsi="Times New Roman" w:cs="Times New Roman"/>
          <w:color w:val="auto"/>
        </w:rPr>
        <w:t xml:space="preserve"> -</w:t>
      </w:r>
      <w:r w:rsidR="001F0C58" w:rsidRPr="001F0C58">
        <w:rPr>
          <w:rFonts w:ascii="Times New Roman" w:hAnsi="Times New Roman" w:cs="Times New Roman"/>
          <w:color w:val="auto"/>
        </w:rPr>
        <w:t xml:space="preserve">3,5 </w:t>
      </w:r>
      <w:r w:rsidRPr="001F0C58">
        <w:rPr>
          <w:rFonts w:ascii="Times New Roman" w:hAnsi="Times New Roman" w:cs="Times New Roman"/>
          <w:color w:val="auto"/>
        </w:rPr>
        <w:t xml:space="preserve">% к годовым планам (мероприятия по дорожному фонду, за счет бюджета </w:t>
      </w:r>
      <w:r w:rsidR="00E861B8" w:rsidRPr="001F0C58">
        <w:rPr>
          <w:rFonts w:ascii="Times New Roman" w:hAnsi="Times New Roman" w:cs="Times New Roman"/>
          <w:color w:val="auto"/>
        </w:rPr>
        <w:t>Орлов</w:t>
      </w:r>
      <w:r w:rsidRPr="001F0C58">
        <w:rPr>
          <w:rFonts w:ascii="Times New Roman" w:hAnsi="Times New Roman" w:cs="Times New Roman"/>
          <w:color w:val="auto"/>
        </w:rPr>
        <w:t xml:space="preserve">ского района); </w:t>
      </w:r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 </w:t>
      </w:r>
      <w:r w:rsidRPr="001F0C58">
        <w:rPr>
          <w:rFonts w:ascii="Times New Roman" w:hAnsi="Times New Roman" w:cs="Times New Roman"/>
          <w:b/>
          <w:color w:val="auto"/>
        </w:rPr>
        <w:t>благоустройство</w:t>
      </w:r>
      <w:r w:rsidR="00701FA4" w:rsidRPr="001F0C58">
        <w:rPr>
          <w:rFonts w:ascii="Times New Roman" w:hAnsi="Times New Roman" w:cs="Times New Roman"/>
          <w:b/>
          <w:color w:val="auto"/>
        </w:rPr>
        <w:t>и жилищно-коммунальное хозяйство</w:t>
      </w:r>
      <w:r w:rsidRPr="001F0C58">
        <w:rPr>
          <w:rFonts w:ascii="Times New Roman" w:hAnsi="Times New Roman" w:cs="Times New Roman"/>
          <w:color w:val="auto"/>
        </w:rPr>
        <w:t xml:space="preserve"> – </w:t>
      </w:r>
      <w:r w:rsidR="001F0C58" w:rsidRPr="001F0C58">
        <w:rPr>
          <w:rFonts w:ascii="Times New Roman" w:hAnsi="Times New Roman" w:cs="Times New Roman"/>
          <w:color w:val="auto"/>
        </w:rPr>
        <w:t xml:space="preserve">2,5 </w:t>
      </w:r>
      <w:r w:rsidRPr="001F0C58">
        <w:rPr>
          <w:rFonts w:ascii="Times New Roman" w:hAnsi="Times New Roman" w:cs="Times New Roman"/>
          <w:color w:val="auto"/>
        </w:rPr>
        <w:t>% к годовому плану;</w:t>
      </w:r>
    </w:p>
    <w:p w:rsidR="00E20538" w:rsidRPr="001F0C58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образование</w:t>
      </w:r>
      <w:r w:rsidRPr="001F0C58">
        <w:rPr>
          <w:rFonts w:ascii="Times New Roman" w:hAnsi="Times New Roman" w:cs="Times New Roman"/>
          <w:color w:val="auto"/>
        </w:rPr>
        <w:t xml:space="preserve"> – </w:t>
      </w:r>
      <w:r w:rsidR="001F0C58" w:rsidRPr="001F0C58">
        <w:rPr>
          <w:rFonts w:ascii="Times New Roman" w:hAnsi="Times New Roman" w:cs="Times New Roman"/>
          <w:color w:val="auto"/>
        </w:rPr>
        <w:t xml:space="preserve">0 </w:t>
      </w:r>
      <w:r w:rsidRPr="001F0C58">
        <w:rPr>
          <w:rFonts w:ascii="Times New Roman" w:hAnsi="Times New Roman" w:cs="Times New Roman"/>
          <w:color w:val="auto"/>
        </w:rPr>
        <w:t>% к годовому плану (обучение и повышение классификации муниципальных служащих и технического персонала);</w:t>
      </w:r>
    </w:p>
    <w:p w:rsidR="00E20538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1F0C58"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культура</w:t>
      </w:r>
      <w:r w:rsidRPr="001F0C58">
        <w:rPr>
          <w:rFonts w:ascii="Times New Roman" w:hAnsi="Times New Roman" w:cs="Times New Roman"/>
          <w:color w:val="auto"/>
        </w:rPr>
        <w:t xml:space="preserve"> – </w:t>
      </w:r>
      <w:r w:rsidR="001F0C58" w:rsidRPr="001F0C58">
        <w:rPr>
          <w:rFonts w:ascii="Times New Roman" w:hAnsi="Times New Roman" w:cs="Times New Roman"/>
          <w:color w:val="auto"/>
        </w:rPr>
        <w:t xml:space="preserve">15,8 </w:t>
      </w:r>
      <w:r w:rsidRPr="001F0C58">
        <w:rPr>
          <w:rFonts w:ascii="Times New Roman" w:hAnsi="Times New Roman" w:cs="Times New Roman"/>
          <w:color w:val="auto"/>
        </w:rPr>
        <w:t>% к годовому плану;</w:t>
      </w:r>
    </w:p>
    <w:p w:rsidR="001F0C58" w:rsidRDefault="001F0C5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1F0C58">
        <w:rPr>
          <w:rFonts w:ascii="Times New Roman" w:hAnsi="Times New Roman" w:cs="Times New Roman"/>
          <w:b/>
          <w:color w:val="auto"/>
        </w:rPr>
        <w:t>социальная политика</w:t>
      </w:r>
      <w:r>
        <w:rPr>
          <w:rFonts w:ascii="Times New Roman" w:hAnsi="Times New Roman" w:cs="Times New Roman"/>
          <w:color w:val="auto"/>
        </w:rPr>
        <w:t xml:space="preserve"> – 0,5% к годовому плану </w:t>
      </w:r>
      <w:proofErr w:type="gramStart"/>
      <w:r>
        <w:rPr>
          <w:rFonts w:ascii="Times New Roman" w:hAnsi="Times New Roman" w:cs="Times New Roman"/>
          <w:color w:val="auto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auto"/>
        </w:rPr>
        <w:t>соцальная</w:t>
      </w:r>
      <w:proofErr w:type="spellEnd"/>
      <w:r>
        <w:rPr>
          <w:rFonts w:ascii="Times New Roman" w:hAnsi="Times New Roman" w:cs="Times New Roman"/>
          <w:color w:val="auto"/>
        </w:rPr>
        <w:t xml:space="preserve"> доплата к пенсии);</w:t>
      </w:r>
    </w:p>
    <w:p w:rsidR="00024452" w:rsidRPr="001F0C58" w:rsidRDefault="00024452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B54F8E" w:rsidRPr="00024452" w:rsidRDefault="00B54F8E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24452">
        <w:rPr>
          <w:rFonts w:ascii="Times New Roman" w:hAnsi="Times New Roman" w:cs="Times New Roman"/>
          <w:color w:val="auto"/>
        </w:rPr>
        <w:t xml:space="preserve">Удельный вес расходов бюджета поселения за первое полугодие 2023 года на исполнение </w:t>
      </w:r>
      <w:r w:rsidR="00024452" w:rsidRPr="00024452">
        <w:rPr>
          <w:rFonts w:ascii="Times New Roman" w:hAnsi="Times New Roman" w:cs="Times New Roman"/>
          <w:color w:val="auto"/>
        </w:rPr>
        <w:t>11</w:t>
      </w:r>
      <w:r w:rsidRPr="00024452">
        <w:rPr>
          <w:rFonts w:ascii="Times New Roman" w:hAnsi="Times New Roman" w:cs="Times New Roman"/>
          <w:color w:val="auto"/>
        </w:rPr>
        <w:t xml:space="preserve"> муниципальных программ составил </w:t>
      </w:r>
      <w:r w:rsidR="00024452" w:rsidRPr="00024452">
        <w:rPr>
          <w:rFonts w:ascii="Times New Roman" w:hAnsi="Times New Roman" w:cs="Times New Roman"/>
          <w:color w:val="auto"/>
        </w:rPr>
        <w:t xml:space="preserve">47,0 </w:t>
      </w:r>
      <w:r w:rsidRPr="00024452">
        <w:rPr>
          <w:rFonts w:ascii="Times New Roman" w:hAnsi="Times New Roman" w:cs="Times New Roman"/>
          <w:color w:val="auto"/>
        </w:rPr>
        <w:t>%.</w:t>
      </w:r>
    </w:p>
    <w:p w:rsidR="00E20538" w:rsidRPr="00024452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24452">
        <w:rPr>
          <w:rFonts w:ascii="Times New Roman" w:hAnsi="Times New Roman" w:cs="Times New Roman"/>
          <w:color w:val="auto"/>
        </w:rPr>
        <w:t>Бюджетная политика в сфере расходов бюджета была направлена на решение вопросов местного значения согласно федеральному закону о местном самоуправлении.</w:t>
      </w:r>
    </w:p>
    <w:p w:rsidR="00E30351" w:rsidRPr="00024452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24452">
        <w:rPr>
          <w:rFonts w:ascii="Times New Roman" w:hAnsi="Times New Roman" w:cs="Times New Roman"/>
          <w:color w:val="auto"/>
        </w:rPr>
        <w:t xml:space="preserve">Основные направления расходов бюджета </w:t>
      </w:r>
      <w:r w:rsidR="00E861B8" w:rsidRPr="00024452">
        <w:rPr>
          <w:rFonts w:ascii="Times New Roman" w:hAnsi="Times New Roman" w:cs="Times New Roman"/>
          <w:color w:val="auto"/>
        </w:rPr>
        <w:t xml:space="preserve">Майорского </w:t>
      </w:r>
      <w:r w:rsidRPr="00024452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E861B8" w:rsidRPr="00024452">
        <w:rPr>
          <w:rFonts w:ascii="Times New Roman" w:hAnsi="Times New Roman" w:cs="Times New Roman"/>
          <w:color w:val="auto"/>
        </w:rPr>
        <w:t>Орлов</w:t>
      </w:r>
      <w:r w:rsidRPr="00024452">
        <w:rPr>
          <w:rFonts w:ascii="Times New Roman" w:hAnsi="Times New Roman" w:cs="Times New Roman"/>
          <w:color w:val="auto"/>
        </w:rPr>
        <w:t>ского района:</w:t>
      </w:r>
    </w:p>
    <w:p w:rsidR="00E3035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24452">
        <w:rPr>
          <w:rFonts w:ascii="Times New Roman" w:hAnsi="Times New Roman" w:cs="Times New Roman"/>
          <w:color w:val="auto"/>
        </w:rPr>
        <w:t xml:space="preserve">-ремонт и содержание дорог </w:t>
      </w:r>
      <w:proofErr w:type="gramStart"/>
      <w:r w:rsidR="00E20538" w:rsidRPr="00024452">
        <w:rPr>
          <w:rFonts w:ascii="Times New Roman" w:hAnsi="Times New Roman" w:cs="Times New Roman"/>
          <w:color w:val="auto"/>
          <w:lang w:val="en-US"/>
        </w:rPr>
        <w:t>c</w:t>
      </w:r>
      <w:proofErr w:type="gramEnd"/>
      <w:r w:rsidR="00E20538" w:rsidRPr="00024452">
        <w:rPr>
          <w:rFonts w:ascii="Times New Roman" w:hAnsi="Times New Roman" w:cs="Times New Roman"/>
          <w:color w:val="auto"/>
        </w:rPr>
        <w:t xml:space="preserve">оставляют </w:t>
      </w:r>
      <w:r w:rsidR="00024452" w:rsidRPr="00024452">
        <w:rPr>
          <w:rFonts w:ascii="Times New Roman" w:hAnsi="Times New Roman" w:cs="Times New Roman"/>
          <w:color w:val="auto"/>
        </w:rPr>
        <w:t xml:space="preserve">3,5 </w:t>
      </w:r>
      <w:r w:rsidRPr="00024452">
        <w:rPr>
          <w:rFonts w:ascii="Times New Roman" w:hAnsi="Times New Roman" w:cs="Times New Roman"/>
          <w:color w:val="auto"/>
        </w:rPr>
        <w:t xml:space="preserve">% от общей суммы расходов, жилищно-коммунальное хозяйство </w:t>
      </w:r>
      <w:r w:rsidR="00332B8D" w:rsidRPr="00024452">
        <w:rPr>
          <w:rFonts w:ascii="Times New Roman" w:hAnsi="Times New Roman" w:cs="Times New Roman"/>
          <w:color w:val="auto"/>
          <w:lang w:val="en-US"/>
        </w:rPr>
        <w:t>c</w:t>
      </w:r>
      <w:r w:rsidR="00332B8D" w:rsidRPr="00024452">
        <w:rPr>
          <w:rFonts w:ascii="Times New Roman" w:hAnsi="Times New Roman" w:cs="Times New Roman"/>
          <w:color w:val="auto"/>
        </w:rPr>
        <w:t xml:space="preserve">оставляют </w:t>
      </w:r>
      <w:r w:rsidR="00024452" w:rsidRPr="00024452">
        <w:rPr>
          <w:rFonts w:ascii="Times New Roman" w:hAnsi="Times New Roman" w:cs="Times New Roman"/>
          <w:color w:val="auto"/>
        </w:rPr>
        <w:t xml:space="preserve">2,5 </w:t>
      </w:r>
      <w:r w:rsidRPr="00024452">
        <w:rPr>
          <w:rFonts w:ascii="Times New Roman" w:hAnsi="Times New Roman" w:cs="Times New Roman"/>
          <w:color w:val="auto"/>
        </w:rPr>
        <w:t>% от общей суммы расходов бюджета.</w:t>
      </w:r>
    </w:p>
    <w:p w:rsidR="00024452" w:rsidRPr="00024452" w:rsidRDefault="00024452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035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F5060F" w:rsidRPr="00470541" w:rsidRDefault="00F5060F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6D4CD0" w:rsidRDefault="0023606B" w:rsidP="0023606B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D4CD0">
        <w:rPr>
          <w:rFonts w:ascii="Times New Roman" w:hAnsi="Times New Roman" w:cs="Times New Roman"/>
          <w:b/>
          <w:color w:val="auto"/>
        </w:rPr>
        <w:t>БЛАГОУСТРОЙСТВО</w:t>
      </w:r>
    </w:p>
    <w:p w:rsidR="0023606B" w:rsidRPr="006D4CD0" w:rsidRDefault="0023606B" w:rsidP="0023606B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D4CD0">
        <w:rPr>
          <w:rFonts w:ascii="Times New Roman" w:hAnsi="Times New Roman" w:cs="Times New Roman"/>
          <w:b/>
          <w:color w:val="auto"/>
        </w:rPr>
        <w:t>И ЖИЛИЩНО-КОММУНАЛЬНОЕ ХОЗЯЙСТВО</w:t>
      </w:r>
    </w:p>
    <w:p w:rsidR="0023606B" w:rsidRPr="00470541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 xml:space="preserve">Мероприятия по благоустройству и жилищно-коммунальному хозяйству осуществляются в рамках муниципальной программы </w:t>
      </w:r>
      <w:r w:rsidR="00E861B8" w:rsidRPr="00B06CE3">
        <w:rPr>
          <w:rFonts w:ascii="Times New Roman" w:hAnsi="Times New Roman" w:cs="Times New Roman"/>
          <w:color w:val="auto"/>
        </w:rPr>
        <w:t xml:space="preserve">Майорского </w:t>
      </w:r>
      <w:r w:rsidRPr="00B06CE3">
        <w:rPr>
          <w:rFonts w:ascii="Times New Roman" w:hAnsi="Times New Roman" w:cs="Times New Roman"/>
          <w:color w:val="auto"/>
        </w:rPr>
        <w:t>сельского поселения «</w:t>
      </w:r>
      <w:r w:rsidR="00B06CE3" w:rsidRPr="00B06CE3">
        <w:rPr>
          <w:rFonts w:ascii="Times New Roman" w:hAnsi="Times New Roman" w:cs="Times New Roman"/>
          <w:color w:val="auto"/>
        </w:rPr>
        <w:t>Обеспечение качественными жилищно-коммунальными услугами население и благоустройство</w:t>
      </w:r>
      <w:r w:rsidRPr="00B06CE3">
        <w:rPr>
          <w:rFonts w:ascii="Times New Roman" w:hAnsi="Times New Roman" w:cs="Times New Roman"/>
          <w:color w:val="auto"/>
        </w:rPr>
        <w:t>».</w:t>
      </w:r>
    </w:p>
    <w:p w:rsidR="0023606B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>На реализацию муниципальной программы в первом полугодии 20</w:t>
      </w:r>
      <w:r w:rsidR="00B06CE3">
        <w:rPr>
          <w:rFonts w:ascii="Times New Roman" w:hAnsi="Times New Roman" w:cs="Times New Roman"/>
          <w:color w:val="auto"/>
        </w:rPr>
        <w:t xml:space="preserve">23 года израсходовано </w:t>
      </w:r>
      <w:proofErr w:type="spellStart"/>
      <w:r w:rsidR="00B06CE3">
        <w:rPr>
          <w:rFonts w:ascii="Times New Roman" w:hAnsi="Times New Roman" w:cs="Times New Roman"/>
          <w:color w:val="auto"/>
        </w:rPr>
        <w:t>средста</w:t>
      </w:r>
      <w:proofErr w:type="spellEnd"/>
      <w:r w:rsidR="00B06CE3">
        <w:rPr>
          <w:rFonts w:ascii="Times New Roman" w:hAnsi="Times New Roman" w:cs="Times New Roman"/>
          <w:color w:val="auto"/>
        </w:rPr>
        <w:t>:</w:t>
      </w:r>
    </w:p>
    <w:p w:rsidR="0023606B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>- организация уличного освещения, содержание и ремонт объектов уличного освещения (в том числе на оплату электроэнергии уличного освещения, обслуживание с</w:t>
      </w:r>
      <w:r w:rsidR="00B06CE3" w:rsidRPr="00B06CE3">
        <w:rPr>
          <w:rFonts w:ascii="Times New Roman" w:hAnsi="Times New Roman" w:cs="Times New Roman"/>
          <w:color w:val="auto"/>
        </w:rPr>
        <w:t>етей уличного освещения) –</w:t>
      </w:r>
      <w:r w:rsidR="00F5060F">
        <w:rPr>
          <w:rFonts w:ascii="Times New Roman" w:hAnsi="Times New Roman" w:cs="Times New Roman"/>
          <w:color w:val="auto"/>
        </w:rPr>
        <w:t xml:space="preserve"> 136</w:t>
      </w:r>
      <w:r w:rsidR="00B06CE3" w:rsidRPr="00B06CE3">
        <w:rPr>
          <w:rFonts w:ascii="Times New Roman" w:hAnsi="Times New Roman" w:cs="Times New Roman"/>
          <w:color w:val="auto"/>
        </w:rPr>
        <w:t>,</w:t>
      </w:r>
      <w:r w:rsidR="00F5060F">
        <w:rPr>
          <w:rFonts w:ascii="Times New Roman" w:hAnsi="Times New Roman" w:cs="Times New Roman"/>
          <w:color w:val="auto"/>
        </w:rPr>
        <w:t>8</w:t>
      </w:r>
      <w:r w:rsidRPr="00B06CE3">
        <w:rPr>
          <w:rFonts w:ascii="Times New Roman" w:hAnsi="Times New Roman" w:cs="Times New Roman"/>
          <w:color w:val="auto"/>
        </w:rPr>
        <w:t xml:space="preserve"> тыс. руб.;</w:t>
      </w:r>
    </w:p>
    <w:p w:rsidR="0023606B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 xml:space="preserve">- проведена </w:t>
      </w:r>
      <w:r w:rsidR="00B06CE3" w:rsidRPr="00B06CE3">
        <w:rPr>
          <w:rFonts w:ascii="Times New Roman" w:hAnsi="Times New Roman" w:cs="Times New Roman"/>
          <w:color w:val="auto"/>
        </w:rPr>
        <w:t xml:space="preserve">противоклещевая обработка – 14,6 </w:t>
      </w:r>
      <w:r w:rsidRPr="00B06CE3">
        <w:rPr>
          <w:rFonts w:ascii="Times New Roman" w:hAnsi="Times New Roman" w:cs="Times New Roman"/>
          <w:color w:val="auto"/>
        </w:rPr>
        <w:t xml:space="preserve"> тыс. руб.;</w:t>
      </w:r>
    </w:p>
    <w:p w:rsidR="00B06CE3" w:rsidRPr="00B06CE3" w:rsidRDefault="00B06CE3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 xml:space="preserve">- благоустройство 209,0 </w:t>
      </w:r>
      <w:proofErr w:type="spellStart"/>
      <w:r w:rsidRPr="00B06CE3">
        <w:rPr>
          <w:rFonts w:ascii="Times New Roman" w:hAnsi="Times New Roman" w:cs="Times New Roman"/>
          <w:color w:val="auto"/>
        </w:rPr>
        <w:t>твс</w:t>
      </w:r>
      <w:proofErr w:type="spellEnd"/>
      <w:r w:rsidRPr="00B06CE3">
        <w:rPr>
          <w:rFonts w:ascii="Times New Roman" w:hAnsi="Times New Roman" w:cs="Times New Roman"/>
          <w:color w:val="auto"/>
        </w:rPr>
        <w:t>. рублей.</w:t>
      </w:r>
    </w:p>
    <w:p w:rsidR="0023606B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 xml:space="preserve">Без привлечения бюджетных средств Администрацией </w:t>
      </w:r>
      <w:proofErr w:type="spellStart"/>
      <w:r w:rsidR="00E861B8" w:rsidRPr="00B06CE3">
        <w:rPr>
          <w:rFonts w:ascii="Times New Roman" w:hAnsi="Times New Roman" w:cs="Times New Roman"/>
          <w:color w:val="auto"/>
        </w:rPr>
        <w:t>Майорского</w:t>
      </w:r>
      <w:r w:rsidRPr="00B06CE3">
        <w:rPr>
          <w:rFonts w:ascii="Times New Roman" w:hAnsi="Times New Roman" w:cs="Times New Roman"/>
          <w:color w:val="auto"/>
        </w:rPr>
        <w:t>сельского</w:t>
      </w:r>
      <w:proofErr w:type="spellEnd"/>
      <w:r w:rsidRPr="00B06CE3">
        <w:rPr>
          <w:rFonts w:ascii="Times New Roman" w:hAnsi="Times New Roman" w:cs="Times New Roman"/>
          <w:color w:val="auto"/>
        </w:rPr>
        <w:t xml:space="preserve"> поселения были организованы и проведены субботники по уборке территорий мест общего пользования, неоднократной уборке мусора вдоль внутрипоселковых дорог.</w:t>
      </w:r>
    </w:p>
    <w:p w:rsidR="008C34AA" w:rsidRPr="00B06CE3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06CE3">
        <w:rPr>
          <w:rFonts w:ascii="Times New Roman" w:hAnsi="Times New Roman" w:cs="Times New Roman"/>
          <w:color w:val="auto"/>
        </w:rPr>
        <w:t xml:space="preserve">На официальном сайте Администрации </w:t>
      </w:r>
      <w:r w:rsidR="00E861B8" w:rsidRPr="00B06CE3">
        <w:rPr>
          <w:rFonts w:ascii="Times New Roman" w:hAnsi="Times New Roman" w:cs="Times New Roman"/>
          <w:color w:val="auto"/>
        </w:rPr>
        <w:t xml:space="preserve">Майорского </w:t>
      </w:r>
      <w:r w:rsidRPr="00B06CE3">
        <w:rPr>
          <w:rFonts w:ascii="Times New Roman" w:hAnsi="Times New Roman" w:cs="Times New Roman"/>
          <w:color w:val="auto"/>
        </w:rPr>
        <w:t>сельского поселения размещена вся необходимая информация по вопросам жилищно-коммунального хозяйства</w:t>
      </w:r>
    </w:p>
    <w:p w:rsidR="0023606B" w:rsidRPr="00E861B8" w:rsidRDefault="0023606B" w:rsidP="00E30351">
      <w:pPr>
        <w:jc w:val="center"/>
        <w:rPr>
          <w:rFonts w:ascii="Times New Roman" w:hAnsi="Times New Roman" w:cs="Times New Roman"/>
          <w:b/>
          <w:color w:val="FF0000"/>
        </w:rPr>
      </w:pPr>
    </w:p>
    <w:p w:rsidR="00E30351" w:rsidRPr="00E56866" w:rsidRDefault="006D4CD0" w:rsidP="00E3035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ДОРОЖНАЯ ДЕЯТЕЛЬНОСТЬ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F5060F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060F">
        <w:rPr>
          <w:rFonts w:ascii="Times New Roman" w:hAnsi="Times New Roman" w:cs="Times New Roman"/>
          <w:color w:val="auto"/>
        </w:rPr>
        <w:t xml:space="preserve">Мероприятия по дорожной деятельности осуществлялись в рамках муниципальной программы </w:t>
      </w:r>
      <w:proofErr w:type="spellStart"/>
      <w:r w:rsidR="00E861B8" w:rsidRPr="00F5060F">
        <w:rPr>
          <w:rFonts w:ascii="Times New Roman" w:hAnsi="Times New Roman" w:cs="Times New Roman"/>
          <w:color w:val="auto"/>
        </w:rPr>
        <w:t>Майорского</w:t>
      </w:r>
      <w:r w:rsidRPr="00F5060F">
        <w:rPr>
          <w:rFonts w:ascii="Times New Roman" w:hAnsi="Times New Roman" w:cs="Times New Roman"/>
          <w:color w:val="auto"/>
        </w:rPr>
        <w:t>сельского</w:t>
      </w:r>
      <w:proofErr w:type="spellEnd"/>
      <w:r w:rsidRPr="00F5060F">
        <w:rPr>
          <w:rFonts w:ascii="Times New Roman" w:hAnsi="Times New Roman" w:cs="Times New Roman"/>
          <w:color w:val="auto"/>
        </w:rPr>
        <w:t xml:space="preserve"> поселения «Развитие транспортной системы».</w:t>
      </w:r>
    </w:p>
    <w:p w:rsidR="00E30351" w:rsidRPr="00F5060F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060F">
        <w:rPr>
          <w:rFonts w:ascii="Times New Roman" w:hAnsi="Times New Roman" w:cs="Times New Roman"/>
          <w:color w:val="auto"/>
        </w:rPr>
        <w:t>На реализацию муниципальной программы в первом полугодии  2023  года и</w:t>
      </w:r>
      <w:r w:rsidR="00F5060F" w:rsidRPr="00F5060F">
        <w:rPr>
          <w:rFonts w:ascii="Times New Roman" w:hAnsi="Times New Roman" w:cs="Times New Roman"/>
          <w:color w:val="auto"/>
        </w:rPr>
        <w:t xml:space="preserve">зрасходовано               300, 0 </w:t>
      </w:r>
      <w:r w:rsidRPr="00F5060F">
        <w:rPr>
          <w:rFonts w:ascii="Times New Roman" w:hAnsi="Times New Roman" w:cs="Times New Roman"/>
          <w:color w:val="auto"/>
        </w:rPr>
        <w:t xml:space="preserve">тыс. руб., из них: </w:t>
      </w:r>
    </w:p>
    <w:p w:rsidR="00E30351" w:rsidRPr="00F5060F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5060F">
        <w:rPr>
          <w:rFonts w:ascii="Times New Roman" w:hAnsi="Times New Roman" w:cs="Times New Roman"/>
          <w:color w:val="auto"/>
        </w:rPr>
        <w:t xml:space="preserve">- </w:t>
      </w:r>
      <w:r w:rsidR="00F5060F" w:rsidRPr="00F5060F">
        <w:rPr>
          <w:rFonts w:ascii="Times New Roman" w:hAnsi="Times New Roman" w:cs="Times New Roman"/>
          <w:color w:val="auto"/>
        </w:rPr>
        <w:t>ремонт автомобильных дорог.</w:t>
      </w:r>
    </w:p>
    <w:p w:rsidR="00E30351" w:rsidRPr="00F5060F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E30351" w:rsidRPr="00E56866" w:rsidRDefault="00E30351" w:rsidP="00E30351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 xml:space="preserve">ЗАЩИТА НАСЕЛЕНИЯ И ТЕРРИТОРИИ ОТ ЧРЕЗВЫЧАЙНЫХ СИТУАЦИЙ, ОБЕСПЕЧЕНИЕ ПОЖАРНОЙ БЕЗОПАСНОСТИ И </w:t>
      </w:r>
    </w:p>
    <w:p w:rsidR="00E30351" w:rsidRDefault="00E30351" w:rsidP="00E30351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БЕЗОПАСНОСТИ ЛЮДЕЙ НА ВОДНЫХ ОБЪЕКТАХ</w:t>
      </w:r>
    </w:p>
    <w:p w:rsidR="00F5060F" w:rsidRPr="00E56866" w:rsidRDefault="00F5060F" w:rsidP="00E30351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30351" w:rsidRPr="00E56866" w:rsidRDefault="00E30351" w:rsidP="00E30351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E30351" w:rsidRPr="00F3090C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090C">
        <w:rPr>
          <w:rFonts w:ascii="Times New Roman" w:hAnsi="Times New Roman" w:cs="Times New Roman"/>
          <w:color w:val="auto"/>
        </w:rPr>
        <w:t xml:space="preserve">Разработаны и уточнены нормативные документы по защите населения и территории от чрезвычайных ситуаций, обеспечение пожарной безопасности и безопасности людей на водных объектах; уточнены План ГО и защиты населения </w:t>
      </w:r>
      <w:proofErr w:type="spellStart"/>
      <w:r w:rsidR="00E861B8" w:rsidRPr="00F3090C">
        <w:rPr>
          <w:rFonts w:ascii="Times New Roman" w:hAnsi="Times New Roman" w:cs="Times New Roman"/>
          <w:color w:val="auto"/>
        </w:rPr>
        <w:t>Майорского</w:t>
      </w:r>
      <w:r w:rsidRPr="00F3090C">
        <w:rPr>
          <w:rFonts w:ascii="Times New Roman" w:hAnsi="Times New Roman" w:cs="Times New Roman"/>
          <w:color w:val="auto"/>
        </w:rPr>
        <w:t>сельского</w:t>
      </w:r>
      <w:proofErr w:type="spellEnd"/>
      <w:r w:rsidRPr="00F3090C">
        <w:rPr>
          <w:rFonts w:ascii="Times New Roman" w:hAnsi="Times New Roman" w:cs="Times New Roman"/>
          <w:color w:val="auto"/>
        </w:rPr>
        <w:t xml:space="preserve"> поселения; План действий по предупреждению и ликвидации чрезвычайных ситуаций природного и техногенного характера </w:t>
      </w:r>
      <w:proofErr w:type="spellStart"/>
      <w:r w:rsidR="00E861B8" w:rsidRPr="00F3090C">
        <w:rPr>
          <w:rFonts w:ascii="Times New Roman" w:hAnsi="Times New Roman" w:cs="Times New Roman"/>
          <w:color w:val="auto"/>
        </w:rPr>
        <w:t>Майорского</w:t>
      </w:r>
      <w:r w:rsidRPr="00F3090C">
        <w:rPr>
          <w:rFonts w:ascii="Times New Roman" w:hAnsi="Times New Roman" w:cs="Times New Roman"/>
          <w:color w:val="auto"/>
        </w:rPr>
        <w:t>сельского</w:t>
      </w:r>
      <w:proofErr w:type="spellEnd"/>
      <w:r w:rsidRPr="00F3090C">
        <w:rPr>
          <w:rFonts w:ascii="Times New Roman" w:hAnsi="Times New Roman" w:cs="Times New Roman"/>
          <w:color w:val="auto"/>
        </w:rPr>
        <w:t xml:space="preserve"> поселения; </w:t>
      </w:r>
    </w:p>
    <w:p w:rsidR="00E30351" w:rsidRPr="00F3090C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090C">
        <w:rPr>
          <w:rFonts w:ascii="Times New Roman" w:hAnsi="Times New Roman" w:cs="Times New Roman"/>
          <w:color w:val="auto"/>
        </w:rPr>
        <w:t xml:space="preserve">В рамках обеспечения первичных мер пожарной безопасности на территории </w:t>
      </w:r>
      <w:r w:rsidR="00F5060F" w:rsidRPr="00F3090C">
        <w:rPr>
          <w:rFonts w:ascii="Times New Roman" w:hAnsi="Times New Roman" w:cs="Times New Roman"/>
          <w:color w:val="auto"/>
        </w:rPr>
        <w:t>Майорского</w:t>
      </w:r>
      <w:r w:rsidRPr="00F3090C">
        <w:rPr>
          <w:rFonts w:ascii="Times New Roman" w:hAnsi="Times New Roman" w:cs="Times New Roman"/>
          <w:color w:val="auto"/>
        </w:rPr>
        <w:t xml:space="preserve"> поселения откорректированы и приняты нормативно-правовые акты по пожарной безопасности; откорректированы участки территории поселения, подверженные угрозе природных пожаров; разработаны паспорта участков населенных пунктов; актуализирована информация о количестве добровольных пожарных старшин.</w:t>
      </w:r>
    </w:p>
    <w:p w:rsidR="00E30351" w:rsidRPr="00F3090C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090C">
        <w:rPr>
          <w:rFonts w:ascii="Times New Roman" w:hAnsi="Times New Roman" w:cs="Times New Roman"/>
          <w:color w:val="auto"/>
        </w:rPr>
        <w:t>В большинстве случаев возгорания происходят из-за халатности самих жителей. Убедительная просьба, ко всем жителям поселения, соблюдать меры пожарной безопасности: не разжигать костров, своевременно проводить подготовку печного оборудования к отопительному периоду.</w:t>
      </w:r>
    </w:p>
    <w:p w:rsidR="00E30351" w:rsidRPr="00F3090C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090C">
        <w:rPr>
          <w:rFonts w:ascii="Times New Roman" w:hAnsi="Times New Roman" w:cs="Times New Roman"/>
          <w:color w:val="auto"/>
        </w:rPr>
        <w:t>Организована пропаганда мероприятий по защите населения и террито</w:t>
      </w:r>
      <w:r w:rsidRPr="00F3090C">
        <w:rPr>
          <w:rFonts w:ascii="Times New Roman" w:hAnsi="Times New Roman" w:cs="Times New Roman"/>
          <w:color w:val="auto"/>
        </w:rPr>
        <w:softHyphen/>
        <w:t xml:space="preserve">рий области от ЧС природного и техногенного характера, обеспечению пожарной безопасности и безопасности людей на водных объектах путем вручения памяток и официальный сайт Администрации </w:t>
      </w:r>
      <w:proofErr w:type="spellStart"/>
      <w:r w:rsidR="00E861B8" w:rsidRPr="00F3090C">
        <w:rPr>
          <w:rFonts w:ascii="Times New Roman" w:hAnsi="Times New Roman" w:cs="Times New Roman"/>
          <w:color w:val="auto"/>
        </w:rPr>
        <w:t>Майорского</w:t>
      </w:r>
      <w:r w:rsidRPr="00F3090C">
        <w:rPr>
          <w:rFonts w:ascii="Times New Roman" w:hAnsi="Times New Roman" w:cs="Times New Roman"/>
          <w:color w:val="auto"/>
        </w:rPr>
        <w:t>поселения</w:t>
      </w:r>
      <w:proofErr w:type="spellEnd"/>
      <w:r w:rsidRPr="00F3090C">
        <w:rPr>
          <w:rFonts w:ascii="Times New Roman" w:hAnsi="Times New Roman" w:cs="Times New Roman"/>
          <w:color w:val="auto"/>
        </w:rPr>
        <w:t xml:space="preserve">. </w:t>
      </w:r>
    </w:p>
    <w:p w:rsidR="00E30351" w:rsidRPr="00F3090C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090C">
        <w:rPr>
          <w:rFonts w:ascii="Times New Roman" w:hAnsi="Times New Roman" w:cs="Times New Roman"/>
          <w:color w:val="auto"/>
        </w:rPr>
        <w:t>Систематически проводится профилактическая работа с многодетными семьями с вручением памяток, а также в целях профилактики несчастных случаев в летний</w:t>
      </w:r>
      <w:r w:rsidRPr="00E861B8">
        <w:rPr>
          <w:rFonts w:ascii="Times New Roman" w:hAnsi="Times New Roman" w:cs="Times New Roman"/>
          <w:color w:val="FF0000"/>
        </w:rPr>
        <w:t xml:space="preserve"> </w:t>
      </w:r>
      <w:r w:rsidRPr="00F3090C">
        <w:rPr>
          <w:rFonts w:ascii="Times New Roman" w:hAnsi="Times New Roman" w:cs="Times New Roman"/>
          <w:color w:val="auto"/>
        </w:rPr>
        <w:t xml:space="preserve">период о правилах поведения на водоемах и запрете купания в запрещенных местах для купания. 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F363CD" w:rsidRDefault="00E30351" w:rsidP="00E30351">
      <w:pPr>
        <w:jc w:val="center"/>
        <w:rPr>
          <w:rFonts w:ascii="Times New Roman" w:hAnsi="Times New Roman" w:cs="Times New Roman"/>
          <w:b/>
          <w:color w:val="auto"/>
        </w:rPr>
      </w:pPr>
      <w:r w:rsidRPr="00F363CD">
        <w:rPr>
          <w:rFonts w:ascii="Times New Roman" w:hAnsi="Times New Roman" w:cs="Times New Roman"/>
          <w:b/>
          <w:color w:val="auto"/>
        </w:rPr>
        <w:lastRenderedPageBreak/>
        <w:t>РАЗВИТИЕ СОЦИАЛЬНОЙ СФЕРЫ</w:t>
      </w:r>
    </w:p>
    <w:p w:rsidR="00E30351" w:rsidRPr="00F363CD" w:rsidRDefault="00E30351" w:rsidP="00E30351">
      <w:pPr>
        <w:jc w:val="center"/>
        <w:rPr>
          <w:rFonts w:ascii="Times New Roman" w:hAnsi="Times New Roman" w:cs="Times New Roman"/>
          <w:b/>
          <w:color w:val="auto"/>
        </w:rPr>
      </w:pPr>
      <w:r w:rsidRPr="00F363CD">
        <w:rPr>
          <w:rFonts w:ascii="Times New Roman" w:hAnsi="Times New Roman" w:cs="Times New Roman"/>
          <w:b/>
          <w:color w:val="auto"/>
        </w:rPr>
        <w:t>Культура, спорт и молодежь</w:t>
      </w:r>
    </w:p>
    <w:p w:rsidR="00E30351" w:rsidRPr="00F363CD" w:rsidRDefault="00E30351" w:rsidP="00E30351">
      <w:pPr>
        <w:ind w:left="360"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F363CD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 xml:space="preserve">Администрация </w:t>
      </w:r>
      <w:r w:rsidR="00E861B8" w:rsidRPr="00F363CD">
        <w:rPr>
          <w:rFonts w:ascii="Times New Roman" w:hAnsi="Times New Roman" w:cs="Times New Roman"/>
          <w:color w:val="auto"/>
        </w:rPr>
        <w:t>Майорского</w:t>
      </w:r>
      <w:r w:rsidR="00EF519D" w:rsidRPr="00F363CD">
        <w:rPr>
          <w:rFonts w:ascii="Times New Roman" w:hAnsi="Times New Roman" w:cs="Times New Roman"/>
          <w:color w:val="auto"/>
        </w:rPr>
        <w:t xml:space="preserve"> сельского поселения  Орлов</w:t>
      </w:r>
      <w:r w:rsidRPr="00F363CD">
        <w:rPr>
          <w:rFonts w:ascii="Times New Roman" w:hAnsi="Times New Roman" w:cs="Times New Roman"/>
          <w:color w:val="auto"/>
        </w:rPr>
        <w:t>ского района является учредителем  муниципального</w:t>
      </w:r>
      <w:r w:rsidR="00EF519D" w:rsidRPr="00F363CD">
        <w:rPr>
          <w:rFonts w:ascii="Times New Roman" w:hAnsi="Times New Roman" w:cs="Times New Roman"/>
          <w:color w:val="auto"/>
        </w:rPr>
        <w:t xml:space="preserve"> бюджетного</w:t>
      </w:r>
      <w:r w:rsidRPr="00F363CD">
        <w:rPr>
          <w:rFonts w:ascii="Times New Roman" w:hAnsi="Times New Roman" w:cs="Times New Roman"/>
          <w:color w:val="auto"/>
        </w:rPr>
        <w:t xml:space="preserve"> учреждени</w:t>
      </w:r>
      <w:r w:rsidR="00EF519D" w:rsidRPr="00F363CD">
        <w:rPr>
          <w:rFonts w:ascii="Times New Roman" w:hAnsi="Times New Roman" w:cs="Times New Roman"/>
          <w:color w:val="auto"/>
        </w:rPr>
        <w:t>я культуры: МБУК «Майорский</w:t>
      </w:r>
      <w:r w:rsidRPr="00F363CD">
        <w:rPr>
          <w:rFonts w:ascii="Times New Roman" w:hAnsi="Times New Roman" w:cs="Times New Roman"/>
          <w:color w:val="auto"/>
        </w:rPr>
        <w:t xml:space="preserve"> СДК»</w:t>
      </w:r>
      <w:r w:rsidR="00EF519D" w:rsidRPr="00F363CD">
        <w:rPr>
          <w:rFonts w:ascii="Times New Roman" w:hAnsi="Times New Roman" w:cs="Times New Roman"/>
          <w:color w:val="auto"/>
        </w:rPr>
        <w:t xml:space="preserve">, в </w:t>
      </w:r>
      <w:proofErr w:type="gramStart"/>
      <w:r w:rsidR="00EF519D" w:rsidRPr="00F363CD">
        <w:rPr>
          <w:rFonts w:ascii="Times New Roman" w:hAnsi="Times New Roman" w:cs="Times New Roman"/>
          <w:color w:val="auto"/>
        </w:rPr>
        <w:t>состав</w:t>
      </w:r>
      <w:proofErr w:type="gramEnd"/>
      <w:r w:rsidR="00EF519D" w:rsidRPr="00F363CD">
        <w:rPr>
          <w:rFonts w:ascii="Times New Roman" w:hAnsi="Times New Roman" w:cs="Times New Roman"/>
          <w:color w:val="auto"/>
        </w:rPr>
        <w:t xml:space="preserve"> которого входит и Успенский СДК.</w:t>
      </w:r>
      <w:r w:rsidRPr="00F363CD">
        <w:rPr>
          <w:rFonts w:ascii="Times New Roman" w:hAnsi="Times New Roman" w:cs="Times New Roman"/>
          <w:color w:val="auto"/>
        </w:rPr>
        <w:t xml:space="preserve"> В первом полугодии 2023 года были проведены мероприятия по обеспечению эффективной работы учрежд</w:t>
      </w:r>
      <w:r w:rsidR="00EF519D" w:rsidRPr="00F363CD">
        <w:rPr>
          <w:rFonts w:ascii="Times New Roman" w:hAnsi="Times New Roman" w:cs="Times New Roman"/>
          <w:color w:val="auto"/>
        </w:rPr>
        <w:t>ения, обеспечивающие</w:t>
      </w:r>
      <w:r w:rsidRPr="00F363CD">
        <w:rPr>
          <w:rFonts w:ascii="Times New Roman" w:hAnsi="Times New Roman" w:cs="Times New Roman"/>
          <w:color w:val="auto"/>
        </w:rPr>
        <w:t xml:space="preserve"> максимальную доступ</w:t>
      </w:r>
      <w:r w:rsidR="00EF519D" w:rsidRPr="00F363CD">
        <w:rPr>
          <w:rFonts w:ascii="Times New Roman" w:hAnsi="Times New Roman" w:cs="Times New Roman"/>
          <w:color w:val="auto"/>
        </w:rPr>
        <w:t>ность и возможность</w:t>
      </w:r>
      <w:r w:rsidRPr="00F363CD">
        <w:rPr>
          <w:rFonts w:ascii="Times New Roman" w:hAnsi="Times New Roman" w:cs="Times New Roman"/>
          <w:color w:val="auto"/>
        </w:rPr>
        <w:t xml:space="preserve"> реализации творческого и интеллектуального потенциала для жителей поселения.</w:t>
      </w:r>
    </w:p>
    <w:p w:rsidR="00E30351" w:rsidRPr="00F363CD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 xml:space="preserve">Так, за первое полугодие 2023 года </w:t>
      </w:r>
      <w:r w:rsidR="00F363CD">
        <w:rPr>
          <w:rFonts w:ascii="Times New Roman" w:hAnsi="Times New Roman" w:cs="Times New Roman"/>
          <w:color w:val="auto"/>
        </w:rPr>
        <w:t>учреждениями</w:t>
      </w:r>
      <w:r w:rsidR="00EF519D" w:rsidRPr="00F363CD">
        <w:rPr>
          <w:rFonts w:ascii="Times New Roman" w:hAnsi="Times New Roman" w:cs="Times New Roman"/>
          <w:color w:val="auto"/>
        </w:rPr>
        <w:t xml:space="preserve"> культуры </w:t>
      </w:r>
      <w:r w:rsidRPr="00F363CD">
        <w:rPr>
          <w:rFonts w:ascii="Times New Roman" w:hAnsi="Times New Roman" w:cs="Times New Roman"/>
          <w:color w:val="auto"/>
        </w:rPr>
        <w:t xml:space="preserve">было проведено </w:t>
      </w:r>
      <w:r w:rsidR="00F363CD" w:rsidRPr="00F363CD">
        <w:rPr>
          <w:rFonts w:ascii="Times New Roman" w:hAnsi="Times New Roman" w:cs="Times New Roman"/>
          <w:color w:val="auto"/>
        </w:rPr>
        <w:t>264 мероприятия</w:t>
      </w:r>
      <w:r w:rsidRPr="00F363CD">
        <w:rPr>
          <w:rFonts w:ascii="Times New Roman" w:hAnsi="Times New Roman" w:cs="Times New Roman"/>
          <w:color w:val="auto"/>
        </w:rPr>
        <w:t xml:space="preserve">, </w:t>
      </w:r>
      <w:r w:rsidR="00F363CD" w:rsidRPr="00F363CD">
        <w:rPr>
          <w:rFonts w:ascii="Times New Roman" w:hAnsi="Times New Roman" w:cs="Times New Roman"/>
          <w:color w:val="auto"/>
        </w:rPr>
        <w:t xml:space="preserve"> которые посетило </w:t>
      </w:r>
      <w:r w:rsidRPr="00F363CD">
        <w:rPr>
          <w:rFonts w:ascii="Times New Roman" w:hAnsi="Times New Roman" w:cs="Times New Roman"/>
          <w:color w:val="auto"/>
        </w:rPr>
        <w:t xml:space="preserve"> </w:t>
      </w:r>
      <w:r w:rsidR="00F363CD" w:rsidRPr="00F363CD">
        <w:rPr>
          <w:rFonts w:ascii="Times New Roman" w:hAnsi="Times New Roman" w:cs="Times New Roman"/>
          <w:color w:val="auto"/>
        </w:rPr>
        <w:t>11145</w:t>
      </w:r>
      <w:r w:rsidRPr="00F363CD">
        <w:rPr>
          <w:rFonts w:ascii="Times New Roman" w:hAnsi="Times New Roman" w:cs="Times New Roman"/>
          <w:color w:val="auto"/>
        </w:rPr>
        <w:t xml:space="preserve"> человек.</w:t>
      </w:r>
    </w:p>
    <w:p w:rsidR="00E30351" w:rsidRPr="00F363CD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>Особое вним</w:t>
      </w:r>
      <w:r w:rsidR="00EF519D" w:rsidRPr="00F363CD">
        <w:rPr>
          <w:rFonts w:ascii="Times New Roman" w:hAnsi="Times New Roman" w:cs="Times New Roman"/>
          <w:color w:val="auto"/>
        </w:rPr>
        <w:t>ание уделяется следующим направления</w:t>
      </w:r>
      <w:r w:rsidRPr="00F363CD">
        <w:rPr>
          <w:rFonts w:ascii="Times New Roman" w:hAnsi="Times New Roman" w:cs="Times New Roman"/>
          <w:color w:val="auto"/>
        </w:rPr>
        <w:t>м: Духовно-нравственное воспитание, трудовое воспитание, организация дос</w:t>
      </w:r>
      <w:r w:rsidR="00EF519D" w:rsidRPr="00F363CD">
        <w:rPr>
          <w:rFonts w:ascii="Times New Roman" w:hAnsi="Times New Roman" w:cs="Times New Roman"/>
          <w:color w:val="auto"/>
        </w:rPr>
        <w:t>уга молод</w:t>
      </w:r>
      <w:r w:rsidR="00CD6817" w:rsidRPr="00F363CD">
        <w:rPr>
          <w:rFonts w:ascii="Times New Roman" w:hAnsi="Times New Roman" w:cs="Times New Roman"/>
          <w:color w:val="auto"/>
        </w:rPr>
        <w:t xml:space="preserve">ежи, </w:t>
      </w:r>
      <w:r w:rsidR="00EF519D" w:rsidRPr="00F363CD">
        <w:rPr>
          <w:rFonts w:ascii="Times New Roman" w:hAnsi="Times New Roman" w:cs="Times New Roman"/>
          <w:color w:val="auto"/>
        </w:rPr>
        <w:t xml:space="preserve"> работа с семьей, </w:t>
      </w:r>
      <w:r w:rsidRPr="00F363CD">
        <w:rPr>
          <w:rFonts w:ascii="Times New Roman" w:hAnsi="Times New Roman" w:cs="Times New Roman"/>
          <w:color w:val="auto"/>
        </w:rPr>
        <w:t xml:space="preserve"> пропаганда</w:t>
      </w:r>
      <w:r w:rsidR="00CD6817" w:rsidRPr="00F363CD">
        <w:rPr>
          <w:rFonts w:ascii="Times New Roman" w:hAnsi="Times New Roman" w:cs="Times New Roman"/>
          <w:color w:val="auto"/>
        </w:rPr>
        <w:t xml:space="preserve"> </w:t>
      </w:r>
      <w:r w:rsidRPr="00F363CD">
        <w:rPr>
          <w:rFonts w:ascii="Times New Roman" w:hAnsi="Times New Roman" w:cs="Times New Roman"/>
          <w:color w:val="auto"/>
        </w:rPr>
        <w:t xml:space="preserve"> историко-культурных традиций</w:t>
      </w:r>
      <w:r w:rsidR="00CD6817" w:rsidRPr="00F363CD">
        <w:rPr>
          <w:rFonts w:ascii="Times New Roman" w:hAnsi="Times New Roman" w:cs="Times New Roman"/>
          <w:color w:val="auto"/>
        </w:rPr>
        <w:t xml:space="preserve"> и  здорового образа жизни</w:t>
      </w:r>
      <w:proofErr w:type="gramStart"/>
      <w:r w:rsidRPr="00F363CD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E30351" w:rsidRPr="00F363CD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>Диапазон деятельности МБУК «</w:t>
      </w:r>
      <w:r w:rsidR="00CD6817" w:rsidRPr="00F363CD">
        <w:rPr>
          <w:rFonts w:ascii="Times New Roman" w:hAnsi="Times New Roman" w:cs="Times New Roman"/>
          <w:color w:val="auto"/>
        </w:rPr>
        <w:t>Майор</w:t>
      </w:r>
      <w:r w:rsidRPr="00F363CD">
        <w:rPr>
          <w:rFonts w:ascii="Times New Roman" w:hAnsi="Times New Roman" w:cs="Times New Roman"/>
          <w:color w:val="auto"/>
        </w:rPr>
        <w:t>ский СДК» - от бесед на самые раз</w:t>
      </w:r>
      <w:r w:rsidR="00CD6817" w:rsidRPr="00F363CD">
        <w:rPr>
          <w:rFonts w:ascii="Times New Roman" w:hAnsi="Times New Roman" w:cs="Times New Roman"/>
          <w:color w:val="auto"/>
        </w:rPr>
        <w:t>личные темы, конкурсы</w:t>
      </w:r>
      <w:r w:rsidRPr="00F363CD">
        <w:rPr>
          <w:rFonts w:ascii="Times New Roman" w:hAnsi="Times New Roman" w:cs="Times New Roman"/>
          <w:color w:val="auto"/>
        </w:rPr>
        <w:t>,</w:t>
      </w:r>
      <w:r w:rsidR="00CD6817" w:rsidRPr="00F363CD">
        <w:rPr>
          <w:rFonts w:ascii="Times New Roman" w:hAnsi="Times New Roman" w:cs="Times New Roman"/>
          <w:color w:val="auto"/>
        </w:rPr>
        <w:t xml:space="preserve"> викторины,  игровые</w:t>
      </w:r>
      <w:r w:rsidRPr="00F363CD">
        <w:rPr>
          <w:rFonts w:ascii="Times New Roman" w:hAnsi="Times New Roman" w:cs="Times New Roman"/>
          <w:color w:val="auto"/>
        </w:rPr>
        <w:t xml:space="preserve"> программ</w:t>
      </w:r>
      <w:r w:rsidR="00CD6817" w:rsidRPr="00F363CD">
        <w:rPr>
          <w:rFonts w:ascii="Times New Roman" w:hAnsi="Times New Roman" w:cs="Times New Roman"/>
          <w:color w:val="auto"/>
        </w:rPr>
        <w:t>ы</w:t>
      </w:r>
      <w:r w:rsidRPr="00F363CD">
        <w:rPr>
          <w:rFonts w:ascii="Times New Roman" w:hAnsi="Times New Roman" w:cs="Times New Roman"/>
          <w:color w:val="auto"/>
        </w:rPr>
        <w:t>.</w:t>
      </w:r>
    </w:p>
    <w:p w:rsidR="00E30351" w:rsidRPr="00F363CD" w:rsidRDefault="00CD6817" w:rsidP="006633B6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F363CD">
        <w:rPr>
          <w:rFonts w:ascii="Times New Roman" w:hAnsi="Times New Roman" w:cs="Times New Roman"/>
          <w:color w:val="auto"/>
        </w:rPr>
        <w:t>Майорским и Успенским СДК</w:t>
      </w:r>
      <w:r w:rsidR="00E30351" w:rsidRPr="00F363CD">
        <w:rPr>
          <w:rFonts w:ascii="Times New Roman" w:hAnsi="Times New Roman" w:cs="Times New Roman"/>
          <w:color w:val="auto"/>
        </w:rPr>
        <w:t xml:space="preserve"> проведено</w:t>
      </w:r>
      <w:r w:rsidR="00E30351" w:rsidRPr="00F363CD">
        <w:rPr>
          <w:rFonts w:ascii="Times New Roman" w:hAnsi="Times New Roman" w:cs="Times New Roman"/>
          <w:color w:val="FF0000"/>
        </w:rPr>
        <w:t xml:space="preserve"> </w:t>
      </w:r>
      <w:r w:rsidR="00F363CD" w:rsidRPr="00F363CD">
        <w:rPr>
          <w:rFonts w:ascii="Times New Roman" w:hAnsi="Times New Roman" w:cs="Times New Roman"/>
          <w:color w:val="auto"/>
        </w:rPr>
        <w:t>264</w:t>
      </w:r>
      <w:r w:rsidR="00F363CD">
        <w:rPr>
          <w:rFonts w:ascii="Times New Roman" w:hAnsi="Times New Roman" w:cs="Times New Roman"/>
          <w:color w:val="auto"/>
        </w:rPr>
        <w:t xml:space="preserve"> мероприятия</w:t>
      </w:r>
      <w:r w:rsidR="00E30351" w:rsidRPr="00F363CD">
        <w:rPr>
          <w:rFonts w:ascii="Times New Roman" w:hAnsi="Times New Roman" w:cs="Times New Roman"/>
          <w:color w:val="auto"/>
        </w:rPr>
        <w:t xml:space="preserve"> по обеспечению досуга населения</w:t>
      </w:r>
      <w:r w:rsidRPr="00F363CD">
        <w:rPr>
          <w:rFonts w:ascii="Times New Roman" w:hAnsi="Times New Roman" w:cs="Times New Roman"/>
          <w:color w:val="auto"/>
        </w:rPr>
        <w:t xml:space="preserve"> -  это рождественские праздники, масленица, дни</w:t>
      </w:r>
      <w:r w:rsidR="00E30351" w:rsidRPr="00F363CD">
        <w:rPr>
          <w:rFonts w:ascii="Times New Roman" w:hAnsi="Times New Roman" w:cs="Times New Roman"/>
          <w:color w:val="auto"/>
        </w:rPr>
        <w:t xml:space="preserve"> защитника отечества, 8 марта, день космонавтики, день присоединения Крыма к России, митинг</w:t>
      </w:r>
      <w:r w:rsidRPr="00F363CD">
        <w:rPr>
          <w:rFonts w:ascii="Times New Roman" w:hAnsi="Times New Roman" w:cs="Times New Roman"/>
          <w:color w:val="auto"/>
        </w:rPr>
        <w:t>и и праздничный концерт ко дню победы</w:t>
      </w:r>
      <w:r w:rsidR="00E30351" w:rsidRPr="00F363CD">
        <w:rPr>
          <w:rFonts w:ascii="Times New Roman" w:hAnsi="Times New Roman" w:cs="Times New Roman"/>
          <w:color w:val="auto"/>
        </w:rPr>
        <w:t>, день защиты детей, праздничный концерт ко дню России, познавательная программа ко дню памят</w:t>
      </w:r>
      <w:r w:rsidR="008A2871" w:rsidRPr="00F363CD">
        <w:rPr>
          <w:rFonts w:ascii="Times New Roman" w:hAnsi="Times New Roman" w:cs="Times New Roman"/>
          <w:color w:val="auto"/>
        </w:rPr>
        <w:t xml:space="preserve">и и скорби, беседы «Терроризм и </w:t>
      </w:r>
      <w:r w:rsidR="00E30351" w:rsidRPr="00F363CD">
        <w:rPr>
          <w:rFonts w:ascii="Times New Roman" w:hAnsi="Times New Roman" w:cs="Times New Roman"/>
          <w:color w:val="auto"/>
        </w:rPr>
        <w:t>экстреми</w:t>
      </w:r>
      <w:r w:rsidR="006633B6" w:rsidRPr="00F363CD">
        <w:rPr>
          <w:rFonts w:ascii="Times New Roman" w:hAnsi="Times New Roman" w:cs="Times New Roman"/>
          <w:color w:val="auto"/>
        </w:rPr>
        <w:t>зм», «Мы за здоровый о</w:t>
      </w:r>
      <w:r w:rsidRPr="00F363CD">
        <w:rPr>
          <w:rFonts w:ascii="Times New Roman" w:hAnsi="Times New Roman" w:cs="Times New Roman"/>
          <w:color w:val="auto"/>
        </w:rPr>
        <w:t>браз жизни»</w:t>
      </w:r>
      <w:r w:rsidR="006633B6" w:rsidRPr="00F363CD">
        <w:rPr>
          <w:rFonts w:ascii="Times New Roman" w:hAnsi="Times New Roman" w:cs="Times New Roman"/>
          <w:color w:val="auto"/>
        </w:rPr>
        <w:t>.</w:t>
      </w:r>
      <w:proofErr w:type="gramEnd"/>
    </w:p>
    <w:p w:rsidR="00E30351" w:rsidRPr="00F363CD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 xml:space="preserve">Наиболее активную и многочисленную часть посетителей культурно-просветительских мероприятий составляли дети, учащаяся молодежь и пенсионеры. </w:t>
      </w:r>
    </w:p>
    <w:p w:rsidR="00E30351" w:rsidRPr="00F363CD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>Среди основных форм культурно-просветительской деятельности трад</w:t>
      </w:r>
      <w:r w:rsidR="006633B6" w:rsidRPr="00F363CD">
        <w:rPr>
          <w:rFonts w:ascii="Times New Roman" w:hAnsi="Times New Roman" w:cs="Times New Roman"/>
          <w:color w:val="auto"/>
        </w:rPr>
        <w:t xml:space="preserve">иционно встречались </w:t>
      </w:r>
      <w:r w:rsidRPr="00F363CD">
        <w:rPr>
          <w:rFonts w:ascii="Times New Roman" w:hAnsi="Times New Roman" w:cs="Times New Roman"/>
          <w:color w:val="auto"/>
        </w:rPr>
        <w:t xml:space="preserve">музыкальные вечера, клубы и объединения по интересам. </w:t>
      </w:r>
    </w:p>
    <w:p w:rsidR="006633B6" w:rsidRPr="00F363CD" w:rsidRDefault="006633B6" w:rsidP="006633B6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>Материально-техническая база находится в удовлетворительном состоянии.</w:t>
      </w:r>
    </w:p>
    <w:p w:rsidR="000972AA" w:rsidRPr="00F363CD" w:rsidRDefault="000972AA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0972AA" w:rsidRPr="00F363CD" w:rsidRDefault="006D4CD0" w:rsidP="007E1FDA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СПОРТ</w:t>
      </w:r>
    </w:p>
    <w:p w:rsidR="008C34AA" w:rsidRPr="00F363CD" w:rsidRDefault="008C34A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0972AA" w:rsidRPr="00F363CD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 xml:space="preserve">Администрацией </w:t>
      </w:r>
      <w:r w:rsidR="00E861B8" w:rsidRPr="00F363CD">
        <w:rPr>
          <w:rFonts w:ascii="Times New Roman" w:hAnsi="Times New Roman" w:cs="Times New Roman"/>
          <w:color w:val="auto"/>
        </w:rPr>
        <w:t>Майорского</w:t>
      </w:r>
      <w:r w:rsidR="006633B6" w:rsidRPr="00F363CD">
        <w:rPr>
          <w:rFonts w:ascii="Times New Roman" w:hAnsi="Times New Roman" w:cs="Times New Roman"/>
          <w:color w:val="auto"/>
        </w:rPr>
        <w:t xml:space="preserve"> </w:t>
      </w:r>
      <w:r w:rsidRPr="00F363CD">
        <w:rPr>
          <w:rFonts w:ascii="Times New Roman" w:hAnsi="Times New Roman" w:cs="Times New Roman"/>
          <w:color w:val="auto"/>
        </w:rPr>
        <w:t xml:space="preserve">сельского поселения реализуется муниципальная программа «Развитие физической культуры и спорта в </w:t>
      </w:r>
      <w:r w:rsidR="00CD6817" w:rsidRPr="00F363CD">
        <w:rPr>
          <w:rFonts w:ascii="Times New Roman" w:hAnsi="Times New Roman" w:cs="Times New Roman"/>
          <w:color w:val="auto"/>
        </w:rPr>
        <w:t>Майор</w:t>
      </w:r>
      <w:r w:rsidRPr="00F363CD">
        <w:rPr>
          <w:rFonts w:ascii="Times New Roman" w:hAnsi="Times New Roman" w:cs="Times New Roman"/>
          <w:color w:val="auto"/>
        </w:rPr>
        <w:t xml:space="preserve">ском сельском поселении», которая направлена на создание условий, обеспечивающих возможность жителям </w:t>
      </w:r>
      <w:r w:rsidR="00E861B8" w:rsidRPr="00F363CD">
        <w:rPr>
          <w:rFonts w:ascii="Times New Roman" w:hAnsi="Times New Roman" w:cs="Times New Roman"/>
          <w:color w:val="auto"/>
        </w:rPr>
        <w:t>Майорского</w:t>
      </w:r>
      <w:r w:rsidR="006633B6" w:rsidRPr="00F363CD">
        <w:rPr>
          <w:rFonts w:ascii="Times New Roman" w:hAnsi="Times New Roman" w:cs="Times New Roman"/>
          <w:color w:val="auto"/>
        </w:rPr>
        <w:t xml:space="preserve"> </w:t>
      </w:r>
      <w:r w:rsidRPr="00F363CD">
        <w:rPr>
          <w:rFonts w:ascii="Times New Roman" w:hAnsi="Times New Roman" w:cs="Times New Roman"/>
          <w:color w:val="auto"/>
        </w:rPr>
        <w:t>се</w:t>
      </w:r>
      <w:r w:rsidR="006633B6" w:rsidRPr="00F363CD">
        <w:rPr>
          <w:rFonts w:ascii="Times New Roman" w:hAnsi="Times New Roman" w:cs="Times New Roman"/>
          <w:color w:val="auto"/>
        </w:rPr>
        <w:t>льского поселения</w:t>
      </w:r>
      <w:r w:rsidRPr="00F363CD">
        <w:rPr>
          <w:rFonts w:ascii="Times New Roman" w:hAnsi="Times New Roman" w:cs="Times New Roman"/>
          <w:color w:val="auto"/>
        </w:rPr>
        <w:t xml:space="preserve"> заниматься физичес</w:t>
      </w:r>
      <w:r w:rsidR="006633B6" w:rsidRPr="00F363CD">
        <w:rPr>
          <w:rFonts w:ascii="Times New Roman" w:hAnsi="Times New Roman" w:cs="Times New Roman"/>
          <w:color w:val="auto"/>
        </w:rPr>
        <w:t>кой культурой</w:t>
      </w:r>
      <w:r w:rsidRPr="00F363CD">
        <w:rPr>
          <w:rFonts w:ascii="Times New Roman" w:hAnsi="Times New Roman" w:cs="Times New Roman"/>
          <w:color w:val="auto"/>
        </w:rPr>
        <w:t xml:space="preserve"> и вести здоровый образ жизни. </w:t>
      </w:r>
      <w:r w:rsidR="006633B6" w:rsidRPr="00F363CD">
        <w:rPr>
          <w:rFonts w:ascii="Times New Roman" w:hAnsi="Times New Roman" w:cs="Times New Roman"/>
          <w:color w:val="auto"/>
        </w:rPr>
        <w:t xml:space="preserve">Каждую пятницу </w:t>
      </w:r>
      <w:proofErr w:type="spellStart"/>
      <w:r w:rsidR="006633B6" w:rsidRPr="00F363CD">
        <w:rPr>
          <w:rFonts w:ascii="Times New Roman" w:hAnsi="Times New Roman" w:cs="Times New Roman"/>
          <w:color w:val="auto"/>
        </w:rPr>
        <w:t>вспорт</w:t>
      </w:r>
      <w:proofErr w:type="spellEnd"/>
      <w:r w:rsidR="006633B6" w:rsidRPr="00F363CD">
        <w:rPr>
          <w:rFonts w:ascii="Times New Roman" w:hAnsi="Times New Roman" w:cs="Times New Roman"/>
          <w:color w:val="auto"/>
        </w:rPr>
        <w:t xml:space="preserve"> зале Майорского СДК работает секция по волейболу для учащихся Майорской СОШ, каждую субботу работает секция по волейболу для молодежи и более взрослого </w:t>
      </w:r>
      <w:proofErr w:type="spellStart"/>
      <w:r w:rsidR="006633B6" w:rsidRPr="00F363CD">
        <w:rPr>
          <w:rFonts w:ascii="Times New Roman" w:hAnsi="Times New Roman" w:cs="Times New Roman"/>
          <w:color w:val="auto"/>
        </w:rPr>
        <w:t>населения</w:t>
      </w:r>
      <w:proofErr w:type="gramStart"/>
      <w:r w:rsidR="006633B6" w:rsidRPr="00F363CD">
        <w:rPr>
          <w:rFonts w:ascii="Times New Roman" w:hAnsi="Times New Roman" w:cs="Times New Roman"/>
          <w:color w:val="auto"/>
        </w:rPr>
        <w:t>.к</w:t>
      </w:r>
      <w:proofErr w:type="gramEnd"/>
      <w:r w:rsidR="006633B6" w:rsidRPr="00F363CD">
        <w:rPr>
          <w:rFonts w:ascii="Times New Roman" w:hAnsi="Times New Roman" w:cs="Times New Roman"/>
          <w:color w:val="auto"/>
        </w:rPr>
        <w:t>аждое</w:t>
      </w:r>
      <w:proofErr w:type="spellEnd"/>
      <w:r w:rsidR="006633B6" w:rsidRPr="00F363CD">
        <w:rPr>
          <w:rFonts w:ascii="Times New Roman" w:hAnsi="Times New Roman" w:cs="Times New Roman"/>
          <w:color w:val="auto"/>
        </w:rPr>
        <w:t xml:space="preserve"> воскресенье работает кружок по настольному теннису. Также на выходные и праздничные </w:t>
      </w:r>
      <w:r w:rsidR="009A53CD" w:rsidRPr="00F363CD">
        <w:rPr>
          <w:rFonts w:ascii="Times New Roman" w:hAnsi="Times New Roman" w:cs="Times New Roman"/>
          <w:color w:val="auto"/>
        </w:rPr>
        <w:t xml:space="preserve">дни можно прийти и поиграть в </w:t>
      </w:r>
      <w:proofErr w:type="spellStart"/>
      <w:r w:rsidR="009A53CD" w:rsidRPr="00F363CD">
        <w:rPr>
          <w:rFonts w:ascii="Times New Roman" w:hAnsi="Times New Roman" w:cs="Times New Roman"/>
          <w:color w:val="auto"/>
        </w:rPr>
        <w:t>щашки</w:t>
      </w:r>
      <w:proofErr w:type="spellEnd"/>
      <w:r w:rsidR="009A53CD" w:rsidRPr="00F363CD">
        <w:rPr>
          <w:rFonts w:ascii="Times New Roman" w:hAnsi="Times New Roman" w:cs="Times New Roman"/>
          <w:color w:val="auto"/>
        </w:rPr>
        <w:t xml:space="preserve"> и шахматы. Для детей работают кружки «Умелые ручки»,  вокального пения и другие. Молодежная мужская команда по волейболу участвует во всех районных соревнованиях и спартакиадах</w:t>
      </w:r>
      <w:proofErr w:type="gramStart"/>
      <w:r w:rsidR="009A53CD" w:rsidRPr="00F363CD">
        <w:rPr>
          <w:rFonts w:ascii="Times New Roman" w:hAnsi="Times New Roman" w:cs="Times New Roman"/>
          <w:color w:val="auto"/>
        </w:rPr>
        <w:t>.</w:t>
      </w:r>
      <w:r w:rsidRPr="00F363CD">
        <w:rPr>
          <w:rFonts w:ascii="Times New Roman" w:hAnsi="Times New Roman" w:cs="Times New Roman"/>
          <w:color w:val="auto"/>
        </w:rPr>
        <w:t>.</w:t>
      </w:r>
      <w:proofErr w:type="gramEnd"/>
    </w:p>
    <w:p w:rsidR="00F73D0D" w:rsidRPr="00F363CD" w:rsidRDefault="00F73D0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363CD">
        <w:rPr>
          <w:rFonts w:ascii="Times New Roman" w:hAnsi="Times New Roman" w:cs="Times New Roman"/>
          <w:color w:val="auto"/>
        </w:rPr>
        <w:t>Уважаемые жители поселения</w:t>
      </w:r>
      <w:r w:rsidR="009A53CD" w:rsidRPr="00F363CD">
        <w:rPr>
          <w:rFonts w:ascii="Times New Roman" w:hAnsi="Times New Roman" w:cs="Times New Roman"/>
          <w:color w:val="auto"/>
        </w:rPr>
        <w:t>, приглашаем вас принимать</w:t>
      </w:r>
      <w:r w:rsidR="00647002" w:rsidRPr="00F363CD">
        <w:rPr>
          <w:rFonts w:ascii="Times New Roman" w:hAnsi="Times New Roman" w:cs="Times New Roman"/>
          <w:color w:val="auto"/>
        </w:rPr>
        <w:t xml:space="preserve"> активное </w:t>
      </w:r>
      <w:r w:rsidR="009A53CD" w:rsidRPr="00F363CD">
        <w:rPr>
          <w:rFonts w:ascii="Times New Roman" w:hAnsi="Times New Roman" w:cs="Times New Roman"/>
          <w:color w:val="auto"/>
        </w:rPr>
        <w:t>участие в спортивных мероприятиях,</w:t>
      </w:r>
      <w:r w:rsidR="00647002" w:rsidRPr="00F363CD">
        <w:rPr>
          <w:rFonts w:ascii="Times New Roman" w:hAnsi="Times New Roman" w:cs="Times New Roman"/>
          <w:color w:val="auto"/>
        </w:rPr>
        <w:t xml:space="preserve"> ведь спорт – это возможный источник самосовершенствования для каждого человека (Пьер де Кубертен)!</w:t>
      </w:r>
    </w:p>
    <w:p w:rsidR="0023606B" w:rsidRPr="00F363CD" w:rsidRDefault="0023606B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E56866" w:rsidRDefault="006D4CD0" w:rsidP="0023606B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ПЛАНЫ</w:t>
      </w:r>
      <w:r w:rsidR="0023606B" w:rsidRPr="00E56866">
        <w:rPr>
          <w:rFonts w:ascii="Times New Roman" w:hAnsi="Times New Roman" w:cs="Times New Roman"/>
          <w:b/>
          <w:color w:val="auto"/>
        </w:rPr>
        <w:t xml:space="preserve"> на 2023 год</w:t>
      </w:r>
    </w:p>
    <w:p w:rsidR="0023606B" w:rsidRPr="00E56866" w:rsidRDefault="0023606B" w:rsidP="0023606B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E861B8" w:rsidRPr="00E861B8" w:rsidRDefault="00E861B8" w:rsidP="00E861B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>Во втором полугодии 202</w:t>
      </w:r>
      <w:r w:rsidR="00C27CC1">
        <w:rPr>
          <w:rFonts w:ascii="Times New Roman" w:hAnsi="Times New Roman" w:cs="Times New Roman"/>
          <w:szCs w:val="28"/>
        </w:rPr>
        <w:t>3</w:t>
      </w:r>
      <w:r w:rsidRPr="00E861B8">
        <w:rPr>
          <w:rFonts w:ascii="Times New Roman" w:hAnsi="Times New Roman" w:cs="Times New Roman"/>
          <w:szCs w:val="28"/>
        </w:rPr>
        <w:t xml:space="preserve"> года администрации необходимо осуществить следующее: </w:t>
      </w: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>1. Продолжить работу, направленную на увеличение налоговых поступлений в бюджет.</w:t>
      </w: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 xml:space="preserve">2.Продолжить работу по: </w:t>
      </w: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 xml:space="preserve">- исполнению Правил благоустройства территории поселения; </w:t>
      </w:r>
    </w:p>
    <w:p w:rsid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>- установке и замене фонарей уличного освещения;</w:t>
      </w:r>
    </w:p>
    <w:p w:rsidR="00C27CC1" w:rsidRPr="00E56866" w:rsidRDefault="00C27CC1" w:rsidP="00C27CC1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56866">
        <w:rPr>
          <w:rFonts w:ascii="Times New Roman" w:hAnsi="Times New Roman" w:cs="Times New Roman"/>
          <w:color w:val="auto"/>
          <w:shd w:val="clear" w:color="auto" w:fill="FFFFFF"/>
        </w:rPr>
        <w:t>Также планируется дальнейшая реализация полномочий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C27CC1" w:rsidRPr="00E861B8" w:rsidRDefault="00C27CC1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lastRenderedPageBreak/>
        <w:t xml:space="preserve">Органы местного самоуправления Майорского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Благодарю всех своих сотрудников за грамотно выполненную работу в текущем периоде. </w:t>
      </w:r>
      <w:r w:rsidRPr="00E861B8">
        <w:rPr>
          <w:rFonts w:ascii="Times New Roman" w:hAnsi="Times New Roman" w:cs="Times New Roman"/>
          <w:szCs w:val="28"/>
        </w:rPr>
        <w:br/>
        <w:t>Выражаю свою искреннюю благодарность руководителям предприятий предпринимателям, депутатскому корпусу, которые всегда рядом, готовы поддержать и прийти на помощь в любых ситуациях.</w:t>
      </w: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861B8">
        <w:rPr>
          <w:rFonts w:ascii="Times New Roman" w:hAnsi="Times New Roman" w:cs="Times New Roman"/>
          <w:szCs w:val="28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E861B8" w:rsidRPr="00E861B8" w:rsidRDefault="00E861B8" w:rsidP="00E861B8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0972AA" w:rsidRPr="00E56866" w:rsidRDefault="00AF0BE1" w:rsidP="00F73FD1">
      <w:pPr>
        <w:widowControl w:val="0"/>
        <w:ind w:firstLine="284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Спасибо за </w:t>
      </w:r>
      <w:r w:rsidR="00F73FD1" w:rsidRPr="00E56866">
        <w:rPr>
          <w:rFonts w:ascii="Times New Roman" w:hAnsi="Times New Roman" w:cs="Times New Roman"/>
          <w:color w:val="auto"/>
        </w:rPr>
        <w:t>Ваше вниманиеактивную жизненную позицию!</w:t>
      </w:r>
    </w:p>
    <w:sectPr w:rsidR="000972AA" w:rsidRPr="00E56866" w:rsidSect="00B2601B">
      <w:pgSz w:w="11906" w:h="16838"/>
      <w:pgMar w:top="709" w:right="710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0A6B"/>
    <w:multiLevelType w:val="hybridMultilevel"/>
    <w:tmpl w:val="44527CC6"/>
    <w:lvl w:ilvl="0" w:tplc="C64CD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972AA"/>
    <w:rsid w:val="00024452"/>
    <w:rsid w:val="000972AA"/>
    <w:rsid w:val="000F3DD4"/>
    <w:rsid w:val="001F0C58"/>
    <w:rsid w:val="0023606B"/>
    <w:rsid w:val="00292E37"/>
    <w:rsid w:val="00293913"/>
    <w:rsid w:val="003106DB"/>
    <w:rsid w:val="00332B8D"/>
    <w:rsid w:val="003C0DCB"/>
    <w:rsid w:val="0042731A"/>
    <w:rsid w:val="00470541"/>
    <w:rsid w:val="00492E3D"/>
    <w:rsid w:val="004E6380"/>
    <w:rsid w:val="00500541"/>
    <w:rsid w:val="00644F49"/>
    <w:rsid w:val="00647002"/>
    <w:rsid w:val="006633B6"/>
    <w:rsid w:val="006D4CD0"/>
    <w:rsid w:val="00701FA4"/>
    <w:rsid w:val="00761910"/>
    <w:rsid w:val="007A6925"/>
    <w:rsid w:val="007E1FDA"/>
    <w:rsid w:val="008223FC"/>
    <w:rsid w:val="008A2871"/>
    <w:rsid w:val="008A7499"/>
    <w:rsid w:val="008C34AA"/>
    <w:rsid w:val="008C65B2"/>
    <w:rsid w:val="008F141D"/>
    <w:rsid w:val="009A53CD"/>
    <w:rsid w:val="009F4778"/>
    <w:rsid w:val="00A9114F"/>
    <w:rsid w:val="00AC7C27"/>
    <w:rsid w:val="00AF0BE1"/>
    <w:rsid w:val="00B06CE3"/>
    <w:rsid w:val="00B2601B"/>
    <w:rsid w:val="00B54F8E"/>
    <w:rsid w:val="00BD669B"/>
    <w:rsid w:val="00C01F6D"/>
    <w:rsid w:val="00C1242F"/>
    <w:rsid w:val="00C27CC1"/>
    <w:rsid w:val="00C3091F"/>
    <w:rsid w:val="00CD6817"/>
    <w:rsid w:val="00D34096"/>
    <w:rsid w:val="00D37AB5"/>
    <w:rsid w:val="00D47411"/>
    <w:rsid w:val="00D85422"/>
    <w:rsid w:val="00E20538"/>
    <w:rsid w:val="00E2750D"/>
    <w:rsid w:val="00E30351"/>
    <w:rsid w:val="00E56866"/>
    <w:rsid w:val="00E61730"/>
    <w:rsid w:val="00E72B7E"/>
    <w:rsid w:val="00E861B8"/>
    <w:rsid w:val="00EA6952"/>
    <w:rsid w:val="00EC304C"/>
    <w:rsid w:val="00EF519D"/>
    <w:rsid w:val="00F3090C"/>
    <w:rsid w:val="00F363CD"/>
    <w:rsid w:val="00F5060F"/>
    <w:rsid w:val="00F60655"/>
    <w:rsid w:val="00F73D0D"/>
    <w:rsid w:val="00F73FD1"/>
    <w:rsid w:val="00F8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D669B"/>
    <w:rPr>
      <w:color w:val="0066CC"/>
      <w:u w:val="single"/>
    </w:rPr>
  </w:style>
  <w:style w:type="paragraph" w:styleId="a3">
    <w:name w:val="Title"/>
    <w:basedOn w:val="a"/>
    <w:next w:val="a4"/>
    <w:qFormat/>
    <w:rsid w:val="00BD66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D669B"/>
    <w:pPr>
      <w:spacing w:after="140" w:line="288" w:lineRule="auto"/>
    </w:pPr>
  </w:style>
  <w:style w:type="paragraph" w:styleId="a5">
    <w:name w:val="List"/>
    <w:basedOn w:val="a4"/>
    <w:rsid w:val="00BD669B"/>
    <w:rPr>
      <w:rFonts w:cs="Mangal"/>
    </w:rPr>
  </w:style>
  <w:style w:type="paragraph" w:styleId="a6">
    <w:name w:val="caption"/>
    <w:basedOn w:val="a"/>
    <w:qFormat/>
    <w:rsid w:val="00BD669B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D669B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FDA"/>
    <w:rPr>
      <w:rFonts w:ascii="Tahoma" w:hAnsi="Tahoma" w:cs="Tahoma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861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61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2023-02-28T10:25:00Z</cp:lastPrinted>
  <dcterms:created xsi:type="dcterms:W3CDTF">2023-07-18T08:54:00Z</dcterms:created>
  <dcterms:modified xsi:type="dcterms:W3CDTF">2023-07-21T08:01:00Z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