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1E7" w:rsidRDefault="00861F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r w:rsidR="004E2EEC">
        <w:rPr>
          <w:rFonts w:ascii="Times New Roman" w:hAnsi="Times New Roman" w:cs="Times New Roman"/>
          <w:b/>
          <w:sz w:val="28"/>
          <w:szCs w:val="28"/>
        </w:rPr>
        <w:t>Майорского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192EA0">
        <w:rPr>
          <w:rFonts w:ascii="Times New Roman" w:hAnsi="Times New Roman" w:cs="Times New Roman"/>
          <w:b/>
          <w:sz w:val="28"/>
          <w:szCs w:val="28"/>
        </w:rPr>
        <w:t>4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</w:p>
    <w:p w:rsidR="00786249" w:rsidRPr="001F5121" w:rsidRDefault="00914C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74A58">
        <w:rPr>
          <w:rFonts w:ascii="Times New Roman" w:hAnsi="Times New Roman" w:cs="Times New Roman"/>
          <w:b/>
          <w:sz w:val="28"/>
          <w:szCs w:val="28"/>
        </w:rPr>
        <w:t>3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E7508D" w:rsidRDefault="005E093F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7508D" w:rsidRPr="009D388E" w:rsidRDefault="00E7508D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Майорского сельского поселения от 05.12.2017 № 169 создана комиссия </w:t>
      </w:r>
      <w:r w:rsidRPr="00CB27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Майорского сельского поселения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93F" w:rsidRDefault="00E7508D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 ежегодно утвержденного главой Администрации плана.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повышение результативности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обеспечение открытости деятельности Администрации;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активизация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антикоррупционного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просвещения граждан.</w:t>
      </w:r>
    </w:p>
    <w:p w:rsidR="00AC51E7" w:rsidRPr="005E093F" w:rsidRDefault="00AC51E7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310C" w:rsidRDefault="00E7508D" w:rsidP="00474DD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Администрации Майорского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 специалист Калинина Н.Н.  </w:t>
      </w:r>
    </w:p>
    <w:p w:rsidR="00474DD6" w:rsidRDefault="00474DD6" w:rsidP="00474DD6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декабре провели одно </w:t>
      </w:r>
      <w:r>
        <w:rPr>
          <w:rFonts w:ascii="Times New Roman" w:hAnsi="Times New Roman" w:cs="Times New Roman"/>
          <w:sz w:val="28"/>
          <w:szCs w:val="28"/>
        </w:rPr>
        <w:t>заседание к</w:t>
      </w:r>
      <w:r w:rsidRPr="00AC51E7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коррупции.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 за 4 квартал</w:t>
      </w:r>
      <w:r w:rsidRPr="00AC51E7">
        <w:rPr>
          <w:rFonts w:ascii="Times New Roman" w:hAnsi="Times New Roman" w:cs="Times New Roman"/>
          <w:sz w:val="28"/>
          <w:szCs w:val="28"/>
        </w:rPr>
        <w:t>:</w:t>
      </w:r>
    </w:p>
    <w:p w:rsidR="00474DD6" w:rsidRDefault="00474DD6" w:rsidP="00474DD6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 за 4 квартал:</w:t>
      </w:r>
    </w:p>
    <w:p w:rsidR="00192EA0" w:rsidRPr="00192EA0" w:rsidRDefault="00192EA0" w:rsidP="00192EA0">
      <w:pPr>
        <w:tabs>
          <w:tab w:val="left" w:pos="1845"/>
          <w:tab w:val="left" w:pos="2535"/>
          <w:tab w:val="left" w:pos="4590"/>
        </w:tabs>
        <w:rPr>
          <w:rFonts w:ascii="Times New Roman" w:hAnsi="Times New Roman" w:cs="Times New Roman"/>
          <w:sz w:val="28"/>
          <w:szCs w:val="28"/>
        </w:rPr>
      </w:pPr>
      <w:r w:rsidRPr="0019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A0">
        <w:rPr>
          <w:rFonts w:ascii="Times New Roman" w:hAnsi="Times New Roman" w:cs="Times New Roman"/>
          <w:sz w:val="28"/>
          <w:szCs w:val="28"/>
        </w:rPr>
        <w:t>О результатах мероприятий по осуществлению внутреннего финансового контроля в сфере закупок</w:t>
      </w:r>
    </w:p>
    <w:p w:rsidR="00474DD6" w:rsidRPr="00474DD6" w:rsidRDefault="00474DD6" w:rsidP="00474D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74DD6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4DD6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474DD6">
        <w:rPr>
          <w:rFonts w:ascii="Times New Roman" w:hAnsi="Times New Roman" w:cs="Times New Roman"/>
          <w:sz w:val="28"/>
          <w:szCs w:val="28"/>
        </w:rPr>
        <w:t xml:space="preserve">к сведенью, </w:t>
      </w:r>
      <w:proofErr w:type="gramStart"/>
      <w:r w:rsidRPr="00474D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DD6">
        <w:rPr>
          <w:rFonts w:ascii="Times New Roman" w:hAnsi="Times New Roman" w:cs="Times New Roman"/>
          <w:sz w:val="28"/>
          <w:szCs w:val="28"/>
        </w:rPr>
        <w:t xml:space="preserve"> реализацией закона № 223-ФЗ от 18 июля 2011 года «О закупках товаров, работ, услуг отдельными видами юридических лиц», возложить на заведующего сектором экономики и финансов А.А.Полякову.</w:t>
      </w:r>
    </w:p>
    <w:p w:rsidR="007929C5" w:rsidRPr="00192EA0" w:rsidRDefault="007929C5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51E7" w:rsidRP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Майорского сельского поселения                                      С.В. Мирошниченко</w:t>
      </w:r>
    </w:p>
    <w:sectPr w:rsidR="00AC51E7" w:rsidRPr="00364F0F" w:rsidSect="00B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51" w:rsidRDefault="00965551" w:rsidP="00103F00">
      <w:pPr>
        <w:spacing w:after="0" w:line="240" w:lineRule="auto"/>
      </w:pPr>
      <w:r>
        <w:separator/>
      </w:r>
    </w:p>
  </w:endnote>
  <w:endnote w:type="continuationSeparator" w:id="0">
    <w:p w:rsidR="00965551" w:rsidRDefault="00965551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51" w:rsidRDefault="00965551" w:rsidP="00103F00">
      <w:pPr>
        <w:spacing w:after="0" w:line="240" w:lineRule="auto"/>
      </w:pPr>
      <w:r>
        <w:separator/>
      </w:r>
    </w:p>
  </w:footnote>
  <w:footnote w:type="continuationSeparator" w:id="0">
    <w:p w:rsidR="00965551" w:rsidRDefault="00965551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440"/>
    <w:rsid w:val="0001546F"/>
    <w:rsid w:val="00082326"/>
    <w:rsid w:val="00103F00"/>
    <w:rsid w:val="00114CEB"/>
    <w:rsid w:val="00192EA0"/>
    <w:rsid w:val="001F0D0A"/>
    <w:rsid w:val="001F5121"/>
    <w:rsid w:val="00225192"/>
    <w:rsid w:val="002352F7"/>
    <w:rsid w:val="00282A74"/>
    <w:rsid w:val="002C5F3D"/>
    <w:rsid w:val="002C6AB6"/>
    <w:rsid w:val="002E060E"/>
    <w:rsid w:val="00324949"/>
    <w:rsid w:val="00364F0F"/>
    <w:rsid w:val="00374A58"/>
    <w:rsid w:val="003E49DF"/>
    <w:rsid w:val="00474DD6"/>
    <w:rsid w:val="004E2EEC"/>
    <w:rsid w:val="005E093F"/>
    <w:rsid w:val="006A5440"/>
    <w:rsid w:val="006C3ADF"/>
    <w:rsid w:val="006C7B3E"/>
    <w:rsid w:val="006D1A1E"/>
    <w:rsid w:val="006D6F67"/>
    <w:rsid w:val="00780992"/>
    <w:rsid w:val="00786249"/>
    <w:rsid w:val="007929C5"/>
    <w:rsid w:val="007B0A64"/>
    <w:rsid w:val="007B213C"/>
    <w:rsid w:val="007F34AF"/>
    <w:rsid w:val="00820F0B"/>
    <w:rsid w:val="00825788"/>
    <w:rsid w:val="00861FD1"/>
    <w:rsid w:val="008711D8"/>
    <w:rsid w:val="008F276F"/>
    <w:rsid w:val="00912C2F"/>
    <w:rsid w:val="00914CD1"/>
    <w:rsid w:val="00965551"/>
    <w:rsid w:val="009670BE"/>
    <w:rsid w:val="00982A4A"/>
    <w:rsid w:val="009D0D3E"/>
    <w:rsid w:val="009D388E"/>
    <w:rsid w:val="00A03BAC"/>
    <w:rsid w:val="00A10A5A"/>
    <w:rsid w:val="00A11A7D"/>
    <w:rsid w:val="00A238C5"/>
    <w:rsid w:val="00A97A12"/>
    <w:rsid w:val="00AC51E7"/>
    <w:rsid w:val="00B037F8"/>
    <w:rsid w:val="00B455B6"/>
    <w:rsid w:val="00BF232A"/>
    <w:rsid w:val="00C04735"/>
    <w:rsid w:val="00C21C1E"/>
    <w:rsid w:val="00C30126"/>
    <w:rsid w:val="00C52EAA"/>
    <w:rsid w:val="00C953AD"/>
    <w:rsid w:val="00CA0EB9"/>
    <w:rsid w:val="00CB27E3"/>
    <w:rsid w:val="00D121AF"/>
    <w:rsid w:val="00D2310C"/>
    <w:rsid w:val="00D47A1D"/>
    <w:rsid w:val="00D84133"/>
    <w:rsid w:val="00DA318C"/>
    <w:rsid w:val="00E1285A"/>
    <w:rsid w:val="00E7508D"/>
    <w:rsid w:val="00F50CB8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3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FAF27-BCB6-4BAA-88BC-FB5AC278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2022-06-20T07:04:00Z</cp:lastPrinted>
  <dcterms:created xsi:type="dcterms:W3CDTF">2023-11-29T11:16:00Z</dcterms:created>
  <dcterms:modified xsi:type="dcterms:W3CDTF">2023-11-29T11:16:00Z</dcterms:modified>
</cp:coreProperties>
</file>