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A45" w:rsidRPr="00AF792A" w:rsidRDefault="00E65C82" w:rsidP="00E65C82">
      <w:pPr>
        <w:widowControl/>
        <w:tabs>
          <w:tab w:val="left" w:pos="3135"/>
        </w:tabs>
        <w:suppressAutoHyphens/>
        <w:autoSpaceDE/>
        <w:autoSpaceDN/>
        <w:rPr>
          <w:sz w:val="28"/>
          <w:szCs w:val="28"/>
          <w:lang w:bidi="ar-SA"/>
        </w:rPr>
      </w:pPr>
      <w:r>
        <w:rPr>
          <w:sz w:val="28"/>
          <w:szCs w:val="28"/>
          <w:lang w:bidi="ar-SA"/>
        </w:rPr>
        <w:tab/>
      </w:r>
    </w:p>
    <w:p w:rsidR="00BB72B4" w:rsidRPr="00BB72B4" w:rsidRDefault="00BB72B4" w:rsidP="00BB72B4">
      <w:pPr>
        <w:tabs>
          <w:tab w:val="left" w:pos="7275"/>
        </w:tabs>
        <w:jc w:val="center"/>
        <w:rPr>
          <w:sz w:val="28"/>
          <w:szCs w:val="28"/>
        </w:rPr>
      </w:pPr>
      <w:r w:rsidRPr="00BB72B4">
        <w:rPr>
          <w:sz w:val="28"/>
          <w:szCs w:val="28"/>
        </w:rPr>
        <w:t>РОССИЙСКАЯ ФЕДЕРАЦИЯ</w:t>
      </w:r>
    </w:p>
    <w:p w:rsidR="00BB72B4" w:rsidRPr="00BB72B4" w:rsidRDefault="00BB72B4" w:rsidP="00BB72B4">
      <w:pPr>
        <w:jc w:val="center"/>
        <w:rPr>
          <w:sz w:val="28"/>
          <w:szCs w:val="28"/>
        </w:rPr>
      </w:pPr>
      <w:r w:rsidRPr="00BB72B4">
        <w:rPr>
          <w:sz w:val="28"/>
          <w:szCs w:val="28"/>
        </w:rPr>
        <w:t xml:space="preserve">РОСТОВСКАЯ ОБЛАСТЬ </w:t>
      </w:r>
    </w:p>
    <w:p w:rsidR="00BB72B4" w:rsidRPr="00BB72B4" w:rsidRDefault="00BB72B4" w:rsidP="00BB72B4">
      <w:pPr>
        <w:jc w:val="center"/>
        <w:rPr>
          <w:sz w:val="28"/>
          <w:szCs w:val="28"/>
        </w:rPr>
      </w:pPr>
      <w:r w:rsidRPr="00BB72B4">
        <w:rPr>
          <w:sz w:val="28"/>
          <w:szCs w:val="28"/>
        </w:rPr>
        <w:t>ОРЛОВСКИЙ РАЙОН</w:t>
      </w:r>
    </w:p>
    <w:p w:rsidR="00BB72B4" w:rsidRPr="00BB72B4" w:rsidRDefault="00BB72B4" w:rsidP="00BB72B4">
      <w:pPr>
        <w:jc w:val="center"/>
        <w:rPr>
          <w:sz w:val="28"/>
          <w:szCs w:val="28"/>
        </w:rPr>
      </w:pPr>
      <w:r w:rsidRPr="00BB72B4">
        <w:rPr>
          <w:sz w:val="28"/>
          <w:szCs w:val="28"/>
        </w:rPr>
        <w:t>МУНИЦИПАЛЬНОЕ ОБРАЗОВАНИЕ</w:t>
      </w:r>
    </w:p>
    <w:p w:rsidR="00BB72B4" w:rsidRPr="00BB72B4" w:rsidRDefault="00BB72B4" w:rsidP="00BB72B4">
      <w:pPr>
        <w:jc w:val="center"/>
        <w:rPr>
          <w:sz w:val="28"/>
          <w:szCs w:val="28"/>
        </w:rPr>
      </w:pPr>
      <w:r w:rsidRPr="00BB72B4">
        <w:rPr>
          <w:sz w:val="28"/>
          <w:szCs w:val="28"/>
        </w:rPr>
        <w:t>«МАЙОРСКОЕ СЕЛЬСКОЕ ПОСЕЛЕНИЕ»</w:t>
      </w:r>
    </w:p>
    <w:p w:rsidR="00BB72B4" w:rsidRPr="00503C1A" w:rsidRDefault="00BB72B4" w:rsidP="00BB72B4">
      <w:pPr>
        <w:jc w:val="center"/>
        <w:rPr>
          <w:sz w:val="28"/>
          <w:szCs w:val="28"/>
        </w:rPr>
      </w:pPr>
    </w:p>
    <w:p w:rsidR="00BB72B4" w:rsidRPr="00503C1A" w:rsidRDefault="00BB72B4" w:rsidP="00BB72B4">
      <w:pPr>
        <w:jc w:val="center"/>
        <w:rPr>
          <w:sz w:val="28"/>
          <w:szCs w:val="28"/>
        </w:rPr>
      </w:pPr>
      <w:r w:rsidRPr="00503C1A">
        <w:rPr>
          <w:sz w:val="28"/>
          <w:szCs w:val="28"/>
        </w:rPr>
        <w:t>АДМИНИСТРАЦИЯ МАЙОРСКОГО СЕЛЬСКОГО ПОСЕЛЕНИЯ</w:t>
      </w:r>
    </w:p>
    <w:p w:rsidR="00BB72B4" w:rsidRPr="00503C1A" w:rsidRDefault="00BB72B4" w:rsidP="00BB72B4">
      <w:pPr>
        <w:jc w:val="center"/>
        <w:rPr>
          <w:sz w:val="28"/>
          <w:szCs w:val="28"/>
        </w:rPr>
      </w:pPr>
    </w:p>
    <w:p w:rsidR="00BB72B4" w:rsidRPr="00503C1A" w:rsidRDefault="00BB72B4" w:rsidP="00BB72B4">
      <w:pPr>
        <w:jc w:val="center"/>
        <w:rPr>
          <w:sz w:val="28"/>
          <w:szCs w:val="28"/>
        </w:rPr>
      </w:pPr>
      <w:r w:rsidRPr="00503C1A">
        <w:rPr>
          <w:sz w:val="28"/>
          <w:szCs w:val="28"/>
        </w:rPr>
        <w:t>ПОСТАНОВЛЕНИЕ</w:t>
      </w:r>
    </w:p>
    <w:p w:rsidR="00BB72B4" w:rsidRPr="00503C1A" w:rsidRDefault="00BB72B4" w:rsidP="00BB72B4">
      <w:pPr>
        <w:jc w:val="center"/>
        <w:rPr>
          <w:sz w:val="28"/>
          <w:szCs w:val="28"/>
        </w:rPr>
      </w:pPr>
    </w:p>
    <w:p w:rsidR="00BB72B4" w:rsidRPr="00731FBB" w:rsidRDefault="00E65C82" w:rsidP="00BB72B4">
      <w:pPr>
        <w:rPr>
          <w:sz w:val="28"/>
          <w:szCs w:val="28"/>
        </w:rPr>
      </w:pPr>
      <w:r>
        <w:rPr>
          <w:sz w:val="28"/>
          <w:szCs w:val="28"/>
        </w:rPr>
        <w:t>09.</w:t>
      </w:r>
      <w:r w:rsidR="00BB72B4">
        <w:rPr>
          <w:sz w:val="28"/>
          <w:szCs w:val="28"/>
        </w:rPr>
        <w:t>01.2024</w:t>
      </w:r>
      <w:r w:rsidR="00BB72B4" w:rsidRPr="00731FBB">
        <w:rPr>
          <w:sz w:val="28"/>
          <w:szCs w:val="28"/>
        </w:rPr>
        <w:t xml:space="preserve">          </w:t>
      </w:r>
      <w:r w:rsidR="00BB72B4">
        <w:rPr>
          <w:sz w:val="28"/>
          <w:szCs w:val="28"/>
        </w:rPr>
        <w:t xml:space="preserve">                                 </w:t>
      </w:r>
      <w:r>
        <w:rPr>
          <w:sz w:val="28"/>
          <w:szCs w:val="28"/>
        </w:rPr>
        <w:t xml:space="preserve"> </w:t>
      </w:r>
      <w:r w:rsidR="00BB72B4">
        <w:rPr>
          <w:sz w:val="28"/>
          <w:szCs w:val="28"/>
        </w:rPr>
        <w:t xml:space="preserve">  </w:t>
      </w:r>
      <w:r w:rsidR="00BB72B4" w:rsidRPr="00731FBB">
        <w:rPr>
          <w:sz w:val="28"/>
          <w:szCs w:val="28"/>
        </w:rPr>
        <w:t xml:space="preserve"> </w:t>
      </w:r>
      <w:r w:rsidR="00BB72B4" w:rsidRPr="00731FBB">
        <w:rPr>
          <w:sz w:val="32"/>
          <w:szCs w:val="32"/>
        </w:rPr>
        <w:t>№</w:t>
      </w:r>
      <w:r w:rsidR="00BB72B4">
        <w:rPr>
          <w:sz w:val="32"/>
          <w:szCs w:val="32"/>
        </w:rPr>
        <w:t xml:space="preserve"> </w:t>
      </w:r>
      <w:r>
        <w:rPr>
          <w:sz w:val="28"/>
          <w:szCs w:val="28"/>
        </w:rPr>
        <w:t>08</w:t>
      </w:r>
      <w:r w:rsidR="00BB72B4" w:rsidRPr="00731FBB">
        <w:rPr>
          <w:sz w:val="28"/>
          <w:szCs w:val="28"/>
        </w:rPr>
        <w:t xml:space="preserve">          </w:t>
      </w:r>
      <w:r w:rsidR="00BB72B4">
        <w:rPr>
          <w:sz w:val="28"/>
          <w:szCs w:val="28"/>
        </w:rPr>
        <w:t xml:space="preserve">    </w:t>
      </w:r>
      <w:r w:rsidR="00BB72B4" w:rsidRPr="00731FBB">
        <w:rPr>
          <w:sz w:val="28"/>
          <w:szCs w:val="28"/>
        </w:rPr>
        <w:t xml:space="preserve">  </w:t>
      </w:r>
      <w:r w:rsidR="00BB72B4">
        <w:rPr>
          <w:sz w:val="28"/>
          <w:szCs w:val="28"/>
        </w:rPr>
        <w:t xml:space="preserve">          </w:t>
      </w:r>
      <w:r>
        <w:rPr>
          <w:sz w:val="28"/>
          <w:szCs w:val="28"/>
        </w:rPr>
        <w:t xml:space="preserve"> </w:t>
      </w:r>
      <w:r w:rsidR="00BB72B4">
        <w:rPr>
          <w:sz w:val="28"/>
          <w:szCs w:val="28"/>
        </w:rPr>
        <w:t xml:space="preserve">   </w:t>
      </w:r>
      <w:r>
        <w:rPr>
          <w:sz w:val="28"/>
          <w:szCs w:val="28"/>
        </w:rPr>
        <w:t xml:space="preserve"> </w:t>
      </w:r>
      <w:r w:rsidR="00BB72B4">
        <w:rPr>
          <w:sz w:val="28"/>
          <w:szCs w:val="28"/>
        </w:rPr>
        <w:t xml:space="preserve">        </w:t>
      </w:r>
      <w:r w:rsidR="00BB72B4" w:rsidRPr="00731FBB">
        <w:rPr>
          <w:sz w:val="28"/>
          <w:szCs w:val="28"/>
        </w:rPr>
        <w:t xml:space="preserve">  х. Майорский     </w:t>
      </w:r>
    </w:p>
    <w:p w:rsidR="00AF792A" w:rsidRPr="00AF792A" w:rsidRDefault="00AF792A" w:rsidP="00116A45">
      <w:pPr>
        <w:spacing w:line="240" w:lineRule="atLeast"/>
        <w:jc w:val="center"/>
        <w:rPr>
          <w:b/>
          <w:sz w:val="28"/>
          <w:szCs w:val="28"/>
        </w:rPr>
      </w:pPr>
    </w:p>
    <w:p w:rsidR="00BB72B4" w:rsidRDefault="00AF792A" w:rsidP="00BB72B4">
      <w:pPr>
        <w:rPr>
          <w:rFonts w:eastAsia="Calibri"/>
          <w:bCs/>
          <w:sz w:val="28"/>
          <w:szCs w:val="28"/>
        </w:rPr>
      </w:pPr>
      <w:r w:rsidRPr="00BB72B4">
        <w:rPr>
          <w:rFonts w:eastAsia="Calibri"/>
          <w:bCs/>
          <w:sz w:val="28"/>
          <w:szCs w:val="28"/>
        </w:rPr>
        <w:t>Об утверждении Правил</w:t>
      </w:r>
      <w:r w:rsidR="00BB72B4" w:rsidRPr="00BB72B4">
        <w:rPr>
          <w:rFonts w:eastAsia="Calibri"/>
          <w:bCs/>
          <w:sz w:val="28"/>
          <w:szCs w:val="28"/>
        </w:rPr>
        <w:t xml:space="preserve"> </w:t>
      </w:r>
    </w:p>
    <w:p w:rsidR="00AF792A" w:rsidRPr="00BB72B4" w:rsidRDefault="00AF792A" w:rsidP="00BB72B4">
      <w:pPr>
        <w:rPr>
          <w:rFonts w:eastAsia="Calibri"/>
          <w:bCs/>
          <w:sz w:val="28"/>
          <w:szCs w:val="28"/>
        </w:rPr>
      </w:pPr>
      <w:r w:rsidRPr="00BB72B4">
        <w:rPr>
          <w:rFonts w:eastAsia="Calibri"/>
          <w:bCs/>
          <w:sz w:val="28"/>
          <w:szCs w:val="28"/>
        </w:rPr>
        <w:t xml:space="preserve"> разработки и утверждения</w:t>
      </w:r>
    </w:p>
    <w:p w:rsidR="00BB72B4" w:rsidRPr="00BB72B4" w:rsidRDefault="00AF792A" w:rsidP="00BB72B4">
      <w:pPr>
        <w:rPr>
          <w:rFonts w:eastAsia="Calibri"/>
          <w:bCs/>
          <w:sz w:val="28"/>
          <w:szCs w:val="28"/>
        </w:rPr>
      </w:pPr>
      <w:r w:rsidRPr="00BB72B4">
        <w:rPr>
          <w:rFonts w:eastAsia="Calibri"/>
          <w:bCs/>
          <w:sz w:val="28"/>
          <w:szCs w:val="28"/>
        </w:rPr>
        <w:t xml:space="preserve">административных регламентов </w:t>
      </w:r>
    </w:p>
    <w:p w:rsidR="00AF792A" w:rsidRPr="00BB72B4" w:rsidRDefault="00AF792A" w:rsidP="00BB72B4">
      <w:pPr>
        <w:rPr>
          <w:rFonts w:eastAsia="Calibri"/>
          <w:bCs/>
          <w:sz w:val="28"/>
          <w:szCs w:val="28"/>
        </w:rPr>
      </w:pPr>
      <w:r w:rsidRPr="00BB72B4">
        <w:rPr>
          <w:rFonts w:eastAsia="Calibri"/>
          <w:bCs/>
          <w:sz w:val="28"/>
          <w:szCs w:val="28"/>
        </w:rPr>
        <w:t>предоставления муниципальных услуг</w:t>
      </w:r>
    </w:p>
    <w:p w:rsidR="00AF792A" w:rsidRPr="00AF792A" w:rsidRDefault="00BB72B4" w:rsidP="00AF792A">
      <w:pPr>
        <w:jc w:val="both"/>
        <w:rPr>
          <w:b/>
          <w:sz w:val="28"/>
          <w:szCs w:val="28"/>
        </w:rPr>
      </w:pPr>
      <w:r>
        <w:rPr>
          <w:b/>
          <w:sz w:val="28"/>
          <w:szCs w:val="28"/>
        </w:rPr>
        <w:t xml:space="preserve">  </w:t>
      </w:r>
    </w:p>
    <w:p w:rsidR="00116A45" w:rsidRPr="00AF792A" w:rsidRDefault="00BB72B4" w:rsidP="00BB72B4">
      <w:pPr>
        <w:pStyle w:val="a9"/>
        <w:spacing w:after="0"/>
        <w:ind w:left="0"/>
        <w:jc w:val="both"/>
        <w:rPr>
          <w:b/>
          <w:spacing w:val="60"/>
          <w:sz w:val="28"/>
          <w:szCs w:val="28"/>
        </w:rPr>
      </w:pPr>
      <w:r>
        <w:rPr>
          <w:b/>
          <w:sz w:val="28"/>
          <w:szCs w:val="28"/>
        </w:rPr>
        <w:t xml:space="preserve">       </w:t>
      </w:r>
      <w:r w:rsidR="002D4843">
        <w:rPr>
          <w:b/>
          <w:sz w:val="28"/>
          <w:szCs w:val="28"/>
        </w:rPr>
        <w:t xml:space="preserve"> </w:t>
      </w:r>
      <w:r>
        <w:rPr>
          <w:b/>
          <w:sz w:val="28"/>
          <w:szCs w:val="28"/>
        </w:rPr>
        <w:t xml:space="preserve"> </w:t>
      </w:r>
      <w:r w:rsidR="008A47DA">
        <w:rPr>
          <w:b/>
          <w:sz w:val="28"/>
          <w:szCs w:val="28"/>
        </w:rPr>
        <w:t xml:space="preserve"> </w:t>
      </w:r>
      <w:proofErr w:type="gramStart"/>
      <w:r w:rsidR="00116A45" w:rsidRPr="00AF792A">
        <w:rPr>
          <w:sz w:val="28"/>
          <w:szCs w:val="28"/>
        </w:rPr>
        <w:t xml:space="preserve">В соответствии с Федеральным законом от 27.07.2010 № 210-ФЗ </w:t>
      </w:r>
      <w:r w:rsidR="00116A45" w:rsidRPr="00AF792A">
        <w:rPr>
          <w:sz w:val="28"/>
          <w:szCs w:val="28"/>
        </w:rPr>
        <w:br/>
        <w:t xml:space="preserve">«Об организации предоставления государственных и муниципальных услуг», руководствуясь постановлением Правительства Российской Федерации </w:t>
      </w:r>
      <w:r w:rsidR="00116A45" w:rsidRPr="00AF792A">
        <w:rPr>
          <w:sz w:val="28"/>
          <w:szCs w:val="28"/>
        </w:rPr>
        <w:br/>
        <w:t>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Правительства Ростовской области</w:t>
      </w:r>
      <w:proofErr w:type="gramEnd"/>
      <w:r w:rsidR="00116A45" w:rsidRPr="00AF792A">
        <w:rPr>
          <w:sz w:val="28"/>
          <w:szCs w:val="28"/>
        </w:rPr>
        <w:t xml:space="preserve"> от 13.12.2021 № 1041 «</w:t>
      </w:r>
      <w:r w:rsidR="00116A45" w:rsidRPr="00AF792A">
        <w:rPr>
          <w:rFonts w:eastAsia="Calibri"/>
          <w:bCs/>
          <w:sz w:val="28"/>
          <w:szCs w:val="28"/>
        </w:rPr>
        <w:t xml:space="preserve">Об утверждении </w:t>
      </w:r>
      <w:r w:rsidR="00E65C82">
        <w:rPr>
          <w:rFonts w:eastAsia="Calibri"/>
          <w:bCs/>
          <w:sz w:val="28"/>
          <w:szCs w:val="28"/>
        </w:rPr>
        <w:t xml:space="preserve"> </w:t>
      </w:r>
      <w:r w:rsidR="00116A45" w:rsidRPr="00AF792A">
        <w:rPr>
          <w:rFonts w:eastAsia="Calibri"/>
          <w:bCs/>
          <w:sz w:val="28"/>
          <w:szCs w:val="28"/>
        </w:rPr>
        <w:t xml:space="preserve">Правил разработки и утверждения органами исполнительной власти Ростовской области административных регламентов предоставления государственных услуг, </w:t>
      </w:r>
      <w:r w:rsidR="00116A45" w:rsidRPr="00AF792A">
        <w:rPr>
          <w:sz w:val="28"/>
          <w:szCs w:val="28"/>
        </w:rPr>
        <w:t xml:space="preserve">Администрация </w:t>
      </w:r>
      <w:r>
        <w:rPr>
          <w:sz w:val="28"/>
          <w:szCs w:val="28"/>
        </w:rPr>
        <w:t>Майор</w:t>
      </w:r>
      <w:r w:rsidR="00491FAB" w:rsidRPr="00AF792A">
        <w:rPr>
          <w:sz w:val="28"/>
          <w:szCs w:val="28"/>
        </w:rPr>
        <w:t>ского</w:t>
      </w:r>
      <w:r w:rsidR="00116A45" w:rsidRPr="00AF792A">
        <w:rPr>
          <w:sz w:val="28"/>
          <w:szCs w:val="28"/>
        </w:rPr>
        <w:t xml:space="preserve"> </w:t>
      </w:r>
      <w:r w:rsidR="00BC4D4A" w:rsidRPr="00AF792A">
        <w:rPr>
          <w:sz w:val="28"/>
          <w:szCs w:val="28"/>
        </w:rPr>
        <w:t>сельского поселения</w:t>
      </w:r>
      <w:r w:rsidR="00116A45" w:rsidRPr="00AF792A">
        <w:rPr>
          <w:b/>
          <w:spacing w:val="60"/>
          <w:sz w:val="28"/>
          <w:szCs w:val="28"/>
        </w:rPr>
        <w:t xml:space="preserve"> постановляет:</w:t>
      </w:r>
    </w:p>
    <w:p w:rsidR="00116A45" w:rsidRPr="00AF792A" w:rsidRDefault="00116A45" w:rsidP="00116A45">
      <w:pPr>
        <w:pStyle w:val="a9"/>
        <w:spacing w:after="0"/>
        <w:ind w:left="0" w:firstLine="708"/>
        <w:jc w:val="both"/>
        <w:rPr>
          <w:b/>
          <w:spacing w:val="60"/>
          <w:sz w:val="28"/>
          <w:szCs w:val="28"/>
        </w:rPr>
      </w:pPr>
    </w:p>
    <w:p w:rsidR="00116A45" w:rsidRPr="00AF792A" w:rsidRDefault="00116A45" w:rsidP="00116A45">
      <w:pPr>
        <w:pStyle w:val="ab"/>
        <w:ind w:firstLine="708"/>
        <w:jc w:val="both"/>
        <w:rPr>
          <w:rFonts w:ascii="Times New Roman" w:hAnsi="Times New Roman"/>
          <w:sz w:val="28"/>
          <w:szCs w:val="28"/>
        </w:rPr>
      </w:pPr>
      <w:r w:rsidRPr="00AF792A">
        <w:rPr>
          <w:rFonts w:ascii="Times New Roman" w:hAnsi="Times New Roman"/>
          <w:sz w:val="28"/>
          <w:szCs w:val="28"/>
        </w:rPr>
        <w:t xml:space="preserve">1. Утвердить Порядок разработки и утверждения Администрацией </w:t>
      </w:r>
      <w:r w:rsidR="00BB72B4">
        <w:rPr>
          <w:rFonts w:ascii="Times New Roman" w:hAnsi="Times New Roman"/>
          <w:sz w:val="28"/>
          <w:szCs w:val="28"/>
        </w:rPr>
        <w:t>Майор</w:t>
      </w:r>
      <w:r w:rsidR="00491FAB" w:rsidRPr="00AF792A">
        <w:rPr>
          <w:rFonts w:ascii="Times New Roman" w:hAnsi="Times New Roman"/>
          <w:sz w:val="28"/>
          <w:szCs w:val="28"/>
        </w:rPr>
        <w:t>ского</w:t>
      </w:r>
      <w:r w:rsidRPr="00AF792A">
        <w:rPr>
          <w:rFonts w:ascii="Times New Roman" w:hAnsi="Times New Roman"/>
          <w:sz w:val="28"/>
          <w:szCs w:val="28"/>
        </w:rPr>
        <w:t xml:space="preserve"> </w:t>
      </w:r>
      <w:r w:rsidR="00BC4D4A" w:rsidRPr="00AF792A">
        <w:rPr>
          <w:rFonts w:ascii="Times New Roman" w:hAnsi="Times New Roman"/>
          <w:sz w:val="28"/>
          <w:szCs w:val="28"/>
        </w:rPr>
        <w:t>сельского поселения</w:t>
      </w:r>
      <w:r w:rsidRPr="00AF792A">
        <w:rPr>
          <w:rFonts w:ascii="Times New Roman" w:hAnsi="Times New Roman"/>
          <w:sz w:val="28"/>
          <w:szCs w:val="28"/>
        </w:rPr>
        <w:t xml:space="preserve"> административных регламентов предоставления муниципальных услуг согласно приложению.</w:t>
      </w:r>
    </w:p>
    <w:p w:rsidR="00116A45" w:rsidRPr="00AF792A" w:rsidRDefault="00116A45" w:rsidP="00116A45">
      <w:pPr>
        <w:pStyle w:val="ab"/>
        <w:ind w:firstLine="708"/>
        <w:jc w:val="both"/>
        <w:rPr>
          <w:rFonts w:ascii="Times New Roman" w:hAnsi="Times New Roman"/>
          <w:sz w:val="28"/>
          <w:szCs w:val="28"/>
        </w:rPr>
      </w:pPr>
      <w:r w:rsidRPr="00AF792A">
        <w:rPr>
          <w:rFonts w:ascii="Times New Roman" w:hAnsi="Times New Roman"/>
          <w:sz w:val="28"/>
          <w:szCs w:val="28"/>
        </w:rPr>
        <w:t xml:space="preserve">2.  </w:t>
      </w:r>
      <w:r w:rsidR="00E65C82" w:rsidRPr="00AF792A">
        <w:rPr>
          <w:rFonts w:ascii="Times New Roman" w:hAnsi="Times New Roman"/>
          <w:sz w:val="28"/>
          <w:szCs w:val="28"/>
        </w:rPr>
        <w:t>Администраци</w:t>
      </w:r>
      <w:r w:rsidR="00E65C82">
        <w:rPr>
          <w:rFonts w:ascii="Times New Roman" w:hAnsi="Times New Roman"/>
          <w:sz w:val="28"/>
          <w:szCs w:val="28"/>
        </w:rPr>
        <w:t>и</w:t>
      </w:r>
      <w:r w:rsidRPr="00AF792A">
        <w:rPr>
          <w:rFonts w:ascii="Times New Roman" w:hAnsi="Times New Roman"/>
          <w:sz w:val="28"/>
          <w:szCs w:val="28"/>
        </w:rPr>
        <w:t xml:space="preserve"> </w:t>
      </w:r>
      <w:r w:rsidR="00BB72B4">
        <w:rPr>
          <w:rFonts w:ascii="Times New Roman" w:hAnsi="Times New Roman"/>
          <w:sz w:val="28"/>
          <w:szCs w:val="28"/>
        </w:rPr>
        <w:t>Майор</w:t>
      </w:r>
      <w:r w:rsidR="00491FAB" w:rsidRPr="00AF792A">
        <w:rPr>
          <w:rFonts w:ascii="Times New Roman" w:hAnsi="Times New Roman"/>
          <w:sz w:val="28"/>
          <w:szCs w:val="28"/>
        </w:rPr>
        <w:t>ского</w:t>
      </w:r>
      <w:r w:rsidRPr="00AF792A">
        <w:rPr>
          <w:rFonts w:ascii="Times New Roman" w:hAnsi="Times New Roman"/>
          <w:sz w:val="28"/>
          <w:szCs w:val="28"/>
        </w:rPr>
        <w:t xml:space="preserve"> </w:t>
      </w:r>
      <w:r w:rsidR="00BC4D4A" w:rsidRPr="00AF792A">
        <w:rPr>
          <w:rFonts w:ascii="Times New Roman" w:hAnsi="Times New Roman"/>
          <w:sz w:val="28"/>
          <w:szCs w:val="28"/>
        </w:rPr>
        <w:t>сельского поселения</w:t>
      </w:r>
      <w:r w:rsidR="00AF792A" w:rsidRPr="00AF792A">
        <w:rPr>
          <w:rFonts w:ascii="Times New Roman" w:hAnsi="Times New Roman"/>
          <w:sz w:val="28"/>
          <w:szCs w:val="28"/>
        </w:rPr>
        <w:t xml:space="preserve"> в своей работе</w:t>
      </w:r>
      <w:r w:rsidRPr="00AF792A">
        <w:rPr>
          <w:rFonts w:ascii="Times New Roman" w:hAnsi="Times New Roman"/>
          <w:sz w:val="28"/>
          <w:szCs w:val="28"/>
        </w:rPr>
        <w:t xml:space="preserve"> руководствоваться порядком, утвержденным настоящим постановлением.</w:t>
      </w:r>
    </w:p>
    <w:p w:rsidR="00116A45" w:rsidRPr="00AF792A" w:rsidRDefault="00116A45" w:rsidP="00116A45">
      <w:pPr>
        <w:pStyle w:val="2"/>
        <w:spacing w:after="0" w:line="240" w:lineRule="auto"/>
        <w:ind w:firstLine="708"/>
        <w:jc w:val="both"/>
        <w:rPr>
          <w:sz w:val="28"/>
          <w:szCs w:val="28"/>
        </w:rPr>
      </w:pPr>
      <w:r w:rsidRPr="00A82AA9">
        <w:rPr>
          <w:sz w:val="28"/>
          <w:szCs w:val="28"/>
        </w:rPr>
        <w:t xml:space="preserve">3. Признать утратившим силу постановление Администрации </w:t>
      </w:r>
      <w:r w:rsidR="00BB72B4">
        <w:rPr>
          <w:sz w:val="28"/>
          <w:szCs w:val="28"/>
        </w:rPr>
        <w:t>Майор</w:t>
      </w:r>
      <w:r w:rsidR="00491FAB" w:rsidRPr="00A82AA9">
        <w:rPr>
          <w:sz w:val="28"/>
          <w:szCs w:val="28"/>
        </w:rPr>
        <w:t>ского</w:t>
      </w:r>
      <w:r w:rsidRPr="00A82AA9">
        <w:rPr>
          <w:sz w:val="28"/>
          <w:szCs w:val="28"/>
        </w:rPr>
        <w:t xml:space="preserve"> </w:t>
      </w:r>
      <w:r w:rsidR="00BC4D4A" w:rsidRPr="00A82AA9">
        <w:rPr>
          <w:sz w:val="28"/>
          <w:szCs w:val="28"/>
        </w:rPr>
        <w:t>сельского поселения</w:t>
      </w:r>
      <w:r w:rsidR="00A82AA9">
        <w:rPr>
          <w:sz w:val="28"/>
          <w:szCs w:val="28"/>
        </w:rPr>
        <w:t xml:space="preserve"> от </w:t>
      </w:r>
      <w:r w:rsidR="00BB72B4">
        <w:rPr>
          <w:sz w:val="28"/>
          <w:szCs w:val="28"/>
        </w:rPr>
        <w:t xml:space="preserve">29.02.2012 </w:t>
      </w:r>
      <w:r w:rsidR="00AF792A" w:rsidRPr="00A82AA9">
        <w:rPr>
          <w:sz w:val="28"/>
          <w:szCs w:val="28"/>
        </w:rPr>
        <w:t>№ </w:t>
      </w:r>
      <w:r w:rsidR="00BB72B4">
        <w:rPr>
          <w:sz w:val="28"/>
          <w:szCs w:val="28"/>
        </w:rPr>
        <w:t>27</w:t>
      </w:r>
      <w:r w:rsidR="00AF792A" w:rsidRPr="00A82AA9">
        <w:rPr>
          <w:sz w:val="28"/>
          <w:szCs w:val="28"/>
        </w:rPr>
        <w:t xml:space="preserve"> </w:t>
      </w:r>
      <w:r w:rsidR="00A82AA9">
        <w:rPr>
          <w:sz w:val="28"/>
          <w:szCs w:val="28"/>
        </w:rPr>
        <w:t>«</w:t>
      </w:r>
      <w:r w:rsidR="00A82AA9" w:rsidRPr="00D321EE">
        <w:rPr>
          <w:color w:val="000000"/>
          <w:sz w:val="28"/>
          <w:szCs w:val="28"/>
        </w:rPr>
        <w:t>Об утверждении Порядка разработки и утвержден</w:t>
      </w:r>
      <w:r w:rsidR="00A82AA9">
        <w:rPr>
          <w:color w:val="000000"/>
          <w:sz w:val="28"/>
          <w:szCs w:val="28"/>
        </w:rPr>
        <w:t xml:space="preserve">ия административных регламентов </w:t>
      </w:r>
      <w:r w:rsidR="00A82AA9" w:rsidRPr="00D321EE">
        <w:rPr>
          <w:color w:val="000000"/>
          <w:sz w:val="28"/>
          <w:szCs w:val="28"/>
        </w:rPr>
        <w:t>пре</w:t>
      </w:r>
      <w:r w:rsidR="00A82AA9">
        <w:rPr>
          <w:color w:val="000000"/>
          <w:sz w:val="28"/>
          <w:szCs w:val="28"/>
        </w:rPr>
        <w:t>доставления муниципальных услуг».</w:t>
      </w:r>
    </w:p>
    <w:p w:rsidR="00116A45" w:rsidRPr="00AF792A" w:rsidRDefault="00E65C82" w:rsidP="00E65C82">
      <w:pPr>
        <w:ind w:firstLine="708"/>
        <w:rPr>
          <w:i/>
          <w:sz w:val="28"/>
          <w:szCs w:val="28"/>
        </w:rPr>
      </w:pPr>
      <w:r>
        <w:rPr>
          <w:sz w:val="28"/>
          <w:szCs w:val="28"/>
        </w:rPr>
        <w:t>4. </w:t>
      </w:r>
      <w:r w:rsidR="00116A45" w:rsidRPr="00AF792A">
        <w:rPr>
          <w:sz w:val="28"/>
          <w:szCs w:val="28"/>
        </w:rPr>
        <w:t> </w:t>
      </w:r>
      <w:proofErr w:type="gramStart"/>
      <w:r w:rsidR="00116A45" w:rsidRPr="00AF792A">
        <w:rPr>
          <w:sz w:val="28"/>
          <w:szCs w:val="28"/>
        </w:rPr>
        <w:t>Контроль за</w:t>
      </w:r>
      <w:proofErr w:type="gramEnd"/>
      <w:r w:rsidR="00116A45" w:rsidRPr="00AF792A">
        <w:rPr>
          <w:sz w:val="28"/>
          <w:szCs w:val="28"/>
        </w:rPr>
        <w:t xml:space="preserve"> исполнением настоящего постановления </w:t>
      </w:r>
      <w:r w:rsidR="00A82AA9">
        <w:rPr>
          <w:sz w:val="28"/>
          <w:szCs w:val="28"/>
        </w:rPr>
        <w:t>оставляю за собой</w:t>
      </w:r>
      <w:r w:rsidR="00116A45" w:rsidRPr="00AF792A">
        <w:rPr>
          <w:sz w:val="28"/>
          <w:szCs w:val="28"/>
        </w:rPr>
        <w:t>.</w:t>
      </w:r>
    </w:p>
    <w:p w:rsidR="00116A45" w:rsidRDefault="00116A45" w:rsidP="00116A45">
      <w:pPr>
        <w:pStyle w:val="a3"/>
        <w:ind w:left="0" w:right="47" w:firstLine="0"/>
        <w:jc w:val="left"/>
      </w:pPr>
    </w:p>
    <w:p w:rsidR="00E65C82" w:rsidRPr="00AF792A" w:rsidRDefault="00E65C82" w:rsidP="00116A45">
      <w:pPr>
        <w:pStyle w:val="a3"/>
        <w:ind w:left="0" w:right="47" w:firstLine="0"/>
        <w:jc w:val="left"/>
      </w:pPr>
    </w:p>
    <w:tbl>
      <w:tblPr>
        <w:tblW w:w="0" w:type="auto"/>
        <w:tblLook w:val="01E0"/>
      </w:tblPr>
      <w:tblGrid>
        <w:gridCol w:w="5543"/>
        <w:gridCol w:w="4488"/>
      </w:tblGrid>
      <w:tr w:rsidR="00116A45" w:rsidRPr="00AF792A" w:rsidTr="00BB72B4">
        <w:tc>
          <w:tcPr>
            <w:tcW w:w="5543" w:type="dxa"/>
            <w:shd w:val="clear" w:color="auto" w:fill="auto"/>
          </w:tcPr>
          <w:p w:rsidR="00116A45" w:rsidRPr="00AF792A" w:rsidRDefault="00116A45" w:rsidP="00B7028B">
            <w:pPr>
              <w:spacing w:line="240" w:lineRule="atLeast"/>
              <w:jc w:val="both"/>
              <w:rPr>
                <w:sz w:val="28"/>
                <w:szCs w:val="28"/>
              </w:rPr>
            </w:pPr>
            <w:r w:rsidRPr="00AF792A">
              <w:rPr>
                <w:sz w:val="28"/>
                <w:szCs w:val="28"/>
              </w:rPr>
              <w:t>Глава Администрации</w:t>
            </w:r>
          </w:p>
          <w:p w:rsidR="00116A45" w:rsidRPr="00AF792A" w:rsidRDefault="00BB72B4" w:rsidP="00B7028B">
            <w:pPr>
              <w:spacing w:line="240" w:lineRule="atLeast"/>
              <w:jc w:val="both"/>
              <w:rPr>
                <w:sz w:val="28"/>
                <w:szCs w:val="28"/>
              </w:rPr>
            </w:pPr>
            <w:r>
              <w:rPr>
                <w:sz w:val="28"/>
                <w:szCs w:val="28"/>
              </w:rPr>
              <w:t>Майор</w:t>
            </w:r>
            <w:r w:rsidR="00116A45" w:rsidRPr="00AF792A">
              <w:rPr>
                <w:sz w:val="28"/>
                <w:szCs w:val="28"/>
              </w:rPr>
              <w:t xml:space="preserve">ского сельского поселения </w:t>
            </w:r>
          </w:p>
        </w:tc>
        <w:tc>
          <w:tcPr>
            <w:tcW w:w="4488" w:type="dxa"/>
            <w:shd w:val="clear" w:color="auto" w:fill="auto"/>
          </w:tcPr>
          <w:p w:rsidR="00116A45" w:rsidRPr="00AF792A" w:rsidRDefault="00116A45" w:rsidP="00B7028B">
            <w:pPr>
              <w:spacing w:line="240" w:lineRule="atLeast"/>
              <w:jc w:val="right"/>
              <w:rPr>
                <w:sz w:val="28"/>
                <w:szCs w:val="28"/>
              </w:rPr>
            </w:pPr>
          </w:p>
          <w:p w:rsidR="00116A45" w:rsidRPr="00AF792A" w:rsidRDefault="00116A45" w:rsidP="00BB72B4">
            <w:pPr>
              <w:spacing w:line="240" w:lineRule="atLeast"/>
              <w:rPr>
                <w:sz w:val="28"/>
                <w:szCs w:val="28"/>
              </w:rPr>
            </w:pPr>
            <w:r w:rsidRPr="00AF792A">
              <w:rPr>
                <w:sz w:val="28"/>
                <w:szCs w:val="28"/>
              </w:rPr>
              <w:t xml:space="preserve">           </w:t>
            </w:r>
            <w:r w:rsidR="00BB72B4">
              <w:rPr>
                <w:sz w:val="28"/>
                <w:szCs w:val="28"/>
              </w:rPr>
              <w:t xml:space="preserve">               С.В.Мирошниченко</w:t>
            </w:r>
            <w:r w:rsidR="00491FAB" w:rsidRPr="00AF792A">
              <w:rPr>
                <w:sz w:val="28"/>
                <w:szCs w:val="28"/>
              </w:rPr>
              <w:t xml:space="preserve">                </w:t>
            </w:r>
            <w:r w:rsidRPr="00AF792A">
              <w:rPr>
                <w:sz w:val="28"/>
                <w:szCs w:val="28"/>
              </w:rPr>
              <w:t xml:space="preserve">                          </w:t>
            </w:r>
          </w:p>
        </w:tc>
      </w:tr>
    </w:tbl>
    <w:p w:rsidR="00491FAB" w:rsidRPr="00AF792A" w:rsidRDefault="00491FAB" w:rsidP="00116A45">
      <w:pPr>
        <w:pStyle w:val="a3"/>
        <w:ind w:left="0" w:right="47" w:firstLine="0"/>
        <w:jc w:val="left"/>
      </w:pPr>
    </w:p>
    <w:p w:rsidR="002D4843" w:rsidRDefault="002D4843" w:rsidP="00BB72B4">
      <w:pPr>
        <w:pStyle w:val="ConsPlusNormal"/>
        <w:widowControl/>
        <w:ind w:left="6237" w:firstLine="0"/>
        <w:jc w:val="right"/>
        <w:rPr>
          <w:rFonts w:ascii="Times New Roman" w:hAnsi="Times New Roman" w:cs="Times New Roman"/>
          <w:sz w:val="22"/>
          <w:szCs w:val="22"/>
        </w:rPr>
      </w:pPr>
    </w:p>
    <w:p w:rsidR="00E65C82" w:rsidRDefault="00E65C82" w:rsidP="00BB72B4">
      <w:pPr>
        <w:pStyle w:val="ConsPlusNormal"/>
        <w:widowControl/>
        <w:ind w:left="6237" w:firstLine="0"/>
        <w:jc w:val="right"/>
        <w:rPr>
          <w:rFonts w:ascii="Times New Roman" w:hAnsi="Times New Roman" w:cs="Times New Roman"/>
          <w:sz w:val="22"/>
          <w:szCs w:val="22"/>
        </w:rPr>
      </w:pPr>
    </w:p>
    <w:p w:rsidR="00491FAB" w:rsidRPr="008A47DA" w:rsidRDefault="00491FAB" w:rsidP="00BB72B4">
      <w:pPr>
        <w:pStyle w:val="ConsPlusNormal"/>
        <w:widowControl/>
        <w:ind w:left="6237" w:firstLine="0"/>
        <w:jc w:val="right"/>
        <w:rPr>
          <w:rFonts w:ascii="Times New Roman" w:hAnsi="Times New Roman" w:cs="Times New Roman"/>
          <w:sz w:val="28"/>
          <w:szCs w:val="28"/>
        </w:rPr>
      </w:pPr>
      <w:r w:rsidRPr="008A47DA">
        <w:rPr>
          <w:rFonts w:ascii="Times New Roman" w:hAnsi="Times New Roman" w:cs="Times New Roman"/>
          <w:sz w:val="28"/>
          <w:szCs w:val="28"/>
        </w:rPr>
        <w:lastRenderedPageBreak/>
        <w:t>Приложение</w:t>
      </w:r>
    </w:p>
    <w:p w:rsidR="00491FAB" w:rsidRPr="008A47DA" w:rsidRDefault="00491FAB" w:rsidP="00BB72B4">
      <w:pPr>
        <w:pStyle w:val="ConsPlusNormal"/>
        <w:widowControl/>
        <w:ind w:left="6237" w:firstLine="0"/>
        <w:jc w:val="right"/>
        <w:rPr>
          <w:rFonts w:ascii="Times New Roman" w:hAnsi="Times New Roman" w:cs="Times New Roman"/>
          <w:sz w:val="28"/>
          <w:szCs w:val="28"/>
        </w:rPr>
      </w:pPr>
      <w:r w:rsidRPr="008A47DA">
        <w:rPr>
          <w:rFonts w:ascii="Times New Roman" w:hAnsi="Times New Roman" w:cs="Times New Roman"/>
          <w:sz w:val="28"/>
          <w:szCs w:val="28"/>
        </w:rPr>
        <w:t>к постановлению</w:t>
      </w:r>
    </w:p>
    <w:p w:rsidR="008A47DA" w:rsidRDefault="008A47DA" w:rsidP="008A47DA">
      <w:pPr>
        <w:pStyle w:val="ConsPlusNormal"/>
        <w:widowControl/>
        <w:rPr>
          <w:rFonts w:ascii="Times New Roman" w:hAnsi="Times New Roman" w:cs="Times New Roman"/>
          <w:sz w:val="28"/>
          <w:szCs w:val="28"/>
        </w:rPr>
      </w:pPr>
      <w:r>
        <w:rPr>
          <w:rFonts w:ascii="Times New Roman" w:hAnsi="Times New Roman" w:cs="Times New Roman"/>
          <w:sz w:val="28"/>
          <w:szCs w:val="28"/>
        </w:rPr>
        <w:t xml:space="preserve">                                                                                  А</w:t>
      </w:r>
      <w:r w:rsidR="00491FAB" w:rsidRPr="008A47DA">
        <w:rPr>
          <w:rFonts w:ascii="Times New Roman" w:hAnsi="Times New Roman" w:cs="Times New Roman"/>
          <w:sz w:val="28"/>
          <w:szCs w:val="28"/>
        </w:rPr>
        <w:t>дминистрации</w:t>
      </w:r>
      <w:r>
        <w:rPr>
          <w:rFonts w:ascii="Times New Roman" w:hAnsi="Times New Roman" w:cs="Times New Roman"/>
          <w:sz w:val="28"/>
          <w:szCs w:val="28"/>
        </w:rPr>
        <w:t xml:space="preserve"> </w:t>
      </w:r>
      <w:proofErr w:type="gramStart"/>
      <w:r w:rsidR="00BB72B4" w:rsidRPr="008A47DA">
        <w:rPr>
          <w:rFonts w:ascii="Times New Roman" w:hAnsi="Times New Roman" w:cs="Times New Roman"/>
          <w:sz w:val="28"/>
          <w:szCs w:val="28"/>
        </w:rPr>
        <w:t>Майор</w:t>
      </w:r>
      <w:r w:rsidR="00491FAB" w:rsidRPr="008A47DA">
        <w:rPr>
          <w:rFonts w:ascii="Times New Roman" w:hAnsi="Times New Roman" w:cs="Times New Roman"/>
          <w:sz w:val="28"/>
          <w:szCs w:val="28"/>
        </w:rPr>
        <w:t>ского</w:t>
      </w:r>
      <w:proofErr w:type="gramEnd"/>
      <w:r w:rsidR="00491FAB" w:rsidRPr="008A47DA">
        <w:rPr>
          <w:rFonts w:ascii="Times New Roman" w:hAnsi="Times New Roman" w:cs="Times New Roman"/>
          <w:sz w:val="28"/>
          <w:szCs w:val="28"/>
        </w:rPr>
        <w:t xml:space="preserve"> </w:t>
      </w:r>
    </w:p>
    <w:p w:rsidR="00491FAB" w:rsidRPr="008A47DA" w:rsidRDefault="008A47DA" w:rsidP="008A47DA">
      <w:pPr>
        <w:pStyle w:val="ConsPlusNormal"/>
        <w:widowControl/>
        <w:rPr>
          <w:rFonts w:ascii="Times New Roman" w:hAnsi="Times New Roman" w:cs="Times New Roman"/>
          <w:sz w:val="28"/>
          <w:szCs w:val="28"/>
        </w:rPr>
      </w:pPr>
      <w:r>
        <w:rPr>
          <w:rFonts w:ascii="Times New Roman" w:hAnsi="Times New Roman" w:cs="Times New Roman"/>
          <w:sz w:val="28"/>
          <w:szCs w:val="28"/>
        </w:rPr>
        <w:t xml:space="preserve">                                                                                                </w:t>
      </w:r>
      <w:r w:rsidR="00BC4D4A" w:rsidRPr="008A47DA">
        <w:rPr>
          <w:rFonts w:ascii="Times New Roman" w:hAnsi="Times New Roman" w:cs="Times New Roman"/>
          <w:sz w:val="28"/>
          <w:szCs w:val="28"/>
        </w:rPr>
        <w:t>сельского поселения</w:t>
      </w:r>
    </w:p>
    <w:p w:rsidR="00491FAB" w:rsidRPr="008A47DA" w:rsidRDefault="00AF792A" w:rsidP="00BB72B4">
      <w:pPr>
        <w:pStyle w:val="ConsPlusNormal"/>
        <w:widowControl/>
        <w:jc w:val="right"/>
        <w:rPr>
          <w:rFonts w:ascii="Times New Roman" w:hAnsi="Times New Roman" w:cs="Times New Roman"/>
          <w:sz w:val="28"/>
          <w:szCs w:val="28"/>
        </w:rPr>
      </w:pPr>
      <w:r w:rsidRPr="008A47DA">
        <w:rPr>
          <w:rFonts w:ascii="Times New Roman" w:hAnsi="Times New Roman" w:cs="Times New Roman"/>
          <w:sz w:val="28"/>
          <w:szCs w:val="28"/>
        </w:rPr>
        <w:t xml:space="preserve">                                                                          </w:t>
      </w:r>
      <w:r w:rsidR="00491FAB" w:rsidRPr="008A47DA">
        <w:rPr>
          <w:rFonts w:ascii="Times New Roman" w:hAnsi="Times New Roman" w:cs="Times New Roman"/>
          <w:sz w:val="28"/>
          <w:szCs w:val="28"/>
        </w:rPr>
        <w:t xml:space="preserve">от </w:t>
      </w:r>
      <w:r w:rsidR="00E65C82" w:rsidRPr="008A47DA">
        <w:rPr>
          <w:rFonts w:ascii="Times New Roman" w:hAnsi="Times New Roman" w:cs="Times New Roman"/>
          <w:sz w:val="28"/>
          <w:szCs w:val="28"/>
        </w:rPr>
        <w:t>09</w:t>
      </w:r>
      <w:r w:rsidRPr="008A47DA">
        <w:rPr>
          <w:rFonts w:ascii="Times New Roman" w:hAnsi="Times New Roman" w:cs="Times New Roman"/>
          <w:sz w:val="28"/>
          <w:szCs w:val="28"/>
        </w:rPr>
        <w:t xml:space="preserve"> </w:t>
      </w:r>
      <w:r w:rsidR="00BB72B4" w:rsidRPr="008A47DA">
        <w:rPr>
          <w:rFonts w:ascii="Times New Roman" w:hAnsi="Times New Roman" w:cs="Times New Roman"/>
          <w:sz w:val="28"/>
          <w:szCs w:val="28"/>
        </w:rPr>
        <w:t>01.</w:t>
      </w:r>
      <w:r w:rsidRPr="008A47DA">
        <w:rPr>
          <w:rFonts w:ascii="Times New Roman" w:hAnsi="Times New Roman" w:cs="Times New Roman"/>
          <w:sz w:val="28"/>
          <w:szCs w:val="28"/>
        </w:rPr>
        <w:t xml:space="preserve"> 202</w:t>
      </w:r>
      <w:r w:rsidR="00BB72B4" w:rsidRPr="008A47DA">
        <w:rPr>
          <w:rFonts w:ascii="Times New Roman" w:hAnsi="Times New Roman" w:cs="Times New Roman"/>
          <w:sz w:val="28"/>
          <w:szCs w:val="28"/>
        </w:rPr>
        <w:t>4</w:t>
      </w:r>
      <w:r w:rsidRPr="008A47DA">
        <w:rPr>
          <w:rFonts w:ascii="Times New Roman" w:hAnsi="Times New Roman" w:cs="Times New Roman"/>
          <w:sz w:val="28"/>
          <w:szCs w:val="28"/>
        </w:rPr>
        <w:t xml:space="preserve"> № </w:t>
      </w:r>
      <w:r w:rsidR="00E65C82" w:rsidRPr="008A47DA">
        <w:rPr>
          <w:rFonts w:ascii="Times New Roman" w:hAnsi="Times New Roman" w:cs="Times New Roman"/>
          <w:sz w:val="28"/>
          <w:szCs w:val="28"/>
        </w:rPr>
        <w:t>08</w:t>
      </w:r>
    </w:p>
    <w:p w:rsidR="00491FAB" w:rsidRPr="00AF792A" w:rsidRDefault="00491FAB" w:rsidP="00491FAB">
      <w:pPr>
        <w:jc w:val="center"/>
        <w:rPr>
          <w:sz w:val="28"/>
          <w:szCs w:val="28"/>
        </w:rPr>
      </w:pPr>
    </w:p>
    <w:p w:rsidR="00491FAB" w:rsidRPr="00AF792A" w:rsidRDefault="00491FAB" w:rsidP="00491FAB">
      <w:pPr>
        <w:jc w:val="center"/>
        <w:rPr>
          <w:sz w:val="28"/>
          <w:szCs w:val="28"/>
        </w:rPr>
      </w:pPr>
    </w:p>
    <w:p w:rsidR="00491FAB" w:rsidRPr="00AF792A" w:rsidRDefault="00491FAB" w:rsidP="00491FAB">
      <w:pPr>
        <w:pStyle w:val="ab"/>
        <w:jc w:val="center"/>
        <w:rPr>
          <w:rFonts w:ascii="Times New Roman" w:hAnsi="Times New Roman"/>
          <w:b/>
          <w:sz w:val="28"/>
          <w:szCs w:val="28"/>
        </w:rPr>
      </w:pPr>
      <w:bookmarkStart w:id="0" w:name="bookmark0"/>
      <w:r w:rsidRPr="00AF792A">
        <w:rPr>
          <w:rFonts w:ascii="Times New Roman" w:hAnsi="Times New Roman"/>
          <w:b/>
          <w:sz w:val="28"/>
          <w:szCs w:val="28"/>
        </w:rPr>
        <w:t>ПОРЯДОК</w:t>
      </w:r>
      <w:bookmarkStart w:id="1" w:name="bookmark1"/>
      <w:bookmarkEnd w:id="0"/>
    </w:p>
    <w:p w:rsidR="00BC4D4A" w:rsidRPr="00AF792A" w:rsidRDefault="00491FAB" w:rsidP="00491FAB">
      <w:pPr>
        <w:pStyle w:val="ab"/>
        <w:jc w:val="center"/>
        <w:rPr>
          <w:rFonts w:ascii="Times New Roman" w:hAnsi="Times New Roman"/>
          <w:b/>
          <w:sz w:val="28"/>
          <w:szCs w:val="28"/>
        </w:rPr>
      </w:pPr>
      <w:r w:rsidRPr="00AF792A">
        <w:rPr>
          <w:rFonts w:ascii="Times New Roman" w:hAnsi="Times New Roman"/>
          <w:b/>
          <w:sz w:val="28"/>
          <w:szCs w:val="28"/>
        </w:rPr>
        <w:t>разработки и утверждения</w:t>
      </w:r>
    </w:p>
    <w:p w:rsidR="00491FAB" w:rsidRPr="00AF792A" w:rsidRDefault="00491FAB" w:rsidP="00491FAB">
      <w:pPr>
        <w:pStyle w:val="ab"/>
        <w:jc w:val="center"/>
        <w:rPr>
          <w:rFonts w:ascii="Times New Roman" w:hAnsi="Times New Roman"/>
          <w:b/>
          <w:sz w:val="28"/>
          <w:szCs w:val="28"/>
        </w:rPr>
      </w:pPr>
      <w:r w:rsidRPr="00AF792A">
        <w:rPr>
          <w:rFonts w:ascii="Times New Roman" w:hAnsi="Times New Roman"/>
          <w:b/>
          <w:sz w:val="28"/>
          <w:szCs w:val="28"/>
        </w:rPr>
        <w:t xml:space="preserve"> Администрацией </w:t>
      </w:r>
      <w:r w:rsidR="00BB72B4">
        <w:rPr>
          <w:rFonts w:ascii="Times New Roman" w:hAnsi="Times New Roman"/>
          <w:b/>
          <w:sz w:val="28"/>
          <w:szCs w:val="28"/>
        </w:rPr>
        <w:t>Майор</w:t>
      </w:r>
      <w:r w:rsidRPr="00AF792A">
        <w:rPr>
          <w:rFonts w:ascii="Times New Roman" w:hAnsi="Times New Roman"/>
          <w:b/>
          <w:sz w:val="28"/>
          <w:szCs w:val="28"/>
        </w:rPr>
        <w:t xml:space="preserve">ского </w:t>
      </w:r>
      <w:r w:rsidR="00BC4D4A" w:rsidRPr="00AF792A">
        <w:rPr>
          <w:rFonts w:ascii="Times New Roman" w:hAnsi="Times New Roman"/>
          <w:b/>
          <w:sz w:val="28"/>
          <w:szCs w:val="28"/>
        </w:rPr>
        <w:t>сельского поселения</w:t>
      </w:r>
    </w:p>
    <w:p w:rsidR="00491FAB" w:rsidRPr="00AF792A" w:rsidRDefault="00491FAB" w:rsidP="00491FAB">
      <w:pPr>
        <w:pStyle w:val="ab"/>
        <w:jc w:val="center"/>
        <w:rPr>
          <w:rFonts w:ascii="Times New Roman" w:hAnsi="Times New Roman"/>
          <w:b/>
          <w:sz w:val="28"/>
          <w:szCs w:val="28"/>
        </w:rPr>
      </w:pPr>
      <w:r w:rsidRPr="00AF792A">
        <w:rPr>
          <w:rFonts w:ascii="Times New Roman" w:hAnsi="Times New Roman"/>
          <w:b/>
          <w:sz w:val="28"/>
          <w:szCs w:val="28"/>
        </w:rPr>
        <w:t>административных регламентов предоставления муниципальных услуг</w:t>
      </w:r>
      <w:bookmarkEnd w:id="1"/>
      <w:r w:rsidRPr="00AF792A">
        <w:rPr>
          <w:rFonts w:ascii="Times New Roman" w:hAnsi="Times New Roman"/>
          <w:b/>
          <w:sz w:val="28"/>
          <w:szCs w:val="28"/>
        </w:rPr>
        <w:t xml:space="preserve"> </w:t>
      </w:r>
    </w:p>
    <w:p w:rsidR="00491FAB" w:rsidRPr="00AF792A" w:rsidRDefault="00491FAB" w:rsidP="00491FAB">
      <w:pPr>
        <w:ind w:right="47"/>
        <w:jc w:val="both"/>
        <w:rPr>
          <w:sz w:val="28"/>
          <w:szCs w:val="28"/>
        </w:rPr>
      </w:pPr>
    </w:p>
    <w:p w:rsidR="00491FAB" w:rsidRPr="00AF792A" w:rsidRDefault="00491FAB" w:rsidP="00491FAB">
      <w:pPr>
        <w:pStyle w:val="ab"/>
        <w:numPr>
          <w:ilvl w:val="0"/>
          <w:numId w:val="1"/>
        </w:numPr>
        <w:tabs>
          <w:tab w:val="left" w:pos="284"/>
        </w:tabs>
        <w:ind w:left="0" w:firstLine="0"/>
        <w:jc w:val="center"/>
        <w:rPr>
          <w:rFonts w:ascii="Times New Roman" w:hAnsi="Times New Roman"/>
          <w:sz w:val="28"/>
          <w:szCs w:val="28"/>
        </w:rPr>
      </w:pPr>
      <w:r w:rsidRPr="00AF792A">
        <w:rPr>
          <w:rFonts w:ascii="Times New Roman" w:hAnsi="Times New Roman"/>
          <w:sz w:val="28"/>
          <w:szCs w:val="28"/>
        </w:rPr>
        <w:t>Общие положения</w:t>
      </w:r>
    </w:p>
    <w:p w:rsidR="00AF792A" w:rsidRPr="00AF792A" w:rsidRDefault="00AF792A" w:rsidP="00AF792A">
      <w:pPr>
        <w:rPr>
          <w:spacing w:val="-2"/>
          <w:sz w:val="28"/>
          <w:szCs w:val="28"/>
        </w:rPr>
      </w:pPr>
      <w:bookmarkStart w:id="2" w:name="sub_2033"/>
    </w:p>
    <w:p w:rsidR="00AF792A" w:rsidRPr="00AF792A" w:rsidRDefault="00AF792A" w:rsidP="00AF792A">
      <w:pPr>
        <w:ind w:firstLine="709"/>
        <w:jc w:val="both"/>
        <w:rPr>
          <w:sz w:val="28"/>
          <w:szCs w:val="28"/>
        </w:rPr>
      </w:pPr>
      <w:r w:rsidRPr="00AF792A">
        <w:rPr>
          <w:spacing w:val="-2"/>
          <w:sz w:val="28"/>
          <w:szCs w:val="28"/>
        </w:rPr>
        <w:t>1.1. Настоящие Правила устанавливают порядок разработки и утверждения</w:t>
      </w:r>
      <w:r w:rsidRPr="00AF792A">
        <w:rPr>
          <w:sz w:val="28"/>
          <w:szCs w:val="28"/>
        </w:rPr>
        <w:t xml:space="preserve"> административных регламентов предоставления муниципальных услуг Администрацией </w:t>
      </w:r>
      <w:r w:rsidR="00BB72B4">
        <w:rPr>
          <w:sz w:val="28"/>
          <w:szCs w:val="28"/>
        </w:rPr>
        <w:t>Майор</w:t>
      </w:r>
      <w:r w:rsidR="008A00B5">
        <w:rPr>
          <w:sz w:val="28"/>
          <w:szCs w:val="28"/>
        </w:rPr>
        <w:t>ского</w:t>
      </w:r>
      <w:r w:rsidRPr="00AF792A">
        <w:rPr>
          <w:sz w:val="28"/>
          <w:szCs w:val="28"/>
        </w:rPr>
        <w:t xml:space="preserve"> сельского поселения (далее соответственно – </w:t>
      </w:r>
      <w:r w:rsidRPr="00AF792A">
        <w:rPr>
          <w:spacing w:val="-4"/>
          <w:sz w:val="28"/>
          <w:szCs w:val="28"/>
        </w:rPr>
        <w:t>орган, предоставляющий муниципальные услуги, административный регламент).</w:t>
      </w:r>
    </w:p>
    <w:p w:rsidR="00AF792A" w:rsidRPr="00AF792A" w:rsidRDefault="00AF792A" w:rsidP="00AF792A">
      <w:pPr>
        <w:ind w:firstLine="709"/>
        <w:jc w:val="both"/>
        <w:rPr>
          <w:sz w:val="28"/>
          <w:szCs w:val="28"/>
        </w:rPr>
      </w:pPr>
      <w:r w:rsidRPr="00AF792A">
        <w:rPr>
          <w:sz w:val="28"/>
          <w:szCs w:val="28"/>
        </w:rPr>
        <w:t>1.2. </w:t>
      </w:r>
      <w:proofErr w:type="gramStart"/>
      <w:r w:rsidRPr="00AF792A">
        <w:rPr>
          <w:sz w:val="28"/>
          <w:szCs w:val="28"/>
        </w:rPr>
        <w:t xml:space="preserve">Административные регламенты разрабатываются и утверждаются органом, предоставляющим муниципальные услуги, в соответствии с федеральными законами, нормативными правовыми актами Президента Российской Федерации и Правительства Российской Федерации, областными законами и иными нормативными правовыми актами Ростовской области, </w:t>
      </w:r>
      <w:r w:rsidRPr="00AF792A">
        <w:rPr>
          <w:spacing w:val="-2"/>
          <w:sz w:val="28"/>
          <w:szCs w:val="28"/>
        </w:rPr>
        <w:t>единым стандартом предоставления муниципальной услуги (при его наличии),</w:t>
      </w:r>
      <w:r w:rsidRPr="00AF792A">
        <w:rPr>
          <w:sz w:val="28"/>
          <w:szCs w:val="28"/>
        </w:rPr>
        <w:t xml:space="preserve"> а</w:t>
      </w:r>
      <w:r w:rsidRPr="00AF792A">
        <w:rPr>
          <w:sz w:val="28"/>
          <w:szCs w:val="28"/>
          <w:lang w:val="en-US"/>
        </w:rPr>
        <w:t> </w:t>
      </w:r>
      <w:r w:rsidRPr="00AF792A">
        <w:rPr>
          <w:sz w:val="28"/>
          <w:szCs w:val="28"/>
        </w:rPr>
        <w:t>также с учетом решений комиссии по повышению качества и доступности предоставления государственных и муниципальных услуг и организации межведомственного</w:t>
      </w:r>
      <w:proofErr w:type="gramEnd"/>
      <w:r w:rsidRPr="00AF792A">
        <w:rPr>
          <w:sz w:val="28"/>
          <w:szCs w:val="28"/>
        </w:rPr>
        <w:t xml:space="preserve"> взаимодействия в Ростовской области после внесения сведений о муниципальной услуге в федеральную муниципальную информационную систему «Федеральный реестр государственных и муниципальных услуг (функций)» (далее – реестр услуг). </w:t>
      </w:r>
    </w:p>
    <w:p w:rsidR="00AF792A" w:rsidRPr="00AF792A" w:rsidRDefault="00AF792A" w:rsidP="00AF792A">
      <w:pPr>
        <w:adjustRightInd w:val="0"/>
        <w:ind w:firstLine="709"/>
        <w:jc w:val="both"/>
        <w:rPr>
          <w:sz w:val="28"/>
          <w:szCs w:val="28"/>
          <w:shd w:val="clear" w:color="auto" w:fill="D8EDE8"/>
        </w:rPr>
      </w:pPr>
      <w:r w:rsidRPr="00AF792A">
        <w:rPr>
          <w:sz w:val="28"/>
          <w:szCs w:val="28"/>
        </w:rPr>
        <w:t xml:space="preserve">Административные регламенты утверждаются нормативными правовыми актами Администрации </w:t>
      </w:r>
      <w:r w:rsidR="00BB72B4">
        <w:rPr>
          <w:sz w:val="28"/>
          <w:szCs w:val="28"/>
        </w:rPr>
        <w:t>Майор</w:t>
      </w:r>
      <w:r w:rsidR="008A00B5">
        <w:rPr>
          <w:sz w:val="28"/>
          <w:szCs w:val="28"/>
        </w:rPr>
        <w:t>ского</w:t>
      </w:r>
      <w:r w:rsidRPr="00AF792A">
        <w:rPr>
          <w:sz w:val="28"/>
          <w:szCs w:val="28"/>
        </w:rPr>
        <w:t xml:space="preserve"> сельского поселения.</w:t>
      </w:r>
    </w:p>
    <w:p w:rsidR="00AF792A" w:rsidRPr="00AF792A" w:rsidRDefault="00AF792A" w:rsidP="00AF792A">
      <w:pPr>
        <w:ind w:firstLine="709"/>
        <w:jc w:val="both"/>
        <w:rPr>
          <w:sz w:val="28"/>
          <w:szCs w:val="28"/>
        </w:rPr>
      </w:pPr>
      <w:r w:rsidRPr="00AF792A">
        <w:rPr>
          <w:sz w:val="28"/>
          <w:szCs w:val="28"/>
        </w:rPr>
        <w:t xml:space="preserve">1.3.  Исполнение Администрацией </w:t>
      </w:r>
      <w:r w:rsidR="00BB72B4">
        <w:rPr>
          <w:sz w:val="28"/>
          <w:szCs w:val="28"/>
        </w:rPr>
        <w:t>Майор</w:t>
      </w:r>
      <w:r w:rsidR="008A00B5">
        <w:rPr>
          <w:sz w:val="28"/>
          <w:szCs w:val="28"/>
        </w:rPr>
        <w:t>ского</w:t>
      </w:r>
      <w:r w:rsidRPr="00AF792A">
        <w:rPr>
          <w:sz w:val="28"/>
          <w:szCs w:val="28"/>
        </w:rPr>
        <w:t xml:space="preserve"> сельского поселения  отдельных </w:t>
      </w:r>
      <w:r w:rsidRPr="00AF792A">
        <w:rPr>
          <w:spacing w:val="-2"/>
          <w:sz w:val="28"/>
          <w:szCs w:val="28"/>
        </w:rPr>
        <w:t>государственных полномочий Ростовской области, переданных ей на основании</w:t>
      </w:r>
      <w:r w:rsidRPr="00AF792A">
        <w:rPr>
          <w:sz w:val="28"/>
          <w:szCs w:val="28"/>
        </w:rPr>
        <w:t xml:space="preserve"> областного закона с предоставлением субвенций из областного бюджета, осуществляется в порядке, установленном административным регламентом, утвержденным органом исполнительной власти Ростовской области, если иное не установлено областным законом.</w:t>
      </w:r>
    </w:p>
    <w:p w:rsidR="00AF792A" w:rsidRPr="00AF792A" w:rsidRDefault="00AF792A" w:rsidP="00AF792A">
      <w:pPr>
        <w:adjustRightInd w:val="0"/>
        <w:ind w:firstLine="709"/>
        <w:jc w:val="both"/>
        <w:rPr>
          <w:sz w:val="28"/>
          <w:szCs w:val="28"/>
          <w:shd w:val="clear" w:color="auto" w:fill="D8EDE8"/>
        </w:rPr>
      </w:pPr>
      <w:bookmarkStart w:id="3" w:name="sub_1004"/>
      <w:r w:rsidRPr="00AF792A">
        <w:rPr>
          <w:sz w:val="28"/>
          <w:szCs w:val="28"/>
        </w:rPr>
        <w:t>1.4. Разработка, согласование, проведение экспертизы и утверждение проектов административных регламентов осуществляются органом, предоставляющим муниципальные услуги, и органом, уполномоченным на проведение экспертизы, с использованием программно-технических средств реестра услуг.</w:t>
      </w:r>
    </w:p>
    <w:bookmarkEnd w:id="3"/>
    <w:p w:rsidR="00491FAB" w:rsidRPr="00AF792A" w:rsidRDefault="00491FAB" w:rsidP="00491FAB">
      <w:pPr>
        <w:pStyle w:val="ab"/>
        <w:ind w:firstLine="709"/>
        <w:jc w:val="both"/>
        <w:rPr>
          <w:rFonts w:ascii="Times New Roman" w:hAnsi="Times New Roman"/>
          <w:sz w:val="28"/>
          <w:szCs w:val="28"/>
        </w:rPr>
      </w:pPr>
      <w:r w:rsidRPr="00AF792A">
        <w:rPr>
          <w:rFonts w:ascii="Times New Roman" w:hAnsi="Times New Roman"/>
          <w:sz w:val="28"/>
          <w:szCs w:val="28"/>
        </w:rPr>
        <w:t>1.5. Разработка административных регламентов включает следующие этапы:</w:t>
      </w:r>
    </w:p>
    <w:p w:rsidR="00491FAB" w:rsidRPr="00AF792A" w:rsidRDefault="00491FAB" w:rsidP="00491FAB">
      <w:pPr>
        <w:ind w:firstLine="709"/>
        <w:jc w:val="both"/>
        <w:rPr>
          <w:sz w:val="28"/>
          <w:szCs w:val="28"/>
        </w:rPr>
      </w:pPr>
      <w:r w:rsidRPr="00AF792A">
        <w:rPr>
          <w:sz w:val="28"/>
          <w:szCs w:val="28"/>
        </w:rPr>
        <w:t xml:space="preserve">1.5.1. Внесение в реестр услуг органами, предоставляющими муниципальные услуги, сведений о муниципальной услуге, в том числе </w:t>
      </w:r>
      <w:r w:rsidRPr="00AF792A">
        <w:rPr>
          <w:sz w:val="28"/>
          <w:szCs w:val="28"/>
        </w:rPr>
        <w:lastRenderedPageBreak/>
        <w:t>о логически обособленных последовательностях административных действий при ее предоставлении (далее – административные процедуры).</w:t>
      </w:r>
    </w:p>
    <w:p w:rsidR="00491FAB" w:rsidRPr="00AF792A" w:rsidRDefault="00491FAB" w:rsidP="00491FAB">
      <w:pPr>
        <w:ind w:firstLine="709"/>
        <w:jc w:val="both"/>
        <w:rPr>
          <w:sz w:val="28"/>
          <w:szCs w:val="28"/>
        </w:rPr>
      </w:pPr>
      <w:r w:rsidRPr="00AF792A">
        <w:rPr>
          <w:sz w:val="28"/>
          <w:szCs w:val="28"/>
        </w:rPr>
        <w:t xml:space="preserve">1.5.2. Преобразование сведений, указанных в </w:t>
      </w:r>
      <w:hyperlink w:anchor="sub_1008" w:history="1">
        <w:r w:rsidRPr="00AF792A">
          <w:rPr>
            <w:rStyle w:val="ac"/>
            <w:sz w:val="28"/>
            <w:szCs w:val="28"/>
          </w:rPr>
          <w:t>подпункте 1.5.1</w:t>
        </w:r>
      </w:hyperlink>
      <w:r w:rsidRPr="00AF792A">
        <w:rPr>
          <w:sz w:val="28"/>
          <w:szCs w:val="28"/>
        </w:rPr>
        <w:t xml:space="preserve"> настоящего пункта, в машиночитаемый вид в соответствии с требованиями, предусмотренными </w:t>
      </w:r>
      <w:hyperlink r:id="rId7" w:history="1">
        <w:r w:rsidRPr="00AF792A">
          <w:rPr>
            <w:rStyle w:val="ac"/>
            <w:sz w:val="28"/>
            <w:szCs w:val="28"/>
          </w:rPr>
          <w:t>частью 3 статьи 12</w:t>
        </w:r>
      </w:hyperlink>
      <w:r w:rsidRPr="00AF792A">
        <w:rPr>
          <w:sz w:val="28"/>
          <w:szCs w:val="28"/>
        </w:rPr>
        <w:t xml:space="preserve"> Федерального закона от 27.07.2010 № 210-ФЗ «Об организации предоставления государственных и муниципальных услуг».</w:t>
      </w:r>
    </w:p>
    <w:p w:rsidR="00491FAB" w:rsidRPr="00AF792A" w:rsidRDefault="00491FAB" w:rsidP="00491FAB">
      <w:pPr>
        <w:ind w:firstLine="709"/>
        <w:jc w:val="both"/>
        <w:rPr>
          <w:sz w:val="28"/>
          <w:szCs w:val="28"/>
        </w:rPr>
      </w:pPr>
      <w:r w:rsidRPr="00AF792A">
        <w:rPr>
          <w:sz w:val="28"/>
          <w:szCs w:val="28"/>
        </w:rPr>
        <w:t xml:space="preserve">1.5.3. Автоматическое формирование из сведений, указанных в </w:t>
      </w:r>
      <w:hyperlink w:anchor="sub_1009" w:history="1">
        <w:r w:rsidRPr="00AF792A">
          <w:rPr>
            <w:rStyle w:val="ac"/>
            <w:sz w:val="28"/>
            <w:szCs w:val="28"/>
          </w:rPr>
          <w:t>подпункте 1.5.2</w:t>
        </w:r>
      </w:hyperlink>
      <w:r w:rsidRPr="00AF792A">
        <w:rPr>
          <w:sz w:val="28"/>
          <w:szCs w:val="28"/>
        </w:rPr>
        <w:t xml:space="preserve">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w:t>
      </w:r>
      <w:hyperlink w:anchor="sub_1020" w:history="1">
        <w:r w:rsidRPr="00AF792A">
          <w:rPr>
            <w:rStyle w:val="ac"/>
            <w:sz w:val="28"/>
            <w:szCs w:val="28"/>
          </w:rPr>
          <w:t>разделом 2</w:t>
        </w:r>
      </w:hyperlink>
      <w:r w:rsidRPr="00AF792A">
        <w:rPr>
          <w:sz w:val="28"/>
          <w:szCs w:val="28"/>
        </w:rPr>
        <w:t xml:space="preserve"> настоящего Порядка.</w:t>
      </w:r>
    </w:p>
    <w:p w:rsidR="00491FAB" w:rsidRPr="00AF792A" w:rsidRDefault="00491FAB" w:rsidP="00491FAB">
      <w:pPr>
        <w:ind w:firstLine="709"/>
        <w:jc w:val="both"/>
        <w:rPr>
          <w:sz w:val="28"/>
          <w:szCs w:val="28"/>
        </w:rPr>
      </w:pPr>
      <w:r w:rsidRPr="00AF792A">
        <w:rPr>
          <w:sz w:val="28"/>
          <w:szCs w:val="28"/>
        </w:rPr>
        <w:t xml:space="preserve">1.6. Сведения о муниципальной услуге, указанные в </w:t>
      </w:r>
      <w:hyperlink w:anchor="sub_1008" w:history="1">
        <w:r w:rsidRPr="00AF792A">
          <w:rPr>
            <w:rStyle w:val="ac"/>
            <w:sz w:val="28"/>
            <w:szCs w:val="28"/>
          </w:rPr>
          <w:t>подпункте 1.5.1 пункта 1.5</w:t>
        </w:r>
      </w:hyperlink>
      <w:r w:rsidRPr="00AF792A">
        <w:rPr>
          <w:sz w:val="28"/>
          <w:szCs w:val="28"/>
        </w:rPr>
        <w:t xml:space="preserve"> настоящего Порядка, должны быть достаточны для описания:</w:t>
      </w:r>
    </w:p>
    <w:p w:rsidR="00491FAB" w:rsidRPr="00AF792A" w:rsidRDefault="00491FAB" w:rsidP="00491FAB">
      <w:pPr>
        <w:ind w:firstLine="709"/>
        <w:jc w:val="both"/>
        <w:rPr>
          <w:sz w:val="28"/>
          <w:szCs w:val="28"/>
        </w:rPr>
      </w:pPr>
      <w:bookmarkStart w:id="4" w:name="sub_1122"/>
      <w:r w:rsidRPr="00AF792A">
        <w:rPr>
          <w:sz w:val="28"/>
          <w:szCs w:val="28"/>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bookmarkEnd w:id="4"/>
    <w:p w:rsidR="00491FAB" w:rsidRPr="00AF792A" w:rsidRDefault="00491FAB" w:rsidP="00491FAB">
      <w:pPr>
        <w:ind w:firstLine="709"/>
        <w:jc w:val="both"/>
        <w:rPr>
          <w:sz w:val="28"/>
          <w:szCs w:val="28"/>
        </w:rPr>
      </w:pPr>
      <w:proofErr w:type="gramStart"/>
      <w:r w:rsidRPr="00AF792A">
        <w:rPr>
          <w:sz w:val="28"/>
          <w:szCs w:val="28"/>
        </w:rPr>
        <w:t xml:space="preserve">уникальных для каждой категории заявителей, указанной в </w:t>
      </w:r>
      <w:hyperlink w:anchor="sub_1122" w:history="1">
        <w:r w:rsidRPr="00AF792A">
          <w:rPr>
            <w:rStyle w:val="ac"/>
            <w:sz w:val="28"/>
            <w:szCs w:val="28"/>
          </w:rPr>
          <w:t>абзаце втором</w:t>
        </w:r>
      </w:hyperlink>
      <w:r w:rsidRPr="00AF792A">
        <w:rPr>
          <w:sz w:val="28"/>
          <w:szCs w:val="28"/>
        </w:rPr>
        <w:t xml:space="preserve">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w:t>
      </w:r>
      <w:proofErr w:type="gramEnd"/>
      <w:r w:rsidRPr="00AF792A">
        <w:rPr>
          <w:sz w:val="28"/>
          <w:szCs w:val="28"/>
        </w:rPr>
        <w:t xml:space="preserve"> предоставления муниципальной услуги, </w:t>
      </w:r>
      <w:proofErr w:type="gramStart"/>
      <w:r w:rsidRPr="00AF792A">
        <w:rPr>
          <w:sz w:val="28"/>
          <w:szCs w:val="28"/>
        </w:rPr>
        <w:t>критериях</w:t>
      </w:r>
      <w:proofErr w:type="gramEnd"/>
      <w:r w:rsidRPr="00AF792A">
        <w:rPr>
          <w:sz w:val="28"/>
          <w:szCs w:val="28"/>
        </w:rPr>
        <w:t xml:space="preserve"> принятия решения о предоставлении </w:t>
      </w:r>
      <w:r w:rsidRPr="00AF792A">
        <w:rPr>
          <w:sz w:val="28"/>
          <w:szCs w:val="28"/>
        </w:rPr>
        <w:br/>
        <w:t>(об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491FAB" w:rsidRPr="00AF792A" w:rsidRDefault="00491FAB" w:rsidP="00491FAB">
      <w:pPr>
        <w:ind w:firstLine="709"/>
        <w:jc w:val="both"/>
        <w:rPr>
          <w:sz w:val="28"/>
          <w:szCs w:val="28"/>
        </w:rPr>
      </w:pPr>
      <w:r w:rsidRPr="00AF792A">
        <w:rPr>
          <w:sz w:val="28"/>
          <w:szCs w:val="28"/>
        </w:rPr>
        <w:t xml:space="preserve">Сведения о муниципальной услуге, преобразованные в машиночитаемый вид в соответствии с </w:t>
      </w:r>
      <w:hyperlink w:anchor="sub_1009" w:history="1">
        <w:r w:rsidRPr="00AF792A">
          <w:rPr>
            <w:rStyle w:val="ac"/>
            <w:sz w:val="28"/>
            <w:szCs w:val="28"/>
          </w:rPr>
          <w:t>подпунктом 1.5.2 пункта 1.</w:t>
        </w:r>
      </w:hyperlink>
      <w:r w:rsidRPr="00AF792A">
        <w:rPr>
          <w:sz w:val="28"/>
          <w:szCs w:val="28"/>
        </w:rPr>
        <w:t>5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491FAB" w:rsidRPr="00AF792A" w:rsidRDefault="00491FAB" w:rsidP="00491FAB">
      <w:pPr>
        <w:ind w:firstLine="709"/>
        <w:jc w:val="both"/>
        <w:rPr>
          <w:sz w:val="28"/>
          <w:szCs w:val="28"/>
        </w:rPr>
      </w:pPr>
      <w:r w:rsidRPr="00AF792A">
        <w:rPr>
          <w:sz w:val="28"/>
          <w:szCs w:val="28"/>
        </w:rPr>
        <w:t>1.7. При разработке административных регламентов органы, предоставляющие муниципальные услуги, предусматривают оптимизацию (повышение качества) предоставления муниципальных услуг, в том числе:</w:t>
      </w:r>
    </w:p>
    <w:p w:rsidR="00491FAB" w:rsidRPr="00AF792A" w:rsidRDefault="00491FAB" w:rsidP="00491FAB">
      <w:pPr>
        <w:ind w:firstLine="709"/>
        <w:jc w:val="both"/>
        <w:rPr>
          <w:sz w:val="28"/>
          <w:szCs w:val="28"/>
        </w:rPr>
      </w:pPr>
      <w:bookmarkStart w:id="5" w:name="sub_1013"/>
      <w:r w:rsidRPr="00AF792A">
        <w:rPr>
          <w:sz w:val="28"/>
          <w:szCs w:val="28"/>
        </w:rPr>
        <w:t>1.7.1. Возможность предоставления муниципальной услуги в упреждающем (</w:t>
      </w:r>
      <w:proofErr w:type="spellStart"/>
      <w:r w:rsidRPr="00AF792A">
        <w:rPr>
          <w:sz w:val="28"/>
          <w:szCs w:val="28"/>
        </w:rPr>
        <w:t>проактивном</w:t>
      </w:r>
      <w:proofErr w:type="spellEnd"/>
      <w:r w:rsidRPr="00AF792A">
        <w:rPr>
          <w:sz w:val="28"/>
          <w:szCs w:val="28"/>
        </w:rPr>
        <w:t>) режиме.</w:t>
      </w:r>
    </w:p>
    <w:p w:rsidR="00491FAB" w:rsidRPr="00AF792A" w:rsidRDefault="00491FAB" w:rsidP="00491FAB">
      <w:pPr>
        <w:ind w:firstLine="709"/>
        <w:jc w:val="both"/>
        <w:rPr>
          <w:sz w:val="28"/>
          <w:szCs w:val="28"/>
        </w:rPr>
      </w:pPr>
      <w:bookmarkStart w:id="6" w:name="sub_1014"/>
      <w:bookmarkEnd w:id="5"/>
      <w:r w:rsidRPr="00AF792A">
        <w:rPr>
          <w:sz w:val="28"/>
          <w:szCs w:val="28"/>
        </w:rPr>
        <w:t>1.7.2. Многоканальность и экстерриториальность получения муниципальных услуг.</w:t>
      </w:r>
    </w:p>
    <w:p w:rsidR="00491FAB" w:rsidRPr="00AF792A" w:rsidRDefault="00491FAB" w:rsidP="00491FAB">
      <w:pPr>
        <w:ind w:firstLine="709"/>
        <w:jc w:val="both"/>
        <w:rPr>
          <w:sz w:val="28"/>
          <w:szCs w:val="28"/>
        </w:rPr>
      </w:pPr>
      <w:bookmarkStart w:id="7" w:name="sub_1015"/>
      <w:bookmarkEnd w:id="6"/>
      <w:r w:rsidRPr="00AF792A">
        <w:rPr>
          <w:sz w:val="28"/>
          <w:szCs w:val="28"/>
        </w:rPr>
        <w:t>1.7.3. Возможность описания всех вариантов предоставления муниципальной услуги.</w:t>
      </w:r>
    </w:p>
    <w:p w:rsidR="00491FAB" w:rsidRPr="00AF792A" w:rsidRDefault="00491FAB" w:rsidP="00491FAB">
      <w:pPr>
        <w:ind w:firstLine="709"/>
        <w:jc w:val="both"/>
        <w:rPr>
          <w:sz w:val="28"/>
          <w:szCs w:val="28"/>
        </w:rPr>
      </w:pPr>
      <w:bookmarkStart w:id="8" w:name="sub_1016"/>
      <w:bookmarkEnd w:id="7"/>
      <w:r w:rsidRPr="00AF792A">
        <w:rPr>
          <w:sz w:val="28"/>
          <w:szCs w:val="28"/>
        </w:rPr>
        <w:t>1.7.4.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w:t>
      </w:r>
    </w:p>
    <w:p w:rsidR="00491FAB" w:rsidRPr="00AF792A" w:rsidRDefault="00491FAB" w:rsidP="00491FAB">
      <w:pPr>
        <w:ind w:firstLine="709"/>
        <w:jc w:val="both"/>
        <w:rPr>
          <w:sz w:val="28"/>
          <w:szCs w:val="28"/>
        </w:rPr>
      </w:pPr>
      <w:bookmarkStart w:id="9" w:name="sub_1017"/>
      <w:bookmarkEnd w:id="8"/>
      <w:r w:rsidRPr="00AF792A">
        <w:rPr>
          <w:sz w:val="28"/>
          <w:szCs w:val="28"/>
        </w:rPr>
        <w:t>1.7.5. Внедрение реестровой модели предоставления муниципальных услуг.</w:t>
      </w:r>
    </w:p>
    <w:p w:rsidR="00491FAB" w:rsidRPr="00AF792A" w:rsidRDefault="00491FAB" w:rsidP="00491FAB">
      <w:pPr>
        <w:ind w:firstLine="709"/>
        <w:jc w:val="both"/>
        <w:rPr>
          <w:sz w:val="28"/>
          <w:szCs w:val="28"/>
        </w:rPr>
      </w:pPr>
      <w:bookmarkStart w:id="10" w:name="sub_1018"/>
      <w:bookmarkEnd w:id="9"/>
      <w:r w:rsidRPr="00AF792A">
        <w:rPr>
          <w:sz w:val="28"/>
          <w:szCs w:val="28"/>
        </w:rPr>
        <w:t xml:space="preserve">1.7.6. Внедрение иных принципов предоставления муниципальных услуг, предусмотренных </w:t>
      </w:r>
      <w:hyperlink r:id="rId8" w:history="1">
        <w:r w:rsidRPr="00AF792A">
          <w:rPr>
            <w:rStyle w:val="ac"/>
            <w:sz w:val="28"/>
            <w:szCs w:val="28"/>
          </w:rPr>
          <w:t>Федеральным законом</w:t>
        </w:r>
      </w:hyperlink>
      <w:r w:rsidRPr="00AF792A">
        <w:rPr>
          <w:sz w:val="28"/>
          <w:szCs w:val="28"/>
        </w:rPr>
        <w:t xml:space="preserve"> от 27.07.2010 № 210-ФЗ.</w:t>
      </w:r>
    </w:p>
    <w:bookmarkEnd w:id="10"/>
    <w:p w:rsidR="00491FAB" w:rsidRPr="00AF792A" w:rsidRDefault="00491FAB" w:rsidP="00491FAB">
      <w:pPr>
        <w:ind w:firstLine="709"/>
        <w:jc w:val="both"/>
        <w:rPr>
          <w:sz w:val="28"/>
          <w:szCs w:val="28"/>
        </w:rPr>
      </w:pPr>
    </w:p>
    <w:bookmarkEnd w:id="2"/>
    <w:p w:rsidR="00491FAB" w:rsidRPr="00AF792A" w:rsidRDefault="00491FAB" w:rsidP="00491FAB">
      <w:pPr>
        <w:ind w:right="47"/>
        <w:jc w:val="center"/>
        <w:rPr>
          <w:sz w:val="28"/>
          <w:szCs w:val="28"/>
        </w:rPr>
      </w:pPr>
      <w:r w:rsidRPr="00AF792A">
        <w:rPr>
          <w:sz w:val="28"/>
          <w:szCs w:val="28"/>
        </w:rPr>
        <w:t xml:space="preserve">2. Требования к структуре и содержанию </w:t>
      </w:r>
    </w:p>
    <w:p w:rsidR="00491FAB" w:rsidRPr="00AF792A" w:rsidRDefault="00491FAB" w:rsidP="00491FAB">
      <w:pPr>
        <w:ind w:right="47"/>
        <w:jc w:val="center"/>
        <w:rPr>
          <w:sz w:val="28"/>
          <w:szCs w:val="28"/>
        </w:rPr>
      </w:pPr>
      <w:r w:rsidRPr="00AF792A">
        <w:rPr>
          <w:sz w:val="28"/>
          <w:szCs w:val="28"/>
        </w:rPr>
        <w:t>административных регламентов</w:t>
      </w:r>
    </w:p>
    <w:p w:rsidR="00491FAB" w:rsidRPr="00AF792A" w:rsidRDefault="00491FAB" w:rsidP="00491FAB">
      <w:pPr>
        <w:ind w:right="47" w:firstLine="567"/>
        <w:jc w:val="both"/>
        <w:rPr>
          <w:sz w:val="28"/>
          <w:szCs w:val="28"/>
        </w:rPr>
      </w:pPr>
    </w:p>
    <w:p w:rsidR="00491FAB" w:rsidRPr="00AF792A" w:rsidRDefault="00491FAB" w:rsidP="00491FAB">
      <w:pPr>
        <w:ind w:right="3" w:firstLine="709"/>
        <w:jc w:val="both"/>
        <w:rPr>
          <w:sz w:val="28"/>
          <w:szCs w:val="28"/>
        </w:rPr>
      </w:pPr>
      <w:r w:rsidRPr="00AF792A">
        <w:rPr>
          <w:sz w:val="28"/>
          <w:szCs w:val="28"/>
        </w:rPr>
        <w:t>2.1.</w:t>
      </w:r>
      <w:bookmarkStart w:id="11" w:name="sub_1021"/>
      <w:r w:rsidRPr="00AF792A">
        <w:rPr>
          <w:sz w:val="28"/>
          <w:szCs w:val="28"/>
        </w:rPr>
        <w:t> Наименование административного регламента определяется органом, предоставляющим муниципальную услугу, с учетом формулировки, соответствующей редакции положения нормативного правового акта, которым предусмотрена муниципальная услуга.</w:t>
      </w:r>
    </w:p>
    <w:p w:rsidR="00491FAB" w:rsidRPr="00AF792A" w:rsidRDefault="00491FAB" w:rsidP="00491FAB">
      <w:pPr>
        <w:ind w:firstLine="709"/>
        <w:jc w:val="both"/>
        <w:rPr>
          <w:sz w:val="28"/>
          <w:szCs w:val="28"/>
        </w:rPr>
      </w:pPr>
      <w:bookmarkStart w:id="12" w:name="sub_1022"/>
      <w:bookmarkEnd w:id="11"/>
      <w:r w:rsidRPr="00AF792A">
        <w:rPr>
          <w:sz w:val="28"/>
          <w:szCs w:val="28"/>
        </w:rPr>
        <w:t>2.2. В административный регламент включаются следующие разделы:</w:t>
      </w:r>
    </w:p>
    <w:p w:rsidR="00491FAB" w:rsidRPr="00AF792A" w:rsidRDefault="00491FAB" w:rsidP="00491FAB">
      <w:pPr>
        <w:ind w:firstLine="709"/>
        <w:jc w:val="both"/>
        <w:rPr>
          <w:sz w:val="28"/>
          <w:szCs w:val="28"/>
        </w:rPr>
      </w:pPr>
      <w:bookmarkStart w:id="13" w:name="sub_1023"/>
      <w:bookmarkEnd w:id="12"/>
      <w:r w:rsidRPr="00AF792A">
        <w:rPr>
          <w:sz w:val="28"/>
          <w:szCs w:val="28"/>
        </w:rPr>
        <w:t>2.2.1. Общие положения.</w:t>
      </w:r>
    </w:p>
    <w:p w:rsidR="00491FAB" w:rsidRPr="00AF792A" w:rsidRDefault="00491FAB" w:rsidP="00491FAB">
      <w:pPr>
        <w:ind w:firstLine="709"/>
        <w:jc w:val="both"/>
        <w:rPr>
          <w:sz w:val="28"/>
          <w:szCs w:val="28"/>
        </w:rPr>
      </w:pPr>
      <w:bookmarkStart w:id="14" w:name="sub_1024"/>
      <w:bookmarkEnd w:id="13"/>
      <w:r w:rsidRPr="00AF792A">
        <w:rPr>
          <w:sz w:val="28"/>
          <w:szCs w:val="28"/>
        </w:rPr>
        <w:t>2.2.2. Стандарт предоставления муниципальной услуги.</w:t>
      </w:r>
    </w:p>
    <w:p w:rsidR="00491FAB" w:rsidRPr="00AF792A" w:rsidRDefault="00491FAB" w:rsidP="00491FAB">
      <w:pPr>
        <w:ind w:firstLine="709"/>
        <w:jc w:val="both"/>
        <w:rPr>
          <w:sz w:val="28"/>
          <w:szCs w:val="28"/>
        </w:rPr>
      </w:pPr>
      <w:bookmarkStart w:id="15" w:name="sub_1025"/>
      <w:bookmarkEnd w:id="14"/>
      <w:r w:rsidRPr="00AF792A">
        <w:rPr>
          <w:sz w:val="28"/>
          <w:szCs w:val="28"/>
        </w:rPr>
        <w:t>2.2.3. Состав, последовательность и сроки выполнения административных процедур.</w:t>
      </w:r>
    </w:p>
    <w:p w:rsidR="00491FAB" w:rsidRPr="00AF792A" w:rsidRDefault="00491FAB" w:rsidP="00491FAB">
      <w:pPr>
        <w:ind w:firstLine="709"/>
        <w:jc w:val="both"/>
        <w:rPr>
          <w:sz w:val="28"/>
          <w:szCs w:val="28"/>
        </w:rPr>
      </w:pPr>
      <w:bookmarkStart w:id="16" w:name="sub_1026"/>
      <w:bookmarkEnd w:id="15"/>
      <w:r w:rsidRPr="00AF792A">
        <w:rPr>
          <w:sz w:val="28"/>
          <w:szCs w:val="28"/>
        </w:rPr>
        <w:t xml:space="preserve">2.2.4. Формы </w:t>
      </w:r>
      <w:proofErr w:type="gramStart"/>
      <w:r w:rsidRPr="00AF792A">
        <w:rPr>
          <w:sz w:val="28"/>
          <w:szCs w:val="28"/>
        </w:rPr>
        <w:t>контроля за</w:t>
      </w:r>
      <w:proofErr w:type="gramEnd"/>
      <w:r w:rsidRPr="00AF792A">
        <w:rPr>
          <w:sz w:val="28"/>
          <w:szCs w:val="28"/>
        </w:rPr>
        <w:t xml:space="preserve"> исполнением административного регламента.</w:t>
      </w:r>
    </w:p>
    <w:p w:rsidR="00491FAB" w:rsidRPr="00AF792A" w:rsidRDefault="00491FAB" w:rsidP="00491FAB">
      <w:pPr>
        <w:ind w:firstLine="709"/>
        <w:jc w:val="both"/>
        <w:rPr>
          <w:sz w:val="28"/>
          <w:szCs w:val="28"/>
        </w:rPr>
      </w:pPr>
      <w:bookmarkStart w:id="17" w:name="sub_1027"/>
      <w:bookmarkEnd w:id="16"/>
      <w:r w:rsidRPr="00AF792A">
        <w:rPr>
          <w:sz w:val="28"/>
          <w:szCs w:val="28"/>
        </w:rPr>
        <w:t xml:space="preserve">2.2.5.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(далее – многофункциональный центр), организаций, указанных в </w:t>
      </w:r>
      <w:hyperlink r:id="rId9" w:history="1">
        <w:r w:rsidRPr="00AF792A">
          <w:rPr>
            <w:rStyle w:val="ac"/>
            <w:sz w:val="28"/>
            <w:szCs w:val="28"/>
          </w:rPr>
          <w:t>части 1.1 статьи 16</w:t>
        </w:r>
      </w:hyperlink>
      <w:r w:rsidRPr="00AF792A">
        <w:rPr>
          <w:b/>
          <w:sz w:val="28"/>
          <w:szCs w:val="28"/>
        </w:rPr>
        <w:t xml:space="preserve"> </w:t>
      </w:r>
      <w:r w:rsidRPr="00AF792A">
        <w:rPr>
          <w:sz w:val="28"/>
          <w:szCs w:val="28"/>
        </w:rPr>
        <w:t xml:space="preserve">Федерального закона от 27.07.2010 </w:t>
      </w:r>
      <w:r w:rsidRPr="00AF792A">
        <w:rPr>
          <w:sz w:val="28"/>
          <w:szCs w:val="28"/>
        </w:rPr>
        <w:br/>
        <w:t>№ 210-ФЗ, а также их должностных лиц, муниципальных служащих, работников.</w:t>
      </w:r>
    </w:p>
    <w:p w:rsidR="00491FAB" w:rsidRPr="00AF792A" w:rsidRDefault="00491FAB" w:rsidP="00491FAB">
      <w:pPr>
        <w:ind w:firstLine="709"/>
        <w:jc w:val="both"/>
        <w:rPr>
          <w:sz w:val="28"/>
          <w:szCs w:val="28"/>
        </w:rPr>
      </w:pPr>
      <w:bookmarkStart w:id="18" w:name="sub_1028"/>
      <w:bookmarkEnd w:id="17"/>
      <w:r w:rsidRPr="00AF792A">
        <w:rPr>
          <w:sz w:val="28"/>
          <w:szCs w:val="28"/>
        </w:rPr>
        <w:t>2.3. Раздел «Общие положения» состоит из следующих подразделов:</w:t>
      </w:r>
    </w:p>
    <w:p w:rsidR="00491FAB" w:rsidRPr="00AF792A" w:rsidRDefault="00491FAB" w:rsidP="00491FAB">
      <w:pPr>
        <w:ind w:firstLine="709"/>
        <w:jc w:val="both"/>
        <w:rPr>
          <w:sz w:val="28"/>
          <w:szCs w:val="28"/>
        </w:rPr>
      </w:pPr>
      <w:bookmarkStart w:id="19" w:name="sub_1029"/>
      <w:bookmarkEnd w:id="18"/>
      <w:r w:rsidRPr="00AF792A">
        <w:rPr>
          <w:sz w:val="28"/>
          <w:szCs w:val="28"/>
        </w:rPr>
        <w:t>2.3.1. Предмет регулирования административного регламента.</w:t>
      </w:r>
    </w:p>
    <w:p w:rsidR="00491FAB" w:rsidRPr="00AF792A" w:rsidRDefault="00491FAB" w:rsidP="00491FAB">
      <w:pPr>
        <w:ind w:firstLine="709"/>
        <w:jc w:val="both"/>
        <w:rPr>
          <w:sz w:val="28"/>
          <w:szCs w:val="28"/>
        </w:rPr>
      </w:pPr>
      <w:bookmarkStart w:id="20" w:name="sub_1030"/>
      <w:bookmarkEnd w:id="19"/>
      <w:r w:rsidRPr="00AF792A">
        <w:rPr>
          <w:sz w:val="28"/>
          <w:szCs w:val="28"/>
        </w:rPr>
        <w:t>2.3.2. Круг заявителей.</w:t>
      </w:r>
    </w:p>
    <w:p w:rsidR="00491FAB" w:rsidRPr="00AF792A" w:rsidRDefault="00491FAB" w:rsidP="00491FAB">
      <w:pPr>
        <w:ind w:firstLine="709"/>
        <w:jc w:val="both"/>
        <w:rPr>
          <w:sz w:val="28"/>
          <w:szCs w:val="28"/>
        </w:rPr>
      </w:pPr>
      <w:bookmarkStart w:id="21" w:name="sub_1031"/>
      <w:bookmarkEnd w:id="20"/>
      <w:r w:rsidRPr="00AF792A">
        <w:rPr>
          <w:sz w:val="28"/>
          <w:szCs w:val="28"/>
        </w:rPr>
        <w:t>2.3.3. Требование предоставления заявителю муниципальной услуги в соответствии</w:t>
      </w:r>
      <w:r w:rsidR="00A82AA9">
        <w:rPr>
          <w:sz w:val="28"/>
          <w:szCs w:val="28"/>
        </w:rPr>
        <w:t xml:space="preserve"> </w:t>
      </w:r>
      <w:r w:rsidRPr="00AF792A">
        <w:rPr>
          <w:sz w:val="28"/>
          <w:szCs w:val="28"/>
        </w:rPr>
        <w:t xml:space="preserve">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w:t>
      </w:r>
      <w:proofErr w:type="gramStart"/>
      <w:r w:rsidRPr="00AF792A">
        <w:rPr>
          <w:sz w:val="28"/>
          <w:szCs w:val="28"/>
        </w:rPr>
        <w:t>–п</w:t>
      </w:r>
      <w:proofErr w:type="gramEnd"/>
      <w:r w:rsidRPr="00AF792A">
        <w:rPr>
          <w:sz w:val="28"/>
          <w:szCs w:val="28"/>
        </w:rPr>
        <w:t>рофилирование), а также результата, за предоставлением которого обратился заявитель.</w:t>
      </w:r>
    </w:p>
    <w:p w:rsidR="00491FAB" w:rsidRPr="00AF792A" w:rsidRDefault="00491FAB" w:rsidP="00491FAB">
      <w:pPr>
        <w:ind w:firstLine="709"/>
        <w:jc w:val="both"/>
        <w:rPr>
          <w:sz w:val="28"/>
          <w:szCs w:val="28"/>
        </w:rPr>
      </w:pPr>
      <w:bookmarkStart w:id="22" w:name="sub_1032"/>
      <w:bookmarkEnd w:id="21"/>
      <w:r w:rsidRPr="00AF792A">
        <w:rPr>
          <w:sz w:val="28"/>
          <w:szCs w:val="28"/>
        </w:rPr>
        <w:t>2.4. Раздел «Стандарт предоставления муниципальной услуги» должен содержать следующие подразделы:</w:t>
      </w:r>
    </w:p>
    <w:p w:rsidR="00491FAB" w:rsidRPr="00AF792A" w:rsidRDefault="00491FAB" w:rsidP="00491FAB">
      <w:pPr>
        <w:ind w:firstLine="709"/>
        <w:jc w:val="both"/>
        <w:rPr>
          <w:sz w:val="28"/>
          <w:szCs w:val="28"/>
        </w:rPr>
      </w:pPr>
      <w:bookmarkStart w:id="23" w:name="sub_1033"/>
      <w:bookmarkEnd w:id="22"/>
      <w:r w:rsidRPr="00AF792A">
        <w:rPr>
          <w:sz w:val="28"/>
          <w:szCs w:val="28"/>
        </w:rPr>
        <w:t>2.4.1. Наименование муниципальной услуги.</w:t>
      </w:r>
    </w:p>
    <w:p w:rsidR="00491FAB" w:rsidRPr="00AF792A" w:rsidRDefault="00491FAB" w:rsidP="00491FAB">
      <w:pPr>
        <w:ind w:firstLine="709"/>
        <w:jc w:val="both"/>
        <w:rPr>
          <w:sz w:val="28"/>
          <w:szCs w:val="28"/>
        </w:rPr>
      </w:pPr>
      <w:bookmarkStart w:id="24" w:name="sub_1034"/>
      <w:bookmarkEnd w:id="23"/>
      <w:r w:rsidRPr="00AF792A">
        <w:rPr>
          <w:sz w:val="28"/>
          <w:szCs w:val="28"/>
        </w:rPr>
        <w:t>2.4.2. Наименование органа, предоставляющего муниципальную услугу.</w:t>
      </w:r>
    </w:p>
    <w:bookmarkEnd w:id="24"/>
    <w:p w:rsidR="00491FAB" w:rsidRPr="00AF792A" w:rsidRDefault="00491FAB" w:rsidP="00491FAB">
      <w:pPr>
        <w:ind w:firstLine="709"/>
        <w:jc w:val="both"/>
        <w:rPr>
          <w:sz w:val="28"/>
          <w:szCs w:val="28"/>
        </w:rPr>
      </w:pPr>
      <w:r w:rsidRPr="00AF792A">
        <w:rPr>
          <w:sz w:val="28"/>
          <w:szCs w:val="28"/>
        </w:rPr>
        <w:t>Данный подраздел включает следующие положения:</w:t>
      </w:r>
    </w:p>
    <w:p w:rsidR="00491FAB" w:rsidRPr="00AF792A" w:rsidRDefault="00491FAB" w:rsidP="00491FAB">
      <w:pPr>
        <w:ind w:firstLine="709"/>
        <w:jc w:val="both"/>
        <w:rPr>
          <w:sz w:val="28"/>
          <w:szCs w:val="28"/>
        </w:rPr>
      </w:pPr>
      <w:r w:rsidRPr="00AF792A">
        <w:rPr>
          <w:sz w:val="28"/>
          <w:szCs w:val="28"/>
        </w:rPr>
        <w:t>полное наименование органа, предоставляющего муниципальную услугу;</w:t>
      </w:r>
    </w:p>
    <w:p w:rsidR="00491FAB" w:rsidRPr="00AF792A" w:rsidRDefault="00491FAB" w:rsidP="00491FAB">
      <w:pPr>
        <w:ind w:firstLine="709"/>
        <w:jc w:val="both"/>
        <w:rPr>
          <w:sz w:val="28"/>
          <w:szCs w:val="28"/>
        </w:rPr>
      </w:pPr>
      <w:r w:rsidRPr="00AF792A">
        <w:rPr>
          <w:sz w:val="28"/>
          <w:szCs w:val="28"/>
        </w:rPr>
        <w:t>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491FAB" w:rsidRPr="00AF792A" w:rsidRDefault="00491FAB" w:rsidP="00491FAB">
      <w:pPr>
        <w:ind w:firstLine="709"/>
        <w:jc w:val="both"/>
        <w:rPr>
          <w:sz w:val="28"/>
          <w:szCs w:val="28"/>
        </w:rPr>
      </w:pPr>
      <w:bookmarkStart w:id="25" w:name="sub_1035"/>
      <w:r w:rsidRPr="00AF792A">
        <w:rPr>
          <w:sz w:val="28"/>
          <w:szCs w:val="28"/>
        </w:rPr>
        <w:t>2.4.3. Результат предоставления муниципальной услуги.</w:t>
      </w:r>
    </w:p>
    <w:bookmarkEnd w:id="25"/>
    <w:p w:rsidR="00491FAB" w:rsidRPr="00AF792A" w:rsidRDefault="00491FAB" w:rsidP="00491FAB">
      <w:pPr>
        <w:ind w:firstLine="709"/>
        <w:jc w:val="both"/>
        <w:rPr>
          <w:sz w:val="28"/>
          <w:szCs w:val="28"/>
        </w:rPr>
      </w:pPr>
      <w:r w:rsidRPr="00AF792A">
        <w:rPr>
          <w:sz w:val="28"/>
          <w:szCs w:val="28"/>
        </w:rPr>
        <w:t>Данный подраздел включает следующие положения:</w:t>
      </w:r>
    </w:p>
    <w:p w:rsidR="00491FAB" w:rsidRPr="00AF792A" w:rsidRDefault="00491FAB" w:rsidP="00491FAB">
      <w:pPr>
        <w:ind w:firstLine="709"/>
        <w:jc w:val="both"/>
        <w:rPr>
          <w:sz w:val="28"/>
          <w:szCs w:val="28"/>
        </w:rPr>
      </w:pPr>
      <w:r w:rsidRPr="00AF792A">
        <w:rPr>
          <w:sz w:val="28"/>
          <w:szCs w:val="28"/>
        </w:rPr>
        <w:t>наименование результата (результатов) предоставления муниципальной услуги;</w:t>
      </w:r>
    </w:p>
    <w:p w:rsidR="00491FAB" w:rsidRPr="00AF792A" w:rsidRDefault="00491FAB" w:rsidP="00491FAB">
      <w:pPr>
        <w:ind w:firstLine="709"/>
        <w:jc w:val="both"/>
        <w:rPr>
          <w:sz w:val="28"/>
          <w:szCs w:val="28"/>
        </w:rPr>
      </w:pPr>
      <w:r w:rsidRPr="00AF792A">
        <w:rPr>
          <w:sz w:val="28"/>
          <w:szCs w:val="28"/>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491FAB" w:rsidRPr="00AF792A" w:rsidRDefault="00491FAB" w:rsidP="00491FAB">
      <w:pPr>
        <w:ind w:firstLine="709"/>
        <w:jc w:val="both"/>
        <w:rPr>
          <w:sz w:val="28"/>
          <w:szCs w:val="28"/>
        </w:rPr>
      </w:pPr>
      <w:r w:rsidRPr="00AF792A">
        <w:rPr>
          <w:sz w:val="28"/>
          <w:szCs w:val="28"/>
        </w:rPr>
        <w:lastRenderedPageBreak/>
        <w:t>состав реестровой записи о результате предоставления муниципальной услуги, а также наименование информационного ресурса, на котором размещена такая реестровая запись (в случае, если результатом предоставления муниципальной услуги является реестровая запись);</w:t>
      </w:r>
    </w:p>
    <w:p w:rsidR="00491FAB" w:rsidRPr="00AF792A" w:rsidRDefault="00491FAB" w:rsidP="00491FAB">
      <w:pPr>
        <w:ind w:firstLine="709"/>
        <w:jc w:val="both"/>
        <w:rPr>
          <w:sz w:val="28"/>
          <w:szCs w:val="28"/>
        </w:rPr>
      </w:pPr>
      <w:r w:rsidRPr="00AF792A">
        <w:rPr>
          <w:sz w:val="28"/>
          <w:szCs w:val="28"/>
        </w:rPr>
        <w:t>наименование информационной системы, в которой фиксируется факт получения заявителем результата предоставления муниципальной услуги;</w:t>
      </w:r>
    </w:p>
    <w:p w:rsidR="00491FAB" w:rsidRPr="00AF792A" w:rsidRDefault="00491FAB" w:rsidP="00491FAB">
      <w:pPr>
        <w:ind w:firstLine="709"/>
        <w:jc w:val="both"/>
        <w:rPr>
          <w:sz w:val="28"/>
          <w:szCs w:val="28"/>
        </w:rPr>
      </w:pPr>
      <w:r w:rsidRPr="00AF792A">
        <w:rPr>
          <w:sz w:val="28"/>
          <w:szCs w:val="28"/>
        </w:rPr>
        <w:t>способ получения результата предоставления муниципальной услуги.</w:t>
      </w:r>
    </w:p>
    <w:p w:rsidR="00491FAB" w:rsidRPr="00AF792A" w:rsidRDefault="00491FAB" w:rsidP="00491FAB">
      <w:pPr>
        <w:ind w:firstLine="709"/>
        <w:jc w:val="both"/>
        <w:rPr>
          <w:sz w:val="28"/>
          <w:szCs w:val="28"/>
        </w:rPr>
      </w:pPr>
      <w:r w:rsidRPr="00AF792A">
        <w:rPr>
          <w:sz w:val="28"/>
          <w:szCs w:val="28"/>
        </w:rPr>
        <w:t xml:space="preserve">Положения, указанные в </w:t>
      </w:r>
      <w:hyperlink w:anchor="sub_1035" w:history="1">
        <w:r w:rsidRPr="00AF792A">
          <w:rPr>
            <w:rStyle w:val="ac"/>
            <w:sz w:val="28"/>
            <w:szCs w:val="28"/>
          </w:rPr>
          <w:t>подпункте 2.4.3 пункта 2.4</w:t>
        </w:r>
      </w:hyperlink>
      <w:r w:rsidRPr="00AF792A">
        <w:rPr>
          <w:sz w:val="28"/>
          <w:szCs w:val="28"/>
        </w:rPr>
        <w:t xml:space="preserve">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491FAB" w:rsidRPr="00AF792A" w:rsidRDefault="00491FAB" w:rsidP="00491FAB">
      <w:pPr>
        <w:ind w:firstLine="709"/>
        <w:jc w:val="both"/>
        <w:rPr>
          <w:sz w:val="28"/>
          <w:szCs w:val="28"/>
        </w:rPr>
      </w:pPr>
      <w:bookmarkStart w:id="26" w:name="sub_1036"/>
      <w:r w:rsidRPr="00AF792A">
        <w:rPr>
          <w:sz w:val="28"/>
          <w:szCs w:val="28"/>
        </w:rPr>
        <w:t>2.4.4. Срок предоставления муниципальной услуги.</w:t>
      </w:r>
    </w:p>
    <w:bookmarkEnd w:id="26"/>
    <w:p w:rsidR="00491FAB" w:rsidRPr="00AF792A" w:rsidRDefault="00491FAB" w:rsidP="00491FAB">
      <w:pPr>
        <w:ind w:firstLine="709"/>
        <w:jc w:val="both"/>
        <w:rPr>
          <w:sz w:val="28"/>
          <w:szCs w:val="28"/>
        </w:rPr>
      </w:pPr>
      <w:r w:rsidRPr="00AF792A">
        <w:rPr>
          <w:sz w:val="28"/>
          <w:szCs w:val="28"/>
        </w:rPr>
        <w:t>Данный подраздел включает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491FAB" w:rsidRPr="00AF792A" w:rsidRDefault="00491FAB" w:rsidP="00491FAB">
      <w:pPr>
        <w:ind w:firstLine="709"/>
        <w:jc w:val="both"/>
        <w:rPr>
          <w:sz w:val="28"/>
          <w:szCs w:val="28"/>
        </w:rPr>
      </w:pPr>
      <w:r w:rsidRPr="00AF792A">
        <w:rPr>
          <w:sz w:val="28"/>
          <w:szCs w:val="28"/>
        </w:rPr>
        <w:t>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данный орган власти;</w:t>
      </w:r>
    </w:p>
    <w:p w:rsidR="00491FAB" w:rsidRPr="00AF792A" w:rsidRDefault="00491FAB" w:rsidP="00491FAB">
      <w:pPr>
        <w:ind w:firstLine="709"/>
        <w:jc w:val="both"/>
        <w:rPr>
          <w:sz w:val="28"/>
          <w:szCs w:val="28"/>
        </w:rPr>
      </w:pPr>
      <w:r w:rsidRPr="00AF792A">
        <w:rPr>
          <w:sz w:val="28"/>
          <w:szCs w:val="28"/>
        </w:rPr>
        <w:t xml:space="preserve">в федеральной государственной информационной системе </w:t>
      </w:r>
      <w:hyperlink r:id="rId10" w:history="1">
        <w:r w:rsidRPr="00AF792A">
          <w:rPr>
            <w:rStyle w:val="ac"/>
            <w:sz w:val="28"/>
            <w:szCs w:val="28"/>
          </w:rPr>
          <w:t>«Единый портал государственных и муниципальных услуг (функций)»</w:t>
        </w:r>
      </w:hyperlink>
      <w:r w:rsidRPr="00AF792A">
        <w:rPr>
          <w:sz w:val="28"/>
          <w:szCs w:val="28"/>
        </w:rPr>
        <w:t xml:space="preserve"> (далее – Единый портал государственных и муниципальных услуг), на официальном сайте органа, предоставляющего муниципальную услугу;</w:t>
      </w:r>
    </w:p>
    <w:p w:rsidR="00491FAB" w:rsidRPr="00AF792A" w:rsidRDefault="00491FAB" w:rsidP="00491FAB">
      <w:pPr>
        <w:ind w:firstLine="709"/>
        <w:jc w:val="both"/>
        <w:rPr>
          <w:sz w:val="28"/>
          <w:szCs w:val="28"/>
        </w:rPr>
      </w:pPr>
      <w:r w:rsidRPr="00AF792A">
        <w:rPr>
          <w:sz w:val="28"/>
          <w:szCs w:val="28"/>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491FAB" w:rsidRPr="00AF792A" w:rsidRDefault="00491FAB" w:rsidP="00491FAB">
      <w:pPr>
        <w:ind w:firstLine="709"/>
        <w:jc w:val="both"/>
        <w:rPr>
          <w:sz w:val="28"/>
          <w:szCs w:val="28"/>
        </w:rPr>
      </w:pPr>
      <w:r w:rsidRPr="00AF792A">
        <w:rPr>
          <w:sz w:val="28"/>
          <w:szCs w:val="28"/>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491FAB" w:rsidRPr="00AF792A" w:rsidRDefault="00491FAB" w:rsidP="00491FAB">
      <w:pPr>
        <w:ind w:firstLine="709"/>
        <w:jc w:val="both"/>
        <w:rPr>
          <w:sz w:val="28"/>
          <w:szCs w:val="28"/>
        </w:rPr>
      </w:pPr>
      <w:bookmarkStart w:id="27" w:name="sub_1037"/>
      <w:r w:rsidRPr="00AF792A">
        <w:rPr>
          <w:sz w:val="28"/>
          <w:szCs w:val="28"/>
        </w:rPr>
        <w:t>2.4.5. Правовые основания для предоставления муниципальной услуги.</w:t>
      </w:r>
    </w:p>
    <w:bookmarkEnd w:id="27"/>
    <w:p w:rsidR="00491FAB" w:rsidRPr="00AF792A" w:rsidRDefault="00491FAB" w:rsidP="00491FAB">
      <w:pPr>
        <w:ind w:firstLine="709"/>
        <w:jc w:val="both"/>
        <w:rPr>
          <w:sz w:val="28"/>
          <w:szCs w:val="28"/>
        </w:rPr>
      </w:pPr>
      <w:proofErr w:type="gramStart"/>
      <w:r w:rsidRPr="00AF792A">
        <w:rPr>
          <w:sz w:val="28"/>
          <w:szCs w:val="28"/>
        </w:rPr>
        <w:t xml:space="preserve">В данном подразделе содержатся сведения о размещении на официальном сайте органа, предоставляющего муниципальную услугу, а также на </w:t>
      </w:r>
      <w:hyperlink r:id="rId11" w:history="1">
        <w:r w:rsidRPr="00AF792A">
          <w:rPr>
            <w:rStyle w:val="ac"/>
            <w:sz w:val="28"/>
            <w:szCs w:val="28"/>
          </w:rPr>
          <w:t>Едином портале</w:t>
        </w:r>
      </w:hyperlink>
      <w:r w:rsidRPr="00AF792A">
        <w:rPr>
          <w:sz w:val="28"/>
          <w:szCs w:val="28"/>
        </w:rPr>
        <w:t xml:space="preserve">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proofErr w:type="gramEnd"/>
    </w:p>
    <w:p w:rsidR="00491FAB" w:rsidRPr="00AF792A" w:rsidRDefault="00491FAB" w:rsidP="00491FAB">
      <w:pPr>
        <w:ind w:firstLine="709"/>
        <w:jc w:val="both"/>
        <w:rPr>
          <w:sz w:val="28"/>
          <w:szCs w:val="28"/>
        </w:rPr>
      </w:pPr>
      <w:bookmarkStart w:id="28" w:name="sub_1038"/>
      <w:r w:rsidRPr="00AF792A">
        <w:rPr>
          <w:sz w:val="28"/>
          <w:szCs w:val="28"/>
        </w:rPr>
        <w:t>2.4.6. Исчерпывающий перечень документов, необходимых для предоставления муниципальной услуги.</w:t>
      </w:r>
    </w:p>
    <w:bookmarkEnd w:id="28"/>
    <w:p w:rsidR="00491FAB" w:rsidRPr="00AF792A" w:rsidRDefault="00491FAB" w:rsidP="00491FAB">
      <w:pPr>
        <w:ind w:firstLine="709"/>
        <w:jc w:val="both"/>
        <w:rPr>
          <w:sz w:val="28"/>
          <w:szCs w:val="28"/>
        </w:rPr>
      </w:pPr>
      <w:proofErr w:type="gramStart"/>
      <w:r w:rsidRPr="00AF792A">
        <w:rPr>
          <w:sz w:val="28"/>
          <w:szCs w:val="28"/>
        </w:rPr>
        <w:t xml:space="preserve">Данный подраздел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w:t>
      </w:r>
      <w:r w:rsidRPr="00AF792A">
        <w:rPr>
          <w:sz w:val="28"/>
          <w:szCs w:val="28"/>
        </w:rPr>
        <w:lastRenderedPageBreak/>
        <w:t>положения:</w:t>
      </w:r>
      <w:proofErr w:type="gramEnd"/>
    </w:p>
    <w:p w:rsidR="00491FAB" w:rsidRPr="00AF792A" w:rsidRDefault="00491FAB" w:rsidP="00491FAB">
      <w:pPr>
        <w:ind w:firstLine="709"/>
        <w:jc w:val="both"/>
        <w:rPr>
          <w:sz w:val="28"/>
          <w:szCs w:val="28"/>
        </w:rPr>
      </w:pPr>
      <w:r w:rsidRPr="00AF792A">
        <w:rPr>
          <w:sz w:val="28"/>
          <w:szCs w:val="28"/>
        </w:rPr>
        <w:t>состав и способы подачи запроса о предоставлении муниципальной услуги, который должен содержать:</w:t>
      </w:r>
    </w:p>
    <w:p w:rsidR="00491FAB" w:rsidRPr="00AF792A" w:rsidRDefault="00491FAB" w:rsidP="00491FAB">
      <w:pPr>
        <w:ind w:firstLine="709"/>
        <w:jc w:val="both"/>
        <w:rPr>
          <w:sz w:val="28"/>
          <w:szCs w:val="28"/>
        </w:rPr>
      </w:pPr>
      <w:r w:rsidRPr="00AF792A">
        <w:rPr>
          <w:sz w:val="28"/>
          <w:szCs w:val="28"/>
        </w:rPr>
        <w:t>полное наименование органа, предоставляющего муниципальную услугу;</w:t>
      </w:r>
    </w:p>
    <w:p w:rsidR="00491FAB" w:rsidRPr="00AF792A" w:rsidRDefault="00491FAB" w:rsidP="00491FAB">
      <w:pPr>
        <w:ind w:firstLine="709"/>
        <w:jc w:val="both"/>
        <w:rPr>
          <w:sz w:val="28"/>
          <w:szCs w:val="28"/>
        </w:rPr>
      </w:pPr>
      <w:r w:rsidRPr="00AF792A">
        <w:rPr>
          <w:sz w:val="28"/>
          <w:szCs w:val="28"/>
        </w:rPr>
        <w:t>сведения, позволяющие идентифицировать заявителя, содержащиеся в документах, предусмотренных законодательством Российской Федерации;</w:t>
      </w:r>
    </w:p>
    <w:p w:rsidR="00491FAB" w:rsidRPr="00AF792A" w:rsidRDefault="00491FAB" w:rsidP="00491FAB">
      <w:pPr>
        <w:ind w:firstLine="709"/>
        <w:jc w:val="both"/>
        <w:rPr>
          <w:sz w:val="28"/>
          <w:szCs w:val="28"/>
        </w:rPr>
      </w:pPr>
      <w:r w:rsidRPr="00AF792A">
        <w:rPr>
          <w:sz w:val="28"/>
          <w:szCs w:val="28"/>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rsidR="00491FAB" w:rsidRPr="00AF792A" w:rsidRDefault="00491FAB" w:rsidP="00491FAB">
      <w:pPr>
        <w:ind w:firstLine="709"/>
        <w:jc w:val="both"/>
        <w:rPr>
          <w:sz w:val="28"/>
          <w:szCs w:val="28"/>
        </w:rPr>
      </w:pPr>
      <w:r w:rsidRPr="00AF792A">
        <w:rPr>
          <w:sz w:val="28"/>
          <w:szCs w:val="28"/>
        </w:rPr>
        <w:t>дополнительные сведения, необходимые для предоставления муниципальной услуги;</w:t>
      </w:r>
    </w:p>
    <w:p w:rsidR="00491FAB" w:rsidRPr="00AF792A" w:rsidRDefault="00491FAB" w:rsidP="00491FAB">
      <w:pPr>
        <w:ind w:firstLine="709"/>
        <w:jc w:val="both"/>
        <w:rPr>
          <w:sz w:val="28"/>
          <w:szCs w:val="28"/>
        </w:rPr>
      </w:pPr>
      <w:r w:rsidRPr="00AF792A">
        <w:rPr>
          <w:sz w:val="28"/>
          <w:szCs w:val="28"/>
        </w:rPr>
        <w:t>перечень прилагаемых к запросу документов и (или) информации;</w:t>
      </w:r>
    </w:p>
    <w:p w:rsidR="00491FAB" w:rsidRPr="00AF792A" w:rsidRDefault="00491FAB" w:rsidP="00491FAB">
      <w:pPr>
        <w:ind w:firstLine="709"/>
        <w:jc w:val="both"/>
        <w:rPr>
          <w:sz w:val="28"/>
          <w:szCs w:val="28"/>
        </w:rPr>
      </w:pPr>
      <w:bookmarkStart w:id="29" w:name="sub_1123"/>
      <w:r w:rsidRPr="00AF792A">
        <w:rPr>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491FAB" w:rsidRPr="00AF792A" w:rsidRDefault="00491FAB" w:rsidP="00491FAB">
      <w:pPr>
        <w:ind w:firstLine="709"/>
        <w:jc w:val="both"/>
        <w:rPr>
          <w:sz w:val="28"/>
          <w:szCs w:val="28"/>
        </w:rPr>
      </w:pPr>
      <w:bookmarkStart w:id="30" w:name="sub_1124"/>
      <w:bookmarkEnd w:id="29"/>
      <w:r w:rsidRPr="00AF792A">
        <w:rPr>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bookmarkEnd w:id="30"/>
    <w:p w:rsidR="00491FAB" w:rsidRPr="00AF792A" w:rsidRDefault="00491FAB" w:rsidP="00491FAB">
      <w:pPr>
        <w:ind w:firstLine="709"/>
        <w:jc w:val="both"/>
        <w:rPr>
          <w:sz w:val="28"/>
          <w:szCs w:val="28"/>
        </w:rPr>
      </w:pPr>
      <w:r w:rsidRPr="00AF792A">
        <w:rPr>
          <w:sz w:val="28"/>
          <w:szCs w:val="28"/>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законодательством Российской Федерации и (или) Ростовской области.</w:t>
      </w:r>
    </w:p>
    <w:p w:rsidR="00491FAB" w:rsidRPr="00AF792A" w:rsidRDefault="00491FAB" w:rsidP="00491FAB">
      <w:pPr>
        <w:ind w:firstLine="709"/>
        <w:jc w:val="both"/>
        <w:rPr>
          <w:sz w:val="28"/>
          <w:szCs w:val="28"/>
        </w:rPr>
      </w:pPr>
      <w:r w:rsidRPr="00AF792A">
        <w:rPr>
          <w:sz w:val="28"/>
          <w:szCs w:val="28"/>
        </w:rPr>
        <w:t xml:space="preserve">Исчерпывающий перечень документов, указанных в </w:t>
      </w:r>
      <w:hyperlink w:anchor="sub_1123" w:history="1">
        <w:r w:rsidRPr="00AF792A">
          <w:rPr>
            <w:rStyle w:val="ac"/>
            <w:sz w:val="28"/>
            <w:szCs w:val="28"/>
          </w:rPr>
          <w:t>абзацах девятом</w:t>
        </w:r>
      </w:hyperlink>
      <w:r w:rsidRPr="00AF792A">
        <w:rPr>
          <w:sz w:val="28"/>
          <w:szCs w:val="28"/>
        </w:rPr>
        <w:t xml:space="preserve"> и </w:t>
      </w:r>
      <w:hyperlink w:anchor="sub_1124" w:history="1">
        <w:r w:rsidRPr="00AF792A">
          <w:rPr>
            <w:rStyle w:val="ac"/>
            <w:sz w:val="28"/>
            <w:szCs w:val="28"/>
          </w:rPr>
          <w:t>десятом</w:t>
        </w:r>
      </w:hyperlink>
      <w:r w:rsidRPr="00AF792A">
        <w:rPr>
          <w:sz w:val="28"/>
          <w:szCs w:val="28"/>
        </w:rPr>
        <w:t xml:space="preserve"> настоящего подпункта,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491FAB" w:rsidRPr="00AF792A" w:rsidRDefault="00491FAB" w:rsidP="00491FAB">
      <w:pPr>
        <w:ind w:firstLine="709"/>
        <w:jc w:val="both"/>
        <w:rPr>
          <w:sz w:val="28"/>
          <w:szCs w:val="28"/>
        </w:rPr>
      </w:pPr>
      <w:bookmarkStart w:id="31" w:name="sub_1039"/>
      <w:r w:rsidRPr="00AF792A">
        <w:rPr>
          <w:sz w:val="28"/>
          <w:szCs w:val="28"/>
        </w:rPr>
        <w:t>2.4.7. Исчерпывающий перечень оснований для отказа в приеме документов, необходимых для предоставления муниципальной услуги.</w:t>
      </w:r>
    </w:p>
    <w:bookmarkEnd w:id="31"/>
    <w:p w:rsidR="00491FAB" w:rsidRPr="00AF792A" w:rsidRDefault="00491FAB" w:rsidP="00491FAB">
      <w:pPr>
        <w:ind w:firstLine="709"/>
        <w:jc w:val="both"/>
        <w:rPr>
          <w:sz w:val="28"/>
          <w:szCs w:val="28"/>
        </w:rPr>
      </w:pPr>
      <w:r w:rsidRPr="00AF792A">
        <w:rPr>
          <w:sz w:val="28"/>
          <w:szCs w:val="28"/>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на это в тексте административного регламента.</w:t>
      </w:r>
    </w:p>
    <w:p w:rsidR="00491FAB" w:rsidRPr="00AF792A" w:rsidRDefault="00491FAB" w:rsidP="00491FAB">
      <w:pPr>
        <w:ind w:firstLine="709"/>
        <w:jc w:val="both"/>
        <w:rPr>
          <w:sz w:val="28"/>
          <w:szCs w:val="28"/>
        </w:rPr>
      </w:pPr>
      <w:bookmarkStart w:id="32" w:name="sub_1040"/>
      <w:r w:rsidRPr="00AF792A">
        <w:rPr>
          <w:sz w:val="28"/>
          <w:szCs w:val="28"/>
        </w:rPr>
        <w:t>2.4.8. Исчерпывающий перечень оснований для приостановления предоставления муниципальной услуги или отказа в предоставлении муниципальной услуги.</w:t>
      </w:r>
    </w:p>
    <w:bookmarkEnd w:id="32"/>
    <w:p w:rsidR="00491FAB" w:rsidRPr="00AF792A" w:rsidRDefault="00491FAB" w:rsidP="00491FAB">
      <w:pPr>
        <w:ind w:firstLine="709"/>
        <w:jc w:val="both"/>
        <w:rPr>
          <w:sz w:val="28"/>
          <w:szCs w:val="28"/>
        </w:rPr>
      </w:pPr>
      <w:r w:rsidRPr="00AF792A">
        <w:rPr>
          <w:sz w:val="28"/>
          <w:szCs w:val="28"/>
        </w:rPr>
        <w:t>Данный подраздел включает следующие положения:</w:t>
      </w:r>
    </w:p>
    <w:p w:rsidR="00491FAB" w:rsidRPr="00AF792A" w:rsidRDefault="00491FAB" w:rsidP="00491FAB">
      <w:pPr>
        <w:ind w:firstLine="709"/>
        <w:jc w:val="both"/>
        <w:rPr>
          <w:sz w:val="28"/>
          <w:szCs w:val="28"/>
        </w:rPr>
      </w:pPr>
      <w:bookmarkStart w:id="33" w:name="sub_1125"/>
      <w:r w:rsidRPr="00AF792A">
        <w:rPr>
          <w:sz w:val="28"/>
          <w:szCs w:val="28"/>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 Ростовской области;</w:t>
      </w:r>
    </w:p>
    <w:p w:rsidR="00491FAB" w:rsidRPr="00AF792A" w:rsidRDefault="00491FAB" w:rsidP="00491FAB">
      <w:pPr>
        <w:ind w:firstLine="709"/>
        <w:jc w:val="both"/>
        <w:rPr>
          <w:sz w:val="28"/>
          <w:szCs w:val="28"/>
        </w:rPr>
      </w:pPr>
      <w:bookmarkStart w:id="34" w:name="sub_1126"/>
      <w:bookmarkEnd w:id="33"/>
      <w:r w:rsidRPr="00AF792A">
        <w:rPr>
          <w:sz w:val="28"/>
          <w:szCs w:val="28"/>
        </w:rPr>
        <w:t xml:space="preserve">исчерпывающий перечень оснований для отказа в предоставлении муниципальной услуги, которые установлены федеральными законами, принимаемыми в соответствии с ними иными нормативными правовыми актами </w:t>
      </w:r>
      <w:r w:rsidRPr="00AF792A">
        <w:rPr>
          <w:sz w:val="28"/>
          <w:szCs w:val="28"/>
        </w:rPr>
        <w:lastRenderedPageBreak/>
        <w:t>Российской Федерации, законами и иными нормативными правовыми актами Ростовской области.</w:t>
      </w:r>
    </w:p>
    <w:p w:rsidR="00491FAB" w:rsidRPr="00AF792A" w:rsidRDefault="00491FAB" w:rsidP="00491FAB">
      <w:pPr>
        <w:ind w:firstLine="709"/>
        <w:jc w:val="both"/>
        <w:rPr>
          <w:sz w:val="28"/>
          <w:szCs w:val="28"/>
        </w:rPr>
      </w:pPr>
      <w:bookmarkStart w:id="35" w:name="sub_1128"/>
      <w:bookmarkEnd w:id="34"/>
      <w:r w:rsidRPr="00AF792A">
        <w:rPr>
          <w:sz w:val="28"/>
          <w:szCs w:val="28"/>
        </w:rPr>
        <w:t xml:space="preserve">Для каждого основания, включенного в перечни, указанные в </w:t>
      </w:r>
      <w:hyperlink w:anchor="sub_1125" w:history="1">
        <w:r w:rsidRPr="00AF792A">
          <w:rPr>
            <w:rStyle w:val="ac"/>
            <w:sz w:val="28"/>
            <w:szCs w:val="28"/>
          </w:rPr>
          <w:t>абзацах третьем</w:t>
        </w:r>
      </w:hyperlink>
      <w:r w:rsidRPr="00AF792A">
        <w:rPr>
          <w:sz w:val="28"/>
          <w:szCs w:val="28"/>
        </w:rPr>
        <w:t xml:space="preserve"> и </w:t>
      </w:r>
      <w:hyperlink w:anchor="sub_1126" w:history="1">
        <w:r w:rsidRPr="00AF792A">
          <w:rPr>
            <w:rStyle w:val="ac"/>
            <w:sz w:val="28"/>
            <w:szCs w:val="28"/>
          </w:rPr>
          <w:t>четвертом</w:t>
        </w:r>
      </w:hyperlink>
      <w:r w:rsidRPr="00AF792A">
        <w:rPr>
          <w:sz w:val="28"/>
          <w:szCs w:val="28"/>
        </w:rPr>
        <w:t xml:space="preserve"> настоящего подпункта,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bookmarkEnd w:id="35"/>
    <w:p w:rsidR="00491FAB" w:rsidRPr="00AF792A" w:rsidRDefault="00491FAB" w:rsidP="00491FAB">
      <w:pPr>
        <w:ind w:firstLine="709"/>
        <w:jc w:val="both"/>
        <w:rPr>
          <w:sz w:val="28"/>
          <w:szCs w:val="28"/>
        </w:rPr>
      </w:pPr>
      <w:r w:rsidRPr="00AF792A">
        <w:rPr>
          <w:sz w:val="28"/>
          <w:szCs w:val="28"/>
        </w:rPr>
        <w:t xml:space="preserve">Исчерпывающий перечень оснований, предусмотренных </w:t>
      </w:r>
      <w:hyperlink w:anchor="sub_1125" w:history="1">
        <w:r w:rsidRPr="00AF792A">
          <w:rPr>
            <w:rStyle w:val="ac"/>
            <w:sz w:val="28"/>
            <w:szCs w:val="28"/>
          </w:rPr>
          <w:t>абзацами третьим</w:t>
        </w:r>
      </w:hyperlink>
      <w:r w:rsidRPr="00AF792A">
        <w:rPr>
          <w:sz w:val="28"/>
          <w:szCs w:val="28"/>
        </w:rPr>
        <w:t xml:space="preserve"> и </w:t>
      </w:r>
      <w:hyperlink w:anchor="sub_1126" w:history="1">
        <w:r w:rsidRPr="00AF792A">
          <w:rPr>
            <w:rStyle w:val="ac"/>
            <w:sz w:val="28"/>
            <w:szCs w:val="28"/>
          </w:rPr>
          <w:t>четвертым</w:t>
        </w:r>
      </w:hyperlink>
      <w:r w:rsidRPr="00AF792A">
        <w:rPr>
          <w:sz w:val="28"/>
          <w:szCs w:val="28"/>
        </w:rPr>
        <w:t xml:space="preserve"> настоящего подпункта,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на это в тексте административного регламента.</w:t>
      </w:r>
    </w:p>
    <w:p w:rsidR="00491FAB" w:rsidRPr="00AF792A" w:rsidRDefault="00491FAB" w:rsidP="00491FAB">
      <w:pPr>
        <w:ind w:firstLine="709"/>
        <w:jc w:val="both"/>
        <w:rPr>
          <w:sz w:val="28"/>
          <w:szCs w:val="28"/>
        </w:rPr>
      </w:pPr>
      <w:bookmarkStart w:id="36" w:name="sub_1041"/>
      <w:r w:rsidRPr="00AF792A">
        <w:rPr>
          <w:sz w:val="28"/>
          <w:szCs w:val="28"/>
        </w:rPr>
        <w:t>2.4.9. Размер платы, взимаемой с заявителя при предоставлении муниципальной услуги, и способы ее взимания.</w:t>
      </w:r>
    </w:p>
    <w:bookmarkEnd w:id="36"/>
    <w:p w:rsidR="00491FAB" w:rsidRPr="00AF792A" w:rsidRDefault="00491FAB" w:rsidP="00491FAB">
      <w:pPr>
        <w:ind w:firstLine="709"/>
        <w:jc w:val="both"/>
        <w:rPr>
          <w:sz w:val="28"/>
          <w:szCs w:val="28"/>
        </w:rPr>
      </w:pPr>
      <w:r w:rsidRPr="00AF792A">
        <w:rPr>
          <w:sz w:val="28"/>
          <w:szCs w:val="28"/>
        </w:rPr>
        <w:t>В данный подраздел включаются следующие положения:</w:t>
      </w:r>
    </w:p>
    <w:p w:rsidR="00491FAB" w:rsidRPr="00AF792A" w:rsidRDefault="00491FAB" w:rsidP="00491FAB">
      <w:pPr>
        <w:ind w:firstLine="709"/>
        <w:jc w:val="both"/>
        <w:rPr>
          <w:sz w:val="28"/>
          <w:szCs w:val="28"/>
        </w:rPr>
      </w:pPr>
      <w:r w:rsidRPr="00AF792A">
        <w:rPr>
          <w:sz w:val="28"/>
          <w:szCs w:val="28"/>
        </w:rPr>
        <w:t xml:space="preserve">сведения о размещении на </w:t>
      </w:r>
      <w:hyperlink r:id="rId12" w:history="1">
        <w:r w:rsidRPr="00AF792A">
          <w:rPr>
            <w:rStyle w:val="ac"/>
            <w:sz w:val="28"/>
            <w:szCs w:val="28"/>
          </w:rPr>
          <w:t>Едином портале</w:t>
        </w:r>
      </w:hyperlink>
      <w:r w:rsidRPr="00AF792A">
        <w:rPr>
          <w:sz w:val="28"/>
          <w:szCs w:val="28"/>
        </w:rPr>
        <w:t xml:space="preserve">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491FAB" w:rsidRPr="00AF792A" w:rsidRDefault="00491FAB" w:rsidP="00491FAB">
      <w:pPr>
        <w:ind w:firstLine="709"/>
        <w:jc w:val="both"/>
        <w:rPr>
          <w:sz w:val="28"/>
          <w:szCs w:val="28"/>
        </w:rPr>
      </w:pPr>
      <w:r w:rsidRPr="00AF792A">
        <w:rPr>
          <w:sz w:val="28"/>
          <w:szCs w:val="28"/>
        </w:rPr>
        <w:t>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областными законами и иными нормативными правовыми актами Ростовской области.</w:t>
      </w:r>
    </w:p>
    <w:p w:rsidR="00491FAB" w:rsidRPr="00AF792A" w:rsidRDefault="00491FAB" w:rsidP="00491FAB">
      <w:pPr>
        <w:ind w:firstLine="709"/>
        <w:jc w:val="both"/>
        <w:rPr>
          <w:sz w:val="28"/>
          <w:szCs w:val="28"/>
        </w:rPr>
      </w:pPr>
      <w:bookmarkStart w:id="37" w:name="sub_1042"/>
      <w:r w:rsidRPr="00AF792A">
        <w:rPr>
          <w:sz w:val="28"/>
          <w:szCs w:val="28"/>
        </w:rPr>
        <w:t>2.4.10. Максимальный срок ожидания в очереди при подаче запроса о предоставлении муниципальной услуги и при получении результата предоставления такой услуги.</w:t>
      </w:r>
    </w:p>
    <w:p w:rsidR="00491FAB" w:rsidRPr="00AF792A" w:rsidRDefault="00491FAB" w:rsidP="00491FAB">
      <w:pPr>
        <w:ind w:firstLine="709"/>
        <w:jc w:val="both"/>
        <w:rPr>
          <w:sz w:val="28"/>
          <w:szCs w:val="28"/>
        </w:rPr>
      </w:pPr>
      <w:bookmarkStart w:id="38" w:name="sub_1043"/>
      <w:bookmarkEnd w:id="37"/>
      <w:r w:rsidRPr="00AF792A">
        <w:rPr>
          <w:sz w:val="28"/>
          <w:szCs w:val="28"/>
        </w:rPr>
        <w:t>2.4.11. Срок регистрации запроса заявителя о предоставлении муниципальной услуги.</w:t>
      </w:r>
    </w:p>
    <w:p w:rsidR="00491FAB" w:rsidRPr="00AF792A" w:rsidRDefault="00491FAB" w:rsidP="00491FAB">
      <w:pPr>
        <w:ind w:firstLine="709"/>
        <w:jc w:val="both"/>
        <w:rPr>
          <w:sz w:val="28"/>
          <w:szCs w:val="28"/>
        </w:rPr>
      </w:pPr>
      <w:bookmarkStart w:id="39" w:name="sub_1044"/>
      <w:bookmarkEnd w:id="38"/>
      <w:r w:rsidRPr="00AF792A">
        <w:rPr>
          <w:sz w:val="28"/>
          <w:szCs w:val="28"/>
        </w:rPr>
        <w:t>2.4.12. Требования к помещениям, в которых предоставляются муниципальные услуги.</w:t>
      </w:r>
    </w:p>
    <w:bookmarkEnd w:id="39"/>
    <w:p w:rsidR="00491FAB" w:rsidRPr="00AF792A" w:rsidRDefault="00491FAB" w:rsidP="00491FAB">
      <w:pPr>
        <w:ind w:firstLine="709"/>
        <w:jc w:val="both"/>
        <w:rPr>
          <w:sz w:val="28"/>
          <w:szCs w:val="28"/>
        </w:rPr>
      </w:pPr>
      <w:proofErr w:type="gramStart"/>
      <w:r w:rsidRPr="00AF792A">
        <w:rPr>
          <w:sz w:val="28"/>
          <w:szCs w:val="28"/>
        </w:rPr>
        <w:t xml:space="preserve">В данный подраздел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w:t>
      </w:r>
      <w:hyperlink r:id="rId13" w:history="1">
        <w:r w:rsidRPr="00AF792A">
          <w:rPr>
            <w:rStyle w:val="ac"/>
            <w:sz w:val="28"/>
            <w:szCs w:val="28"/>
          </w:rPr>
          <w:t>законодательством</w:t>
        </w:r>
      </w:hyperlink>
      <w:r w:rsidRPr="00AF792A">
        <w:rPr>
          <w:sz w:val="28"/>
          <w:szCs w:val="28"/>
        </w:rPr>
        <w:t xml:space="preserve"> Российской Федерации о социальной защите</w:t>
      </w:r>
      <w:proofErr w:type="gramEnd"/>
      <w:r w:rsidRPr="00AF792A">
        <w:rPr>
          <w:sz w:val="28"/>
          <w:szCs w:val="28"/>
        </w:rPr>
        <w:t xml:space="preserve"> инвалидов.</w:t>
      </w:r>
    </w:p>
    <w:p w:rsidR="00491FAB" w:rsidRPr="00AF792A" w:rsidRDefault="00491FAB" w:rsidP="00491FAB">
      <w:pPr>
        <w:ind w:firstLine="709"/>
        <w:jc w:val="both"/>
        <w:rPr>
          <w:sz w:val="28"/>
          <w:szCs w:val="28"/>
        </w:rPr>
      </w:pPr>
      <w:bookmarkStart w:id="40" w:name="sub_1045"/>
      <w:r w:rsidRPr="00AF792A">
        <w:rPr>
          <w:sz w:val="28"/>
          <w:szCs w:val="28"/>
        </w:rPr>
        <w:t>2.4.13. Показатели доступности и качества муниципальной услуги, в том числе:</w:t>
      </w:r>
    </w:p>
    <w:bookmarkEnd w:id="40"/>
    <w:p w:rsidR="00491FAB" w:rsidRPr="00AF792A" w:rsidRDefault="00491FAB" w:rsidP="00491FAB">
      <w:pPr>
        <w:ind w:firstLine="709"/>
        <w:jc w:val="both"/>
        <w:rPr>
          <w:sz w:val="28"/>
          <w:szCs w:val="28"/>
        </w:rPr>
      </w:pPr>
      <w:r w:rsidRPr="00AF792A">
        <w:rPr>
          <w:sz w:val="28"/>
          <w:szCs w:val="28"/>
        </w:rPr>
        <w:t>доступность электронных форм документов, необходимых для предоставления услуги;</w:t>
      </w:r>
    </w:p>
    <w:p w:rsidR="00491FAB" w:rsidRPr="00AF792A" w:rsidRDefault="00491FAB" w:rsidP="00491FAB">
      <w:pPr>
        <w:ind w:firstLine="709"/>
        <w:jc w:val="both"/>
        <w:rPr>
          <w:sz w:val="28"/>
          <w:szCs w:val="28"/>
        </w:rPr>
      </w:pPr>
      <w:r w:rsidRPr="00AF792A">
        <w:rPr>
          <w:sz w:val="28"/>
          <w:szCs w:val="28"/>
        </w:rPr>
        <w:t>возможность подачи запроса на получение муниципальной услуги и документов в электронной форме;</w:t>
      </w:r>
    </w:p>
    <w:p w:rsidR="00491FAB" w:rsidRPr="00AF792A" w:rsidRDefault="00491FAB" w:rsidP="00491FAB">
      <w:pPr>
        <w:ind w:firstLine="709"/>
        <w:jc w:val="both"/>
        <w:rPr>
          <w:sz w:val="28"/>
          <w:szCs w:val="28"/>
        </w:rPr>
      </w:pPr>
      <w:r w:rsidRPr="00AF792A">
        <w:rPr>
          <w:sz w:val="28"/>
          <w:szCs w:val="28"/>
        </w:rPr>
        <w:t>своевременное предоставление муниципальной услуги (отсутствие нарушений сроков предоставления муниципальной услуги);</w:t>
      </w:r>
    </w:p>
    <w:p w:rsidR="00491FAB" w:rsidRPr="00AF792A" w:rsidRDefault="00491FAB" w:rsidP="00491FAB">
      <w:pPr>
        <w:ind w:firstLine="709"/>
        <w:jc w:val="both"/>
        <w:rPr>
          <w:sz w:val="28"/>
          <w:szCs w:val="28"/>
        </w:rPr>
      </w:pPr>
      <w:r w:rsidRPr="00AF792A">
        <w:rPr>
          <w:sz w:val="28"/>
          <w:szCs w:val="28"/>
        </w:rPr>
        <w:t xml:space="preserve">предоставление муниципальной услуги в соответствии с вариантом </w:t>
      </w:r>
      <w:r w:rsidRPr="00AF792A">
        <w:rPr>
          <w:sz w:val="28"/>
          <w:szCs w:val="28"/>
        </w:rPr>
        <w:lastRenderedPageBreak/>
        <w:t>предоставления муниципальной услуги;</w:t>
      </w:r>
    </w:p>
    <w:p w:rsidR="00491FAB" w:rsidRPr="00AF792A" w:rsidRDefault="00491FAB" w:rsidP="00491FAB">
      <w:pPr>
        <w:ind w:firstLine="709"/>
        <w:jc w:val="both"/>
        <w:rPr>
          <w:sz w:val="28"/>
          <w:szCs w:val="28"/>
        </w:rPr>
      </w:pPr>
      <w:r w:rsidRPr="00AF792A">
        <w:rPr>
          <w:sz w:val="28"/>
          <w:szCs w:val="28"/>
        </w:rPr>
        <w:t>доступность инструментов совершения в электронном виде платежей, необходимых для получения муниципальной услуги;</w:t>
      </w:r>
    </w:p>
    <w:p w:rsidR="00491FAB" w:rsidRPr="00AF792A" w:rsidRDefault="00491FAB" w:rsidP="00491FAB">
      <w:pPr>
        <w:ind w:firstLine="709"/>
        <w:jc w:val="both"/>
        <w:rPr>
          <w:sz w:val="28"/>
          <w:szCs w:val="28"/>
        </w:rPr>
      </w:pPr>
      <w:r w:rsidRPr="00AF792A">
        <w:rPr>
          <w:sz w:val="28"/>
          <w:szCs w:val="28"/>
        </w:rPr>
        <w:t>удобство информирования заявителя о ходе предоставления муниципальной услуги, а также получения результата предоставления услуги.</w:t>
      </w:r>
    </w:p>
    <w:p w:rsidR="00491FAB" w:rsidRPr="00AF792A" w:rsidRDefault="00491FAB" w:rsidP="00491FAB">
      <w:pPr>
        <w:ind w:firstLine="709"/>
        <w:jc w:val="both"/>
        <w:rPr>
          <w:sz w:val="28"/>
          <w:szCs w:val="28"/>
        </w:rPr>
      </w:pPr>
      <w:bookmarkStart w:id="41" w:name="sub_1046"/>
      <w:r w:rsidRPr="00AF792A">
        <w:rPr>
          <w:sz w:val="28"/>
          <w:szCs w:val="28"/>
        </w:rPr>
        <w:t>2.4.14.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в электронной форме.</w:t>
      </w:r>
    </w:p>
    <w:bookmarkEnd w:id="41"/>
    <w:p w:rsidR="00491FAB" w:rsidRPr="00AF792A" w:rsidRDefault="00491FAB" w:rsidP="00491FAB">
      <w:pPr>
        <w:ind w:firstLine="709"/>
        <w:jc w:val="both"/>
        <w:rPr>
          <w:sz w:val="28"/>
          <w:szCs w:val="28"/>
        </w:rPr>
      </w:pPr>
      <w:r w:rsidRPr="00AF792A">
        <w:rPr>
          <w:sz w:val="28"/>
          <w:szCs w:val="28"/>
        </w:rPr>
        <w:t>В данный подраздел включаются:</w:t>
      </w:r>
    </w:p>
    <w:p w:rsidR="00491FAB" w:rsidRPr="00AF792A" w:rsidRDefault="00491FAB" w:rsidP="00491FAB">
      <w:pPr>
        <w:ind w:firstLine="709"/>
        <w:jc w:val="both"/>
        <w:rPr>
          <w:sz w:val="28"/>
          <w:szCs w:val="28"/>
        </w:rPr>
      </w:pPr>
      <w:bookmarkStart w:id="42" w:name="sub_1127"/>
      <w:r w:rsidRPr="00AF792A">
        <w:rPr>
          <w:sz w:val="28"/>
          <w:szCs w:val="28"/>
        </w:rPr>
        <w:t>перечень услуг, которые являются необходимыми и обязательными для предоставления муниципальной услуги;</w:t>
      </w:r>
    </w:p>
    <w:bookmarkEnd w:id="42"/>
    <w:p w:rsidR="00491FAB" w:rsidRPr="00AF792A" w:rsidRDefault="00491FAB" w:rsidP="00491FAB">
      <w:pPr>
        <w:ind w:firstLine="709"/>
        <w:jc w:val="both"/>
        <w:rPr>
          <w:sz w:val="28"/>
          <w:szCs w:val="28"/>
        </w:rPr>
      </w:pPr>
      <w:r w:rsidRPr="00AF792A">
        <w:rPr>
          <w:sz w:val="28"/>
          <w:szCs w:val="28"/>
        </w:rPr>
        <w:t xml:space="preserve">размер платы за предоставление указанных в </w:t>
      </w:r>
      <w:hyperlink w:anchor="sub_1127" w:history="1">
        <w:r w:rsidRPr="00AF792A">
          <w:rPr>
            <w:rStyle w:val="ac"/>
            <w:sz w:val="28"/>
            <w:szCs w:val="28"/>
          </w:rPr>
          <w:t>абзаце 3</w:t>
        </w:r>
      </w:hyperlink>
      <w:r w:rsidRPr="00AF792A">
        <w:rPr>
          <w:sz w:val="28"/>
          <w:szCs w:val="28"/>
        </w:rPr>
        <w:t xml:space="preserve"> настоящего подпункта услуг в случаях, когда размер платы установлен законодательством Российской Федерации, Ростовской области;</w:t>
      </w:r>
    </w:p>
    <w:p w:rsidR="00491FAB" w:rsidRPr="00AF792A" w:rsidRDefault="00491FAB" w:rsidP="00491FAB">
      <w:pPr>
        <w:ind w:firstLine="709"/>
        <w:jc w:val="both"/>
        <w:rPr>
          <w:sz w:val="28"/>
          <w:szCs w:val="28"/>
        </w:rPr>
      </w:pPr>
      <w:r w:rsidRPr="00AF792A">
        <w:rPr>
          <w:sz w:val="28"/>
          <w:szCs w:val="28"/>
        </w:rPr>
        <w:t>перечень информационных систем, используемых для предоставления муниципальной услуги.</w:t>
      </w:r>
    </w:p>
    <w:p w:rsidR="00491FAB" w:rsidRPr="00AF792A" w:rsidRDefault="00491FAB" w:rsidP="00491FAB">
      <w:pPr>
        <w:ind w:firstLine="709"/>
        <w:jc w:val="both"/>
        <w:rPr>
          <w:sz w:val="28"/>
          <w:szCs w:val="28"/>
        </w:rPr>
      </w:pPr>
      <w:bookmarkStart w:id="43" w:name="sub_1047"/>
      <w:r w:rsidRPr="00AF792A">
        <w:rPr>
          <w:sz w:val="28"/>
          <w:szCs w:val="28"/>
        </w:rPr>
        <w:t>2.5.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491FAB" w:rsidRPr="00AF792A" w:rsidRDefault="00491FAB" w:rsidP="00491FAB">
      <w:pPr>
        <w:ind w:firstLine="709"/>
        <w:jc w:val="both"/>
        <w:rPr>
          <w:sz w:val="28"/>
          <w:szCs w:val="28"/>
        </w:rPr>
      </w:pPr>
      <w:bookmarkStart w:id="44" w:name="sub_1048"/>
      <w:bookmarkEnd w:id="43"/>
      <w:r w:rsidRPr="00AF792A">
        <w:rPr>
          <w:sz w:val="28"/>
          <w:szCs w:val="28"/>
        </w:rPr>
        <w:t xml:space="preserve">2.5.1. Перечень вариантов предоставления муниципальной услуги, </w:t>
      </w:r>
      <w:proofErr w:type="gramStart"/>
      <w:r w:rsidRPr="00AF792A">
        <w:rPr>
          <w:sz w:val="28"/>
          <w:szCs w:val="28"/>
        </w:rPr>
        <w:t>включающий</w:t>
      </w:r>
      <w:proofErr w:type="gramEnd"/>
      <w:r w:rsidRPr="00AF792A">
        <w:rPr>
          <w:sz w:val="28"/>
          <w:szCs w:val="28"/>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491FAB" w:rsidRPr="00AF792A" w:rsidRDefault="00491FAB" w:rsidP="00491FAB">
      <w:pPr>
        <w:ind w:firstLine="709"/>
        <w:jc w:val="both"/>
        <w:rPr>
          <w:sz w:val="28"/>
          <w:szCs w:val="28"/>
        </w:rPr>
      </w:pPr>
      <w:bookmarkStart w:id="45" w:name="sub_1049"/>
      <w:bookmarkEnd w:id="44"/>
      <w:r w:rsidRPr="00AF792A">
        <w:rPr>
          <w:sz w:val="28"/>
          <w:szCs w:val="28"/>
        </w:rPr>
        <w:t>2.5.2. Описание административной процедуры профилирования заявителя.</w:t>
      </w:r>
    </w:p>
    <w:p w:rsidR="00491FAB" w:rsidRPr="00AF792A" w:rsidRDefault="00491FAB" w:rsidP="00491FAB">
      <w:pPr>
        <w:ind w:firstLine="709"/>
        <w:jc w:val="both"/>
        <w:rPr>
          <w:sz w:val="28"/>
          <w:szCs w:val="28"/>
        </w:rPr>
      </w:pPr>
      <w:bookmarkStart w:id="46" w:name="sub_1050"/>
      <w:bookmarkEnd w:id="45"/>
      <w:r w:rsidRPr="00AF792A">
        <w:rPr>
          <w:sz w:val="28"/>
          <w:szCs w:val="28"/>
        </w:rPr>
        <w:t>2.5.3. Подразделы, содержащие описание вариантов предоставления муниципальной услуги.</w:t>
      </w:r>
    </w:p>
    <w:p w:rsidR="00491FAB" w:rsidRPr="00AF792A" w:rsidRDefault="00491FAB" w:rsidP="00491FAB">
      <w:pPr>
        <w:ind w:firstLine="709"/>
        <w:jc w:val="both"/>
        <w:rPr>
          <w:sz w:val="28"/>
          <w:szCs w:val="28"/>
        </w:rPr>
      </w:pPr>
      <w:bookmarkStart w:id="47" w:name="sub_1051"/>
      <w:bookmarkEnd w:id="46"/>
      <w:r w:rsidRPr="00AF792A">
        <w:rPr>
          <w:sz w:val="28"/>
          <w:szCs w:val="28"/>
        </w:rPr>
        <w:t>2.6.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bookmarkEnd w:id="47"/>
    <w:p w:rsidR="00491FAB" w:rsidRPr="00AF792A" w:rsidRDefault="00491FAB" w:rsidP="00491FAB">
      <w:pPr>
        <w:ind w:firstLine="709"/>
        <w:jc w:val="both"/>
        <w:rPr>
          <w:sz w:val="28"/>
          <w:szCs w:val="28"/>
        </w:rPr>
      </w:pPr>
      <w:r w:rsidRPr="00AF792A">
        <w:rPr>
          <w:sz w:val="28"/>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491FAB" w:rsidRPr="00AF792A" w:rsidRDefault="00491FAB" w:rsidP="00491FAB">
      <w:pPr>
        <w:ind w:firstLine="709"/>
        <w:jc w:val="both"/>
        <w:rPr>
          <w:sz w:val="28"/>
          <w:szCs w:val="28"/>
        </w:rPr>
      </w:pPr>
      <w:bookmarkStart w:id="48" w:name="sub_1052"/>
      <w:r w:rsidRPr="00AF792A">
        <w:rPr>
          <w:sz w:val="28"/>
          <w:szCs w:val="28"/>
        </w:rPr>
        <w:t xml:space="preserve">2.7.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hyperlink w:anchor="sub_1048" w:history="1">
        <w:r w:rsidRPr="00AF792A">
          <w:rPr>
            <w:rStyle w:val="ac"/>
            <w:sz w:val="28"/>
            <w:szCs w:val="28"/>
          </w:rPr>
          <w:t>подпунктом 2.5.1 пункта 2.5</w:t>
        </w:r>
      </w:hyperlink>
      <w:r w:rsidRPr="00AF792A">
        <w:rPr>
          <w:sz w:val="28"/>
          <w:szCs w:val="28"/>
        </w:rPr>
        <w:t xml:space="preserve">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w:t>
      </w:r>
      <w:r w:rsidRPr="00AF792A">
        <w:rPr>
          <w:sz w:val="28"/>
          <w:szCs w:val="28"/>
        </w:rPr>
        <w:lastRenderedPageBreak/>
        <w:t>с вариантом предоставления муниципальной услуги.</w:t>
      </w:r>
    </w:p>
    <w:p w:rsidR="00491FAB" w:rsidRPr="00AF792A" w:rsidRDefault="00491FAB" w:rsidP="00491FAB">
      <w:pPr>
        <w:ind w:firstLine="709"/>
        <w:jc w:val="both"/>
        <w:rPr>
          <w:sz w:val="28"/>
          <w:szCs w:val="28"/>
        </w:rPr>
      </w:pPr>
      <w:bookmarkStart w:id="49" w:name="sub_1053"/>
      <w:bookmarkEnd w:id="48"/>
      <w:r w:rsidRPr="00AF792A">
        <w:rPr>
          <w:sz w:val="28"/>
          <w:szCs w:val="28"/>
        </w:rPr>
        <w:t>2.8.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491FAB" w:rsidRPr="00AF792A" w:rsidRDefault="00491FAB" w:rsidP="00491FAB">
      <w:pPr>
        <w:ind w:firstLine="709"/>
        <w:jc w:val="both"/>
        <w:rPr>
          <w:sz w:val="28"/>
          <w:szCs w:val="28"/>
        </w:rPr>
      </w:pPr>
      <w:bookmarkStart w:id="50" w:name="sub_1054"/>
      <w:bookmarkEnd w:id="49"/>
      <w:r w:rsidRPr="00AF792A">
        <w:rPr>
          <w:sz w:val="28"/>
          <w:szCs w:val="28"/>
        </w:rPr>
        <w:t>2.8.1.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491FAB" w:rsidRPr="00AF792A" w:rsidRDefault="00491FAB" w:rsidP="00491FAB">
      <w:pPr>
        <w:ind w:firstLine="709"/>
        <w:jc w:val="both"/>
        <w:rPr>
          <w:sz w:val="28"/>
          <w:szCs w:val="28"/>
        </w:rPr>
      </w:pPr>
      <w:bookmarkStart w:id="51" w:name="sub_1055"/>
      <w:bookmarkEnd w:id="50"/>
      <w:r w:rsidRPr="00AF792A">
        <w:rPr>
          <w:sz w:val="28"/>
          <w:szCs w:val="28"/>
        </w:rPr>
        <w:t>2.8.2.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491FAB" w:rsidRPr="00AF792A" w:rsidRDefault="00491FAB" w:rsidP="00491FAB">
      <w:pPr>
        <w:ind w:firstLine="709"/>
        <w:jc w:val="both"/>
        <w:rPr>
          <w:sz w:val="28"/>
          <w:szCs w:val="28"/>
        </w:rPr>
      </w:pPr>
      <w:bookmarkStart w:id="52" w:name="sub_1056"/>
      <w:bookmarkEnd w:id="51"/>
      <w:r w:rsidRPr="00AF792A">
        <w:rPr>
          <w:sz w:val="28"/>
          <w:szCs w:val="28"/>
        </w:rPr>
        <w:t>2.8.3. Наличие (отсутствие) возможности подачи запроса представителем заявителя.</w:t>
      </w:r>
    </w:p>
    <w:p w:rsidR="00491FAB" w:rsidRPr="00AF792A" w:rsidRDefault="00491FAB" w:rsidP="00491FAB">
      <w:pPr>
        <w:ind w:firstLine="709"/>
        <w:jc w:val="both"/>
        <w:rPr>
          <w:sz w:val="28"/>
          <w:szCs w:val="28"/>
        </w:rPr>
      </w:pPr>
      <w:bookmarkStart w:id="53" w:name="sub_1057"/>
      <w:bookmarkEnd w:id="52"/>
      <w:r w:rsidRPr="00AF792A">
        <w:rPr>
          <w:sz w:val="28"/>
          <w:szCs w:val="28"/>
        </w:rPr>
        <w:t>2.8.4.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491FAB" w:rsidRPr="00AF792A" w:rsidRDefault="00491FAB" w:rsidP="00491FAB">
      <w:pPr>
        <w:ind w:firstLine="709"/>
        <w:jc w:val="both"/>
        <w:rPr>
          <w:sz w:val="28"/>
          <w:szCs w:val="28"/>
        </w:rPr>
      </w:pPr>
      <w:bookmarkStart w:id="54" w:name="sub_1058"/>
      <w:bookmarkEnd w:id="53"/>
      <w:r w:rsidRPr="00AF792A">
        <w:rPr>
          <w:sz w:val="28"/>
          <w:szCs w:val="28"/>
        </w:rPr>
        <w:t>2.8.5. Органы, предоставляющие муниципальные услуги, органы местного самоуправления (в случае передачи полномочий по предоставлению государственных услуг), 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491FAB" w:rsidRPr="00AF792A" w:rsidRDefault="00491FAB" w:rsidP="00491FAB">
      <w:pPr>
        <w:ind w:firstLine="709"/>
        <w:jc w:val="both"/>
        <w:rPr>
          <w:sz w:val="28"/>
          <w:szCs w:val="28"/>
        </w:rPr>
      </w:pPr>
      <w:bookmarkStart w:id="55" w:name="sub_1059"/>
      <w:bookmarkEnd w:id="54"/>
      <w:r w:rsidRPr="00AF792A">
        <w:rPr>
          <w:sz w:val="28"/>
          <w:szCs w:val="28"/>
        </w:rPr>
        <w:t>2.8.6.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91FAB" w:rsidRPr="00AF792A" w:rsidRDefault="00491FAB" w:rsidP="00491FAB">
      <w:pPr>
        <w:ind w:firstLine="709"/>
        <w:jc w:val="both"/>
        <w:rPr>
          <w:sz w:val="28"/>
          <w:szCs w:val="28"/>
        </w:rPr>
      </w:pPr>
      <w:bookmarkStart w:id="56" w:name="sub_1060"/>
      <w:bookmarkEnd w:id="55"/>
      <w:r w:rsidRPr="00AF792A">
        <w:rPr>
          <w:sz w:val="28"/>
          <w:szCs w:val="28"/>
        </w:rPr>
        <w:t>2.8.7.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491FAB" w:rsidRPr="00AF792A" w:rsidRDefault="00491FAB" w:rsidP="00491FAB">
      <w:pPr>
        <w:ind w:firstLine="709"/>
        <w:jc w:val="both"/>
        <w:rPr>
          <w:sz w:val="28"/>
          <w:szCs w:val="28"/>
        </w:rPr>
      </w:pPr>
      <w:bookmarkStart w:id="57" w:name="sub_1061"/>
      <w:bookmarkEnd w:id="56"/>
      <w:r w:rsidRPr="00AF792A">
        <w:rPr>
          <w:sz w:val="28"/>
          <w:szCs w:val="28"/>
        </w:rPr>
        <w:t>2.9.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491FAB" w:rsidRPr="00AF792A" w:rsidRDefault="00491FAB" w:rsidP="00491FAB">
      <w:pPr>
        <w:ind w:firstLine="709"/>
        <w:jc w:val="both"/>
        <w:rPr>
          <w:sz w:val="28"/>
          <w:szCs w:val="28"/>
        </w:rPr>
      </w:pPr>
      <w:bookmarkStart w:id="58" w:name="sub_1062"/>
      <w:bookmarkEnd w:id="57"/>
      <w:r w:rsidRPr="00AF792A">
        <w:rPr>
          <w:sz w:val="28"/>
          <w:szCs w:val="28"/>
        </w:rPr>
        <w:t>2.9.1. Наименование органа или организации, в адрес которых направляется межведомственный запрос.</w:t>
      </w:r>
    </w:p>
    <w:p w:rsidR="00491FAB" w:rsidRPr="00AF792A" w:rsidRDefault="00491FAB" w:rsidP="00491FAB">
      <w:pPr>
        <w:ind w:firstLine="709"/>
        <w:jc w:val="both"/>
        <w:rPr>
          <w:sz w:val="28"/>
          <w:szCs w:val="28"/>
        </w:rPr>
      </w:pPr>
      <w:bookmarkStart w:id="59" w:name="sub_1063"/>
      <w:bookmarkEnd w:id="58"/>
      <w:r w:rsidRPr="00AF792A">
        <w:rPr>
          <w:sz w:val="28"/>
          <w:szCs w:val="28"/>
        </w:rPr>
        <w:t>2.9.2. Направляемые в запросе сведения.</w:t>
      </w:r>
    </w:p>
    <w:p w:rsidR="00491FAB" w:rsidRPr="00AF792A" w:rsidRDefault="00491FAB" w:rsidP="00491FAB">
      <w:pPr>
        <w:ind w:firstLine="709"/>
        <w:jc w:val="both"/>
        <w:rPr>
          <w:sz w:val="28"/>
          <w:szCs w:val="28"/>
        </w:rPr>
      </w:pPr>
      <w:bookmarkStart w:id="60" w:name="sub_1064"/>
      <w:bookmarkEnd w:id="59"/>
      <w:r w:rsidRPr="00AF792A">
        <w:rPr>
          <w:sz w:val="28"/>
          <w:szCs w:val="28"/>
        </w:rPr>
        <w:t>2.9.3. Запрашиваемые в запросе сведения с указанием их цели использования.</w:t>
      </w:r>
    </w:p>
    <w:p w:rsidR="00491FAB" w:rsidRPr="00AF792A" w:rsidRDefault="00491FAB" w:rsidP="00491FAB">
      <w:pPr>
        <w:ind w:firstLine="709"/>
        <w:jc w:val="both"/>
        <w:rPr>
          <w:sz w:val="28"/>
          <w:szCs w:val="28"/>
        </w:rPr>
      </w:pPr>
      <w:bookmarkStart w:id="61" w:name="sub_1065"/>
      <w:bookmarkEnd w:id="60"/>
      <w:r w:rsidRPr="00AF792A">
        <w:rPr>
          <w:sz w:val="28"/>
          <w:szCs w:val="28"/>
        </w:rPr>
        <w:t>2.9.4. Основание для информационного запроса, срок его направления.</w:t>
      </w:r>
    </w:p>
    <w:p w:rsidR="00491FAB" w:rsidRPr="00AF792A" w:rsidRDefault="00491FAB" w:rsidP="00491FAB">
      <w:pPr>
        <w:ind w:firstLine="709"/>
        <w:jc w:val="both"/>
        <w:rPr>
          <w:sz w:val="28"/>
          <w:szCs w:val="28"/>
        </w:rPr>
      </w:pPr>
      <w:bookmarkStart w:id="62" w:name="sub_1066"/>
      <w:bookmarkEnd w:id="61"/>
      <w:r w:rsidRPr="00AF792A">
        <w:rPr>
          <w:sz w:val="28"/>
          <w:szCs w:val="28"/>
        </w:rPr>
        <w:t>2.9.5. Срок, в течение которого результат запроса должен поступить в орган, предоставляющий муниципальную услугу.</w:t>
      </w:r>
    </w:p>
    <w:bookmarkEnd w:id="62"/>
    <w:p w:rsidR="00491FAB" w:rsidRPr="00AF792A" w:rsidRDefault="00491FAB" w:rsidP="00491FAB">
      <w:pPr>
        <w:ind w:firstLine="709"/>
        <w:jc w:val="both"/>
        <w:rPr>
          <w:sz w:val="28"/>
          <w:szCs w:val="28"/>
        </w:rPr>
      </w:pPr>
      <w:r w:rsidRPr="00AF792A">
        <w:rPr>
          <w:sz w:val="28"/>
          <w:szCs w:val="28"/>
        </w:rPr>
        <w:t>Орган, предоставляющий муниципальную услугу, организует между входящими в его состав структурными подразделениями (спе</w:t>
      </w:r>
      <w:r w:rsidR="002D4843">
        <w:rPr>
          <w:sz w:val="28"/>
          <w:szCs w:val="28"/>
        </w:rPr>
        <w:t>ц</w:t>
      </w:r>
      <w:r w:rsidRPr="00AF792A">
        <w:rPr>
          <w:sz w:val="28"/>
          <w:szCs w:val="28"/>
        </w:rPr>
        <w:t xml:space="preserve">иалистами) обмен сведениями, необходимыми для предоставления муниципальной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w:t>
      </w:r>
      <w:r w:rsidRPr="00AF792A">
        <w:rPr>
          <w:sz w:val="28"/>
          <w:szCs w:val="28"/>
        </w:rPr>
        <w:lastRenderedPageBreak/>
        <w:t>количестве, составе запросов, направляемых в рамках такого обмена, а также о сроках подготовки и направления ответов на такие запросы.</w:t>
      </w:r>
    </w:p>
    <w:p w:rsidR="00491FAB" w:rsidRPr="00AF792A" w:rsidRDefault="00491FAB" w:rsidP="00491FAB">
      <w:pPr>
        <w:ind w:firstLine="709"/>
        <w:jc w:val="both"/>
        <w:rPr>
          <w:sz w:val="28"/>
          <w:szCs w:val="28"/>
        </w:rPr>
      </w:pPr>
      <w:bookmarkStart w:id="63" w:name="sub_1067"/>
      <w:r w:rsidRPr="00AF792A">
        <w:rPr>
          <w:sz w:val="28"/>
          <w:szCs w:val="28"/>
        </w:rPr>
        <w:t>2.10. В описание административной процедуры приостановления предоставления муниципальной услуги включаются следующие положения:</w:t>
      </w:r>
    </w:p>
    <w:p w:rsidR="00491FAB" w:rsidRPr="00AF792A" w:rsidRDefault="00491FAB" w:rsidP="00491FAB">
      <w:pPr>
        <w:ind w:firstLine="709"/>
        <w:jc w:val="both"/>
        <w:rPr>
          <w:sz w:val="28"/>
          <w:szCs w:val="28"/>
        </w:rPr>
      </w:pPr>
      <w:bookmarkStart w:id="64" w:name="sub_1068"/>
      <w:bookmarkEnd w:id="63"/>
      <w:r w:rsidRPr="00AF792A">
        <w:rPr>
          <w:sz w:val="28"/>
          <w:szCs w:val="28"/>
        </w:rPr>
        <w:t>2.10.1.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491FAB" w:rsidRPr="00AF792A" w:rsidRDefault="00491FAB" w:rsidP="00491FAB">
      <w:pPr>
        <w:ind w:firstLine="709"/>
        <w:jc w:val="both"/>
        <w:rPr>
          <w:sz w:val="28"/>
          <w:szCs w:val="28"/>
        </w:rPr>
      </w:pPr>
      <w:bookmarkStart w:id="65" w:name="sub_1069"/>
      <w:bookmarkEnd w:id="64"/>
      <w:r w:rsidRPr="00AF792A">
        <w:rPr>
          <w:sz w:val="28"/>
          <w:szCs w:val="28"/>
        </w:rPr>
        <w:t>2.10.2. Состав и содержание осуществляемых при приостановлении предоставления муниципальной услуги административных действий.</w:t>
      </w:r>
    </w:p>
    <w:p w:rsidR="00491FAB" w:rsidRPr="00AF792A" w:rsidRDefault="00491FAB" w:rsidP="00491FAB">
      <w:pPr>
        <w:ind w:firstLine="709"/>
        <w:jc w:val="both"/>
        <w:rPr>
          <w:sz w:val="28"/>
          <w:szCs w:val="28"/>
        </w:rPr>
      </w:pPr>
      <w:bookmarkStart w:id="66" w:name="sub_1070"/>
      <w:bookmarkEnd w:id="65"/>
      <w:r w:rsidRPr="00AF792A">
        <w:rPr>
          <w:sz w:val="28"/>
          <w:szCs w:val="28"/>
        </w:rPr>
        <w:t>2.10.3. Перечень оснований для возобновления предоставления муниципальной услуги.</w:t>
      </w:r>
    </w:p>
    <w:p w:rsidR="00491FAB" w:rsidRPr="00AF792A" w:rsidRDefault="00491FAB" w:rsidP="00491FAB">
      <w:pPr>
        <w:ind w:firstLine="709"/>
        <w:jc w:val="both"/>
        <w:rPr>
          <w:sz w:val="28"/>
          <w:szCs w:val="28"/>
        </w:rPr>
      </w:pPr>
      <w:bookmarkStart w:id="67" w:name="sub_1071"/>
      <w:bookmarkEnd w:id="66"/>
      <w:r w:rsidRPr="00AF792A">
        <w:rPr>
          <w:sz w:val="28"/>
          <w:szCs w:val="28"/>
        </w:rPr>
        <w:t>2.11.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491FAB" w:rsidRPr="00AF792A" w:rsidRDefault="00491FAB" w:rsidP="00491FAB">
      <w:pPr>
        <w:ind w:firstLine="709"/>
        <w:jc w:val="both"/>
        <w:rPr>
          <w:sz w:val="28"/>
          <w:szCs w:val="28"/>
        </w:rPr>
      </w:pPr>
      <w:bookmarkStart w:id="68" w:name="sub_1072"/>
      <w:bookmarkEnd w:id="67"/>
      <w:r w:rsidRPr="00AF792A">
        <w:rPr>
          <w:sz w:val="28"/>
          <w:szCs w:val="28"/>
        </w:rPr>
        <w:t>2.11.1. Критерии принятия решения о предоставлении (об отказе в предоставлении) муниципальной услуги.</w:t>
      </w:r>
    </w:p>
    <w:p w:rsidR="00491FAB" w:rsidRPr="00AF792A" w:rsidRDefault="00491FAB" w:rsidP="00491FAB">
      <w:pPr>
        <w:ind w:firstLine="709"/>
        <w:jc w:val="both"/>
        <w:rPr>
          <w:sz w:val="28"/>
          <w:szCs w:val="28"/>
        </w:rPr>
      </w:pPr>
      <w:bookmarkStart w:id="69" w:name="sub_1073"/>
      <w:bookmarkEnd w:id="68"/>
      <w:r w:rsidRPr="00AF792A">
        <w:rPr>
          <w:sz w:val="28"/>
          <w:szCs w:val="28"/>
        </w:rPr>
        <w:t xml:space="preserve">2.11.2. Срок принятия решения о предоставлении (об отказе в предоставлении) муниципальной услуги, исчисляемый </w:t>
      </w:r>
      <w:proofErr w:type="gramStart"/>
      <w:r w:rsidRPr="00AF792A">
        <w:rPr>
          <w:sz w:val="28"/>
          <w:szCs w:val="28"/>
        </w:rPr>
        <w:t>с даты получения</w:t>
      </w:r>
      <w:proofErr w:type="gramEnd"/>
      <w:r w:rsidRPr="00AF792A">
        <w:rPr>
          <w:sz w:val="28"/>
          <w:szCs w:val="28"/>
        </w:rPr>
        <w:t xml:space="preserve"> органом, предоставляющим муниципальную услугу, всех сведений, необходимых для принятия решения.</w:t>
      </w:r>
    </w:p>
    <w:p w:rsidR="00491FAB" w:rsidRPr="00AF792A" w:rsidRDefault="00491FAB" w:rsidP="00491FAB">
      <w:pPr>
        <w:ind w:firstLine="709"/>
        <w:jc w:val="both"/>
        <w:rPr>
          <w:sz w:val="28"/>
          <w:szCs w:val="28"/>
        </w:rPr>
      </w:pPr>
      <w:bookmarkStart w:id="70" w:name="sub_1074"/>
      <w:bookmarkEnd w:id="69"/>
      <w:r w:rsidRPr="00AF792A">
        <w:rPr>
          <w:sz w:val="28"/>
          <w:szCs w:val="28"/>
        </w:rPr>
        <w:t>2.12. В описание административной процедуры предоставления результата муниципальной услуги включаются следующие положения:</w:t>
      </w:r>
    </w:p>
    <w:p w:rsidR="00491FAB" w:rsidRPr="00AF792A" w:rsidRDefault="00491FAB" w:rsidP="00491FAB">
      <w:pPr>
        <w:ind w:firstLine="709"/>
        <w:jc w:val="both"/>
        <w:rPr>
          <w:sz w:val="28"/>
          <w:szCs w:val="28"/>
        </w:rPr>
      </w:pPr>
      <w:bookmarkStart w:id="71" w:name="sub_1075"/>
      <w:bookmarkEnd w:id="70"/>
      <w:r w:rsidRPr="00AF792A">
        <w:rPr>
          <w:sz w:val="28"/>
          <w:szCs w:val="28"/>
        </w:rPr>
        <w:t>2.12.1. Способы предоставления результата муниципальной услуги.</w:t>
      </w:r>
    </w:p>
    <w:p w:rsidR="00491FAB" w:rsidRPr="00AF792A" w:rsidRDefault="00491FAB" w:rsidP="00491FAB">
      <w:pPr>
        <w:ind w:firstLine="709"/>
        <w:jc w:val="both"/>
        <w:rPr>
          <w:sz w:val="28"/>
          <w:szCs w:val="28"/>
        </w:rPr>
      </w:pPr>
      <w:bookmarkStart w:id="72" w:name="sub_1076"/>
      <w:bookmarkEnd w:id="71"/>
      <w:r w:rsidRPr="00AF792A">
        <w:rPr>
          <w:sz w:val="28"/>
          <w:szCs w:val="28"/>
        </w:rPr>
        <w:t>2.12.2. Срок предоставления заявителю результата муниципальной услуги, исчисляемый со дня принятия решения о предоставлении муниципальной услуги.</w:t>
      </w:r>
    </w:p>
    <w:p w:rsidR="00491FAB" w:rsidRPr="00AF792A" w:rsidRDefault="00491FAB" w:rsidP="00491FAB">
      <w:pPr>
        <w:ind w:firstLine="709"/>
        <w:jc w:val="both"/>
        <w:rPr>
          <w:sz w:val="28"/>
          <w:szCs w:val="28"/>
        </w:rPr>
      </w:pPr>
      <w:bookmarkStart w:id="73" w:name="sub_1077"/>
      <w:bookmarkEnd w:id="72"/>
      <w:r w:rsidRPr="00AF792A">
        <w:rPr>
          <w:sz w:val="28"/>
          <w:szCs w:val="28"/>
        </w:rPr>
        <w:t>2.12.3.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91FAB" w:rsidRPr="00AF792A" w:rsidRDefault="00491FAB" w:rsidP="00491FAB">
      <w:pPr>
        <w:ind w:firstLine="709"/>
        <w:jc w:val="both"/>
        <w:rPr>
          <w:sz w:val="28"/>
          <w:szCs w:val="28"/>
        </w:rPr>
      </w:pPr>
      <w:bookmarkStart w:id="74" w:name="sub_1078"/>
      <w:bookmarkEnd w:id="73"/>
      <w:r w:rsidRPr="00AF792A">
        <w:rPr>
          <w:sz w:val="28"/>
          <w:szCs w:val="28"/>
        </w:rPr>
        <w:t>2.13. В описание административной процедуры получения дополнительных сведений от заявителя включаются следующие положения:</w:t>
      </w:r>
    </w:p>
    <w:p w:rsidR="00491FAB" w:rsidRPr="00AF792A" w:rsidRDefault="00491FAB" w:rsidP="00491FAB">
      <w:pPr>
        <w:ind w:firstLine="709"/>
        <w:jc w:val="both"/>
        <w:rPr>
          <w:sz w:val="28"/>
          <w:szCs w:val="28"/>
        </w:rPr>
      </w:pPr>
      <w:bookmarkStart w:id="75" w:name="sub_1079"/>
      <w:bookmarkEnd w:id="74"/>
      <w:r w:rsidRPr="00AF792A">
        <w:rPr>
          <w:sz w:val="28"/>
          <w:szCs w:val="28"/>
        </w:rPr>
        <w:t>2.13.1. Основания для получения от заявителя дополнительных документов и (или) информации в процессе предоставления муниципальной услуги.</w:t>
      </w:r>
    </w:p>
    <w:p w:rsidR="00491FAB" w:rsidRPr="00AF792A" w:rsidRDefault="00491FAB" w:rsidP="00491FAB">
      <w:pPr>
        <w:ind w:firstLine="709"/>
        <w:jc w:val="both"/>
        <w:rPr>
          <w:sz w:val="28"/>
          <w:szCs w:val="28"/>
        </w:rPr>
      </w:pPr>
      <w:bookmarkStart w:id="76" w:name="sub_1080"/>
      <w:bookmarkEnd w:id="75"/>
      <w:r w:rsidRPr="00AF792A">
        <w:rPr>
          <w:sz w:val="28"/>
          <w:szCs w:val="28"/>
        </w:rPr>
        <w:t>2.13.2. Срок, необходимый для получения таких документов и (или) информации.</w:t>
      </w:r>
    </w:p>
    <w:p w:rsidR="00491FAB" w:rsidRPr="00AF792A" w:rsidRDefault="00491FAB" w:rsidP="00491FAB">
      <w:pPr>
        <w:ind w:firstLine="709"/>
        <w:jc w:val="both"/>
        <w:rPr>
          <w:sz w:val="28"/>
          <w:szCs w:val="28"/>
        </w:rPr>
      </w:pPr>
      <w:bookmarkStart w:id="77" w:name="sub_1081"/>
      <w:bookmarkEnd w:id="76"/>
      <w:r w:rsidRPr="00AF792A">
        <w:rPr>
          <w:sz w:val="28"/>
          <w:szCs w:val="28"/>
        </w:rPr>
        <w:t>2.13.3.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491FAB" w:rsidRPr="00AF792A" w:rsidRDefault="00491FAB" w:rsidP="00491FAB">
      <w:pPr>
        <w:ind w:firstLine="709"/>
        <w:jc w:val="both"/>
        <w:rPr>
          <w:sz w:val="28"/>
          <w:szCs w:val="28"/>
        </w:rPr>
      </w:pPr>
      <w:bookmarkStart w:id="78" w:name="sub_1082"/>
      <w:bookmarkEnd w:id="77"/>
      <w:r w:rsidRPr="00AF792A">
        <w:rPr>
          <w:sz w:val="28"/>
          <w:szCs w:val="28"/>
        </w:rPr>
        <w:t>2.13.4. Перечень федеральных органов исполнительной власти, органов государственных внебюджетных фондов, органов исполнительных власти субъектов Российской Федерации и органов местного самоуправления, участвующих в административной процедуре, в случае, если они известны (при необходимости).</w:t>
      </w:r>
    </w:p>
    <w:p w:rsidR="00491FAB" w:rsidRPr="00AF792A" w:rsidRDefault="00491FAB" w:rsidP="00491FAB">
      <w:pPr>
        <w:ind w:firstLine="709"/>
        <w:jc w:val="both"/>
        <w:rPr>
          <w:sz w:val="28"/>
          <w:szCs w:val="28"/>
        </w:rPr>
      </w:pPr>
      <w:bookmarkStart w:id="79" w:name="sub_1083"/>
      <w:bookmarkEnd w:id="78"/>
      <w:r w:rsidRPr="00AF792A">
        <w:rPr>
          <w:sz w:val="28"/>
          <w:szCs w:val="28"/>
        </w:rPr>
        <w:t>2.14. В случае</w:t>
      </w:r>
      <w:proofErr w:type="gramStart"/>
      <w:r w:rsidRPr="00AF792A">
        <w:rPr>
          <w:sz w:val="28"/>
          <w:szCs w:val="28"/>
        </w:rPr>
        <w:t>,</w:t>
      </w:r>
      <w:proofErr w:type="gramEnd"/>
      <w:r w:rsidRPr="00AF792A">
        <w:rPr>
          <w:sz w:val="28"/>
          <w:szCs w:val="28"/>
        </w:rPr>
        <w:t xml:space="preserve"> если вариант предоставления муниципальной услуги предполагает предоставление муниципальной услуги в упреждающем (</w:t>
      </w:r>
      <w:proofErr w:type="spellStart"/>
      <w:r w:rsidRPr="00AF792A">
        <w:rPr>
          <w:sz w:val="28"/>
          <w:szCs w:val="28"/>
        </w:rPr>
        <w:t>проактивном</w:t>
      </w:r>
      <w:proofErr w:type="spellEnd"/>
      <w:r w:rsidRPr="00AF792A">
        <w:rPr>
          <w:sz w:val="28"/>
          <w:szCs w:val="28"/>
        </w:rPr>
        <w:t xml:space="preserve">) режиме, в состав подраздела, содержащего описание варианта </w:t>
      </w:r>
      <w:r w:rsidRPr="00AF792A">
        <w:rPr>
          <w:sz w:val="28"/>
          <w:szCs w:val="28"/>
        </w:rPr>
        <w:lastRenderedPageBreak/>
        <w:t>предоставления муниципальной услуги, включаются следующие положения:</w:t>
      </w:r>
    </w:p>
    <w:p w:rsidR="00491FAB" w:rsidRPr="00AF792A" w:rsidRDefault="00491FAB" w:rsidP="00491FAB">
      <w:pPr>
        <w:ind w:firstLine="709"/>
        <w:jc w:val="both"/>
        <w:rPr>
          <w:sz w:val="28"/>
          <w:szCs w:val="28"/>
        </w:rPr>
      </w:pPr>
      <w:bookmarkStart w:id="80" w:name="sub_1084"/>
      <w:bookmarkEnd w:id="79"/>
      <w:r w:rsidRPr="00AF792A">
        <w:rPr>
          <w:sz w:val="28"/>
          <w:szCs w:val="28"/>
        </w:rPr>
        <w:t>2.14.1.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AF792A">
        <w:rPr>
          <w:sz w:val="28"/>
          <w:szCs w:val="28"/>
        </w:rPr>
        <w:t>проактивном</w:t>
      </w:r>
      <w:proofErr w:type="spellEnd"/>
      <w:r w:rsidRPr="00AF792A">
        <w:rPr>
          <w:sz w:val="28"/>
          <w:szCs w:val="28"/>
        </w:rPr>
        <w:t xml:space="preserve">)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w:t>
      </w:r>
      <w:hyperlink r:id="rId14" w:history="1">
        <w:r w:rsidRPr="00AF792A">
          <w:rPr>
            <w:rStyle w:val="ac"/>
            <w:sz w:val="28"/>
            <w:szCs w:val="28"/>
          </w:rPr>
          <w:t>пунктом 1 части 1 статьи 7.3</w:t>
        </w:r>
      </w:hyperlink>
      <w:r w:rsidRPr="00AF792A">
        <w:rPr>
          <w:sz w:val="28"/>
          <w:szCs w:val="28"/>
        </w:rPr>
        <w:t xml:space="preserve"> Федерального закона от 27.07.2010 № 210-ФЗ.</w:t>
      </w:r>
    </w:p>
    <w:p w:rsidR="00491FAB" w:rsidRPr="00AF792A" w:rsidRDefault="00491FAB" w:rsidP="00491FAB">
      <w:pPr>
        <w:ind w:firstLine="709"/>
        <w:jc w:val="both"/>
        <w:rPr>
          <w:sz w:val="28"/>
          <w:szCs w:val="28"/>
        </w:rPr>
      </w:pPr>
      <w:bookmarkStart w:id="81" w:name="sub_1085"/>
      <w:bookmarkEnd w:id="80"/>
      <w:r w:rsidRPr="00AF792A">
        <w:rPr>
          <w:sz w:val="28"/>
          <w:szCs w:val="28"/>
        </w:rPr>
        <w:t>2.14.2.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w:t>
      </w:r>
      <w:proofErr w:type="spellStart"/>
      <w:r w:rsidRPr="00AF792A">
        <w:rPr>
          <w:sz w:val="28"/>
          <w:szCs w:val="28"/>
        </w:rPr>
        <w:t>проактивном</w:t>
      </w:r>
      <w:proofErr w:type="spellEnd"/>
      <w:r w:rsidRPr="00AF792A">
        <w:rPr>
          <w:sz w:val="28"/>
          <w:szCs w:val="28"/>
        </w:rPr>
        <w:t>) режиме.</w:t>
      </w:r>
    </w:p>
    <w:p w:rsidR="00491FAB" w:rsidRPr="00AF792A" w:rsidRDefault="00491FAB" w:rsidP="00491FAB">
      <w:pPr>
        <w:ind w:firstLine="709"/>
        <w:jc w:val="both"/>
        <w:rPr>
          <w:sz w:val="28"/>
          <w:szCs w:val="28"/>
        </w:rPr>
      </w:pPr>
      <w:bookmarkStart w:id="82" w:name="sub_1086"/>
      <w:bookmarkEnd w:id="81"/>
      <w:r w:rsidRPr="00AF792A">
        <w:rPr>
          <w:sz w:val="28"/>
          <w:szCs w:val="28"/>
        </w:rPr>
        <w:t xml:space="preserve">2.14.3. Наименование информационной системы, из которой должны поступить сведения, указанные в </w:t>
      </w:r>
      <w:hyperlink w:anchor="sub_1085" w:history="1">
        <w:r w:rsidRPr="00AF792A">
          <w:rPr>
            <w:rStyle w:val="ac"/>
            <w:sz w:val="28"/>
            <w:szCs w:val="28"/>
          </w:rPr>
          <w:t>подпункте 2.14.2</w:t>
        </w:r>
      </w:hyperlink>
      <w:r w:rsidRPr="00AF792A">
        <w:rPr>
          <w:sz w:val="28"/>
          <w:szCs w:val="28"/>
        </w:rPr>
        <w:t xml:space="preserve"> настоящего пункта, а также информационной системы органа, предоставляющего муниципальную услугу, в которую должны поступить данные сведения.</w:t>
      </w:r>
    </w:p>
    <w:p w:rsidR="00491FAB" w:rsidRPr="00AF792A" w:rsidRDefault="00491FAB" w:rsidP="00491FAB">
      <w:pPr>
        <w:ind w:firstLine="709"/>
        <w:jc w:val="both"/>
        <w:rPr>
          <w:sz w:val="28"/>
          <w:szCs w:val="28"/>
        </w:rPr>
      </w:pPr>
      <w:bookmarkStart w:id="83" w:name="sub_1087"/>
      <w:bookmarkEnd w:id="82"/>
      <w:r w:rsidRPr="00AF792A">
        <w:rPr>
          <w:sz w:val="28"/>
          <w:szCs w:val="28"/>
        </w:rPr>
        <w:t xml:space="preserve">2.14.4.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w:t>
      </w:r>
      <w:hyperlink w:anchor="sub_1085" w:history="1">
        <w:r w:rsidRPr="00AF792A">
          <w:rPr>
            <w:rStyle w:val="ac"/>
            <w:sz w:val="28"/>
            <w:szCs w:val="28"/>
          </w:rPr>
          <w:t>подпункте 2.14.2</w:t>
        </w:r>
      </w:hyperlink>
      <w:r w:rsidRPr="00AF792A">
        <w:rPr>
          <w:sz w:val="28"/>
          <w:szCs w:val="28"/>
        </w:rPr>
        <w:t xml:space="preserve"> настоящего пункта.</w:t>
      </w:r>
    </w:p>
    <w:p w:rsidR="00491FAB" w:rsidRPr="00AF792A" w:rsidRDefault="00491FAB" w:rsidP="00491FAB">
      <w:pPr>
        <w:ind w:firstLine="709"/>
        <w:jc w:val="both"/>
        <w:rPr>
          <w:sz w:val="28"/>
          <w:szCs w:val="28"/>
        </w:rPr>
      </w:pPr>
      <w:bookmarkStart w:id="84" w:name="sub_1088"/>
      <w:bookmarkEnd w:id="83"/>
      <w:r w:rsidRPr="00AF792A">
        <w:rPr>
          <w:sz w:val="28"/>
          <w:szCs w:val="28"/>
        </w:rPr>
        <w:t xml:space="preserve">2.15. Раздел «Формы </w:t>
      </w:r>
      <w:proofErr w:type="gramStart"/>
      <w:r w:rsidRPr="00AF792A">
        <w:rPr>
          <w:sz w:val="28"/>
          <w:szCs w:val="28"/>
        </w:rPr>
        <w:t>контроля за</w:t>
      </w:r>
      <w:proofErr w:type="gramEnd"/>
      <w:r w:rsidRPr="00AF792A">
        <w:rPr>
          <w:sz w:val="28"/>
          <w:szCs w:val="28"/>
        </w:rPr>
        <w:t xml:space="preserve"> исполнением административного регламента» состоит из следующих подразделов:</w:t>
      </w:r>
    </w:p>
    <w:p w:rsidR="00491FAB" w:rsidRPr="00AF792A" w:rsidRDefault="00491FAB" w:rsidP="00491FAB">
      <w:pPr>
        <w:ind w:firstLine="709"/>
        <w:jc w:val="both"/>
        <w:rPr>
          <w:sz w:val="28"/>
          <w:szCs w:val="28"/>
        </w:rPr>
      </w:pPr>
      <w:bookmarkStart w:id="85" w:name="sub_1089"/>
      <w:bookmarkEnd w:id="84"/>
      <w:r w:rsidRPr="00AF792A">
        <w:rPr>
          <w:sz w:val="28"/>
          <w:szCs w:val="28"/>
        </w:rPr>
        <w:t xml:space="preserve">2.15.1. Порядок осуществления текущего </w:t>
      </w:r>
      <w:proofErr w:type="gramStart"/>
      <w:r w:rsidRPr="00AF792A">
        <w:rPr>
          <w:sz w:val="28"/>
          <w:szCs w:val="28"/>
        </w:rPr>
        <w:t>контроля за</w:t>
      </w:r>
      <w:proofErr w:type="gramEnd"/>
      <w:r w:rsidRPr="00AF792A">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91FAB" w:rsidRPr="00AF792A" w:rsidRDefault="00491FAB" w:rsidP="00491FAB">
      <w:pPr>
        <w:ind w:firstLine="709"/>
        <w:jc w:val="both"/>
        <w:rPr>
          <w:sz w:val="28"/>
          <w:szCs w:val="28"/>
        </w:rPr>
      </w:pPr>
      <w:bookmarkStart w:id="86" w:name="sub_1090"/>
      <w:bookmarkEnd w:id="85"/>
      <w:r w:rsidRPr="00AF792A">
        <w:rPr>
          <w:sz w:val="28"/>
          <w:szCs w:val="28"/>
        </w:rPr>
        <w:t xml:space="preserve">2.15.2.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F792A">
        <w:rPr>
          <w:sz w:val="28"/>
          <w:szCs w:val="28"/>
        </w:rPr>
        <w:t>контроля за</w:t>
      </w:r>
      <w:proofErr w:type="gramEnd"/>
      <w:r w:rsidRPr="00AF792A">
        <w:rPr>
          <w:sz w:val="28"/>
          <w:szCs w:val="28"/>
        </w:rPr>
        <w:t xml:space="preserve"> полнотой и качеством предоставления муниципальной услуги.</w:t>
      </w:r>
    </w:p>
    <w:p w:rsidR="00491FAB" w:rsidRPr="00AF792A" w:rsidRDefault="00491FAB" w:rsidP="00491FAB">
      <w:pPr>
        <w:ind w:firstLine="709"/>
        <w:jc w:val="both"/>
        <w:rPr>
          <w:sz w:val="28"/>
          <w:szCs w:val="28"/>
        </w:rPr>
      </w:pPr>
      <w:bookmarkStart w:id="87" w:name="sub_1091"/>
      <w:bookmarkEnd w:id="86"/>
      <w:r w:rsidRPr="00AF792A">
        <w:rPr>
          <w:sz w:val="28"/>
          <w:szCs w:val="28"/>
        </w:rPr>
        <w:t>2.15.3.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91FAB" w:rsidRPr="00AF792A" w:rsidRDefault="00491FAB" w:rsidP="00491FAB">
      <w:pPr>
        <w:ind w:firstLine="709"/>
        <w:jc w:val="both"/>
        <w:rPr>
          <w:sz w:val="28"/>
          <w:szCs w:val="28"/>
        </w:rPr>
      </w:pPr>
      <w:bookmarkStart w:id="88" w:name="sub_1092"/>
      <w:bookmarkEnd w:id="87"/>
      <w:r w:rsidRPr="00AF792A">
        <w:rPr>
          <w:sz w:val="28"/>
          <w:szCs w:val="28"/>
        </w:rPr>
        <w:t xml:space="preserve">2.15.4. Положения, характеризующие требования к порядку и формам </w:t>
      </w:r>
      <w:proofErr w:type="gramStart"/>
      <w:r w:rsidRPr="00AF792A">
        <w:rPr>
          <w:sz w:val="28"/>
          <w:szCs w:val="28"/>
        </w:rPr>
        <w:t>контроля за</w:t>
      </w:r>
      <w:proofErr w:type="gramEnd"/>
      <w:r w:rsidRPr="00AF792A">
        <w:rPr>
          <w:sz w:val="28"/>
          <w:szCs w:val="28"/>
        </w:rPr>
        <w:t xml:space="preserve"> предоставлением муниципальной услуги, в том числе со стороны граждан, их объединений и организаций.</w:t>
      </w:r>
    </w:p>
    <w:p w:rsidR="00491FAB" w:rsidRPr="00AF792A" w:rsidRDefault="00491FAB" w:rsidP="00491FAB">
      <w:pPr>
        <w:ind w:firstLine="709"/>
        <w:jc w:val="both"/>
        <w:rPr>
          <w:sz w:val="28"/>
          <w:szCs w:val="28"/>
        </w:rPr>
      </w:pPr>
      <w:bookmarkStart w:id="89" w:name="sub_1093"/>
      <w:bookmarkEnd w:id="88"/>
      <w:r w:rsidRPr="00AF792A">
        <w:rPr>
          <w:sz w:val="28"/>
          <w:szCs w:val="28"/>
        </w:rPr>
        <w:t xml:space="preserve">2.16. 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(далее – многофункциональный центр), организаций, указанных в </w:t>
      </w:r>
      <w:hyperlink r:id="rId15" w:history="1">
        <w:r w:rsidRPr="00AF792A">
          <w:rPr>
            <w:rStyle w:val="ac"/>
            <w:sz w:val="28"/>
            <w:szCs w:val="28"/>
          </w:rPr>
          <w:t>части 1.1 статьи 16</w:t>
        </w:r>
      </w:hyperlink>
      <w:r w:rsidRPr="00AF792A">
        <w:rPr>
          <w:sz w:val="28"/>
          <w:szCs w:val="28"/>
        </w:rPr>
        <w:t xml:space="preserve"> Федерального закона от 27.07.2010 № 210-ФЗ, а также их должностных лиц, государственных или муниципальных служащих, работников» должен содержать:</w:t>
      </w:r>
    </w:p>
    <w:p w:rsidR="00491FAB" w:rsidRPr="00AF792A" w:rsidRDefault="00491FAB" w:rsidP="00491FAB">
      <w:pPr>
        <w:ind w:firstLine="709"/>
        <w:jc w:val="both"/>
        <w:rPr>
          <w:sz w:val="28"/>
          <w:szCs w:val="28"/>
        </w:rPr>
      </w:pPr>
      <w:bookmarkStart w:id="90" w:name="sub_1094"/>
      <w:bookmarkEnd w:id="89"/>
      <w:r w:rsidRPr="00AF792A">
        <w:rPr>
          <w:sz w:val="28"/>
          <w:szCs w:val="28"/>
        </w:rPr>
        <w:t>2.16.1. Способы информирования заявителей о порядке досудебного (внесудебного) обжалования.</w:t>
      </w:r>
    </w:p>
    <w:p w:rsidR="00491FAB" w:rsidRPr="00AF792A" w:rsidRDefault="00491FAB" w:rsidP="00491FAB">
      <w:pPr>
        <w:ind w:firstLine="709"/>
        <w:jc w:val="both"/>
        <w:rPr>
          <w:sz w:val="28"/>
          <w:szCs w:val="28"/>
        </w:rPr>
      </w:pPr>
      <w:bookmarkStart w:id="91" w:name="sub_1095"/>
      <w:bookmarkEnd w:id="90"/>
      <w:r w:rsidRPr="00AF792A">
        <w:rPr>
          <w:sz w:val="28"/>
          <w:szCs w:val="28"/>
        </w:rPr>
        <w:t>2.16.2. Формы и способы подачи заявителями жалобы.</w:t>
      </w:r>
    </w:p>
    <w:bookmarkEnd w:id="91"/>
    <w:p w:rsidR="00491FAB" w:rsidRPr="00AF792A" w:rsidRDefault="00491FAB" w:rsidP="00491FAB">
      <w:pPr>
        <w:ind w:firstLine="709"/>
        <w:jc w:val="both"/>
        <w:rPr>
          <w:sz w:val="28"/>
          <w:szCs w:val="28"/>
        </w:rPr>
      </w:pPr>
    </w:p>
    <w:p w:rsidR="00491FAB" w:rsidRPr="00AF792A" w:rsidRDefault="00491FAB" w:rsidP="00491FAB">
      <w:pPr>
        <w:ind w:right="47"/>
        <w:jc w:val="center"/>
        <w:rPr>
          <w:sz w:val="28"/>
          <w:szCs w:val="28"/>
        </w:rPr>
      </w:pPr>
      <w:r w:rsidRPr="00AF792A">
        <w:rPr>
          <w:sz w:val="28"/>
          <w:szCs w:val="28"/>
        </w:rPr>
        <w:lastRenderedPageBreak/>
        <w:t xml:space="preserve">3. Порядок согласования и утверждения </w:t>
      </w:r>
    </w:p>
    <w:p w:rsidR="00491FAB" w:rsidRPr="00AF792A" w:rsidRDefault="00491FAB" w:rsidP="00491FAB">
      <w:pPr>
        <w:ind w:right="47"/>
        <w:jc w:val="center"/>
        <w:rPr>
          <w:sz w:val="28"/>
          <w:szCs w:val="28"/>
        </w:rPr>
      </w:pPr>
      <w:r w:rsidRPr="00AF792A">
        <w:rPr>
          <w:sz w:val="28"/>
          <w:szCs w:val="28"/>
        </w:rPr>
        <w:t>административных регламентов</w:t>
      </w:r>
    </w:p>
    <w:p w:rsidR="00491FAB" w:rsidRPr="00AF792A" w:rsidRDefault="00491FAB" w:rsidP="00491FAB">
      <w:pPr>
        <w:ind w:right="47" w:firstLine="709"/>
        <w:jc w:val="both"/>
        <w:rPr>
          <w:sz w:val="28"/>
          <w:szCs w:val="28"/>
        </w:rPr>
      </w:pPr>
    </w:p>
    <w:p w:rsidR="00491FAB" w:rsidRPr="00AF792A" w:rsidRDefault="00491FAB" w:rsidP="00491FAB">
      <w:pPr>
        <w:ind w:firstLine="709"/>
        <w:jc w:val="both"/>
        <w:rPr>
          <w:sz w:val="28"/>
          <w:szCs w:val="28"/>
        </w:rPr>
      </w:pPr>
      <w:bookmarkStart w:id="92" w:name="sub_1097"/>
      <w:r w:rsidRPr="00AF792A">
        <w:rPr>
          <w:sz w:val="28"/>
          <w:szCs w:val="28"/>
        </w:rPr>
        <w:t>3.1. Проект административного регламента формируется органом, предоставляющим муниципальные услуги, в машиночитаемом формате в электронном виде в реестре услуг.</w:t>
      </w:r>
    </w:p>
    <w:p w:rsidR="00491FAB" w:rsidRPr="00AF792A" w:rsidRDefault="00491FAB" w:rsidP="00491FAB">
      <w:pPr>
        <w:ind w:firstLine="709"/>
        <w:jc w:val="both"/>
        <w:rPr>
          <w:sz w:val="28"/>
          <w:szCs w:val="28"/>
        </w:rPr>
      </w:pPr>
      <w:bookmarkStart w:id="93" w:name="sub_1098"/>
      <w:bookmarkEnd w:id="92"/>
      <w:r w:rsidRPr="00AF792A">
        <w:rPr>
          <w:sz w:val="28"/>
          <w:szCs w:val="28"/>
        </w:rPr>
        <w:t xml:space="preserve">3.2. Администрация </w:t>
      </w:r>
      <w:r w:rsidR="00BB72B4">
        <w:rPr>
          <w:sz w:val="28"/>
          <w:szCs w:val="28"/>
        </w:rPr>
        <w:t>Майор</w:t>
      </w:r>
      <w:r w:rsidRPr="00AF792A">
        <w:rPr>
          <w:sz w:val="28"/>
          <w:szCs w:val="28"/>
        </w:rPr>
        <w:t xml:space="preserve">ского </w:t>
      </w:r>
      <w:r w:rsidR="00BC4D4A" w:rsidRPr="00AF792A">
        <w:rPr>
          <w:sz w:val="28"/>
          <w:szCs w:val="28"/>
        </w:rPr>
        <w:t>сельского поселения</w:t>
      </w:r>
      <w:r w:rsidRPr="00AF792A">
        <w:rPr>
          <w:sz w:val="28"/>
          <w:szCs w:val="28"/>
        </w:rPr>
        <w:t xml:space="preserve"> обеспечивает доступ для участия в разработке, согласовании и утверждении проекта административного регламента:</w:t>
      </w:r>
    </w:p>
    <w:p w:rsidR="00491FAB" w:rsidRPr="00AF792A" w:rsidRDefault="00491FAB" w:rsidP="00491FAB">
      <w:pPr>
        <w:ind w:firstLine="709"/>
        <w:jc w:val="both"/>
        <w:rPr>
          <w:sz w:val="28"/>
          <w:szCs w:val="28"/>
        </w:rPr>
      </w:pPr>
      <w:bookmarkStart w:id="94" w:name="sub_1099"/>
      <w:bookmarkEnd w:id="93"/>
      <w:r w:rsidRPr="00AF792A">
        <w:rPr>
          <w:sz w:val="28"/>
          <w:szCs w:val="28"/>
        </w:rPr>
        <w:t>а) органам, предоставляющим муниципальные услуги;</w:t>
      </w:r>
    </w:p>
    <w:p w:rsidR="00491FAB" w:rsidRPr="00AF792A" w:rsidRDefault="00491FAB" w:rsidP="00491FAB">
      <w:pPr>
        <w:ind w:firstLine="709"/>
        <w:jc w:val="both"/>
        <w:rPr>
          <w:sz w:val="28"/>
          <w:szCs w:val="28"/>
        </w:rPr>
      </w:pPr>
      <w:bookmarkStart w:id="95" w:name="sub_1100"/>
      <w:bookmarkEnd w:id="94"/>
      <w:r w:rsidRPr="00AF792A">
        <w:rPr>
          <w:sz w:val="28"/>
          <w:szCs w:val="28"/>
        </w:rPr>
        <w:t>б) органам и организациям, участвующим в согласовании проекта административного регламента (далее – органы, участвующие в согласовании);</w:t>
      </w:r>
    </w:p>
    <w:p w:rsidR="00491FAB" w:rsidRPr="00AF792A" w:rsidRDefault="00491FAB" w:rsidP="00491FAB">
      <w:pPr>
        <w:ind w:firstLine="709"/>
        <w:jc w:val="both"/>
        <w:rPr>
          <w:sz w:val="28"/>
          <w:szCs w:val="28"/>
        </w:rPr>
      </w:pPr>
      <w:bookmarkStart w:id="96" w:name="sub_1101"/>
      <w:bookmarkEnd w:id="95"/>
      <w:r w:rsidRPr="00AF792A">
        <w:rPr>
          <w:sz w:val="28"/>
          <w:szCs w:val="28"/>
        </w:rPr>
        <w:t>в) органу, уполномоченному на проведение экспертизы проекта административного регламента (далее также – уполномоченный орган).</w:t>
      </w:r>
    </w:p>
    <w:p w:rsidR="00491FAB" w:rsidRPr="00AF792A" w:rsidRDefault="00491FAB" w:rsidP="00491FAB">
      <w:pPr>
        <w:ind w:firstLine="709"/>
        <w:jc w:val="both"/>
        <w:rPr>
          <w:sz w:val="28"/>
          <w:szCs w:val="28"/>
        </w:rPr>
      </w:pPr>
      <w:bookmarkStart w:id="97" w:name="sub_1102"/>
      <w:bookmarkEnd w:id="96"/>
      <w:r w:rsidRPr="00AF792A">
        <w:rPr>
          <w:sz w:val="28"/>
          <w:szCs w:val="28"/>
        </w:rPr>
        <w:t>3.3. Органы, участвующие в согласовании, а также уполномоченный орган на проведение экспертизы проекта административного регламента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491FAB" w:rsidRPr="00AF792A" w:rsidRDefault="00491FAB" w:rsidP="00491FAB">
      <w:pPr>
        <w:ind w:firstLine="709"/>
        <w:jc w:val="both"/>
        <w:rPr>
          <w:sz w:val="28"/>
          <w:szCs w:val="28"/>
        </w:rPr>
      </w:pPr>
      <w:bookmarkStart w:id="98" w:name="sub_1103"/>
      <w:bookmarkEnd w:id="97"/>
      <w:r w:rsidRPr="00AF792A">
        <w:rPr>
          <w:sz w:val="28"/>
          <w:szCs w:val="28"/>
        </w:rPr>
        <w:t xml:space="preserve">3.4. Проект административного регламента рассматривается органами, участвующими в согласовании, в части, отнесенной к компетенции таких органов, в срок, не превышающий 5 рабочих дней </w:t>
      </w:r>
      <w:proofErr w:type="gramStart"/>
      <w:r w:rsidRPr="00AF792A">
        <w:rPr>
          <w:sz w:val="28"/>
          <w:szCs w:val="28"/>
        </w:rPr>
        <w:t>с даты поступления</w:t>
      </w:r>
      <w:proofErr w:type="gramEnd"/>
      <w:r w:rsidRPr="00AF792A">
        <w:rPr>
          <w:sz w:val="28"/>
          <w:szCs w:val="28"/>
        </w:rPr>
        <w:t xml:space="preserve"> его на согласование в реестре услуг.</w:t>
      </w:r>
    </w:p>
    <w:p w:rsidR="00491FAB" w:rsidRPr="00AF792A" w:rsidRDefault="00491FAB" w:rsidP="00491FAB">
      <w:pPr>
        <w:ind w:firstLine="709"/>
        <w:jc w:val="both"/>
        <w:rPr>
          <w:sz w:val="28"/>
          <w:szCs w:val="28"/>
        </w:rPr>
      </w:pPr>
      <w:bookmarkStart w:id="99" w:name="sub_1104"/>
      <w:bookmarkEnd w:id="98"/>
      <w:r w:rsidRPr="00AF792A">
        <w:rPr>
          <w:sz w:val="28"/>
          <w:szCs w:val="28"/>
        </w:rPr>
        <w:t>3.5.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bookmarkEnd w:id="99"/>
    <w:p w:rsidR="00491FAB" w:rsidRPr="00AF792A" w:rsidRDefault="00491FAB" w:rsidP="00491FAB">
      <w:pPr>
        <w:ind w:firstLine="709"/>
        <w:jc w:val="both"/>
        <w:rPr>
          <w:sz w:val="28"/>
          <w:szCs w:val="28"/>
        </w:rPr>
      </w:pPr>
      <w:r w:rsidRPr="00AF792A">
        <w:rPr>
          <w:sz w:val="28"/>
          <w:szCs w:val="28"/>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491FAB" w:rsidRPr="00AF792A" w:rsidRDefault="00491FAB" w:rsidP="00491FAB">
      <w:pPr>
        <w:ind w:firstLine="709"/>
        <w:jc w:val="both"/>
        <w:rPr>
          <w:sz w:val="28"/>
          <w:szCs w:val="28"/>
        </w:rPr>
      </w:pPr>
      <w:r w:rsidRPr="00AF792A">
        <w:rPr>
          <w:sz w:val="28"/>
          <w:szCs w:val="28"/>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491FAB" w:rsidRPr="00AF792A" w:rsidRDefault="00491FAB" w:rsidP="00491FAB">
      <w:pPr>
        <w:ind w:firstLine="709"/>
        <w:jc w:val="both"/>
        <w:rPr>
          <w:sz w:val="28"/>
          <w:szCs w:val="28"/>
        </w:rPr>
      </w:pPr>
      <w:bookmarkStart w:id="100" w:name="sub_1105"/>
      <w:r w:rsidRPr="00AF792A">
        <w:rPr>
          <w:sz w:val="28"/>
          <w:szCs w:val="28"/>
        </w:rPr>
        <w:t xml:space="preserve">3.6.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w:t>
      </w:r>
      <w:proofErr w:type="spellStart"/>
      <w:r w:rsidRPr="00AF792A">
        <w:rPr>
          <w:sz w:val="28"/>
          <w:szCs w:val="28"/>
        </w:rPr>
        <w:t>антикоррупционной</w:t>
      </w:r>
      <w:proofErr w:type="spellEnd"/>
      <w:r w:rsidRPr="00AF792A">
        <w:rPr>
          <w:sz w:val="28"/>
          <w:szCs w:val="28"/>
        </w:rPr>
        <w:t xml:space="preserve"> экспертизы орган, предоставляющий муниципальную услугу, рассматривает поступившие замечания.</w:t>
      </w:r>
    </w:p>
    <w:bookmarkEnd w:id="100"/>
    <w:p w:rsidR="00491FAB" w:rsidRPr="00AF792A" w:rsidRDefault="00491FAB" w:rsidP="00491FAB">
      <w:pPr>
        <w:ind w:firstLine="709"/>
        <w:jc w:val="both"/>
        <w:rPr>
          <w:sz w:val="28"/>
          <w:szCs w:val="28"/>
        </w:rPr>
      </w:pPr>
      <w:proofErr w:type="gramStart"/>
      <w:r w:rsidRPr="00AF792A">
        <w:rPr>
          <w:sz w:val="28"/>
          <w:szCs w:val="28"/>
        </w:rPr>
        <w:t xml:space="preserve">В случае согласия с замечаниями, представленными органами, участвующими в согласовании, орган, предоставляющий муниципальную услугу, в срок, не превышающий 5 рабочих дней, вносит с учетом полученных замечаний изменения в сведения о муниципальной услуге, указанные в </w:t>
      </w:r>
      <w:hyperlink w:anchor="sub_1008" w:history="1">
        <w:r w:rsidRPr="00AF792A">
          <w:rPr>
            <w:rStyle w:val="ac"/>
            <w:sz w:val="28"/>
            <w:szCs w:val="28"/>
          </w:rPr>
          <w:t>подпункте 1.5.1 пункта 1.</w:t>
        </w:r>
      </w:hyperlink>
      <w:r w:rsidRPr="00AF792A">
        <w:rPr>
          <w:sz w:val="28"/>
          <w:szCs w:val="28"/>
        </w:rPr>
        <w:t>5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w:t>
      </w:r>
      <w:proofErr w:type="gramEnd"/>
      <w:r w:rsidRPr="00AF792A">
        <w:rPr>
          <w:sz w:val="28"/>
          <w:szCs w:val="28"/>
        </w:rPr>
        <w:t xml:space="preserve"> повторное согласование органам, участвующим в согласовании.</w:t>
      </w:r>
    </w:p>
    <w:p w:rsidR="00491FAB" w:rsidRPr="00AF792A" w:rsidRDefault="00491FAB" w:rsidP="00491FAB">
      <w:pPr>
        <w:ind w:firstLine="709"/>
        <w:jc w:val="both"/>
        <w:rPr>
          <w:sz w:val="28"/>
          <w:szCs w:val="28"/>
        </w:rPr>
      </w:pPr>
      <w:r w:rsidRPr="00AF792A">
        <w:rPr>
          <w:sz w:val="28"/>
          <w:szCs w:val="28"/>
        </w:rPr>
        <w:lastRenderedPageBreak/>
        <w:t>При наличии возражений к замечаниям орган, предоставляющий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491FAB" w:rsidRPr="00AF792A" w:rsidRDefault="00491FAB" w:rsidP="00491FAB">
      <w:pPr>
        <w:ind w:firstLine="709"/>
        <w:jc w:val="both"/>
        <w:rPr>
          <w:sz w:val="28"/>
          <w:szCs w:val="28"/>
        </w:rPr>
      </w:pPr>
      <w:bookmarkStart w:id="101" w:name="sub_1106"/>
      <w:r w:rsidRPr="00AF792A">
        <w:rPr>
          <w:sz w:val="28"/>
          <w:szCs w:val="28"/>
        </w:rPr>
        <w:t>3.7. В случае 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491FAB" w:rsidRPr="00AF792A" w:rsidRDefault="00491FAB" w:rsidP="00491FAB">
      <w:pPr>
        <w:ind w:firstLine="709"/>
        <w:jc w:val="both"/>
        <w:rPr>
          <w:sz w:val="28"/>
          <w:szCs w:val="28"/>
        </w:rPr>
      </w:pPr>
      <w:bookmarkStart w:id="102" w:name="sub_1107"/>
      <w:bookmarkEnd w:id="101"/>
      <w:r w:rsidRPr="00AF792A">
        <w:rPr>
          <w:sz w:val="28"/>
          <w:szCs w:val="28"/>
        </w:rPr>
        <w:t>3.8. В случае несогласия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491FAB" w:rsidRPr="00AF792A" w:rsidRDefault="00491FAB" w:rsidP="00491FAB">
      <w:pPr>
        <w:ind w:firstLine="709"/>
        <w:jc w:val="both"/>
        <w:rPr>
          <w:sz w:val="28"/>
          <w:szCs w:val="28"/>
        </w:rPr>
      </w:pPr>
      <w:bookmarkStart w:id="103" w:name="sub_1108"/>
      <w:bookmarkEnd w:id="102"/>
      <w:r w:rsidRPr="00AF792A">
        <w:rPr>
          <w:sz w:val="28"/>
          <w:szCs w:val="28"/>
        </w:rPr>
        <w:t>3.9. Орган, предоставляющий муниципальную услугу, после повторного отказа органа, участвующего в согласовании (органов, участвующих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491FAB" w:rsidRPr="00AF792A" w:rsidRDefault="00491FAB" w:rsidP="00491FAB">
      <w:pPr>
        <w:ind w:firstLine="709"/>
        <w:jc w:val="both"/>
        <w:rPr>
          <w:sz w:val="28"/>
          <w:szCs w:val="28"/>
        </w:rPr>
      </w:pPr>
      <w:bookmarkStart w:id="104" w:name="sub_1109"/>
      <w:bookmarkEnd w:id="103"/>
      <w:r w:rsidRPr="00AF792A">
        <w:rPr>
          <w:sz w:val="28"/>
          <w:szCs w:val="28"/>
        </w:rPr>
        <w:t xml:space="preserve">3.10.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орган, предоставляющий муниципальную услугу, направляет проект административного регламента на экспертизу в соответствии с </w:t>
      </w:r>
      <w:hyperlink w:anchor="sub_1112" w:history="1">
        <w:r w:rsidRPr="00AF792A">
          <w:rPr>
            <w:rStyle w:val="ac"/>
            <w:sz w:val="28"/>
            <w:szCs w:val="28"/>
          </w:rPr>
          <w:t>разделом 4</w:t>
        </w:r>
      </w:hyperlink>
      <w:r w:rsidRPr="00AF792A">
        <w:rPr>
          <w:sz w:val="28"/>
          <w:szCs w:val="28"/>
        </w:rPr>
        <w:t xml:space="preserve"> настоящего Порядка.</w:t>
      </w:r>
    </w:p>
    <w:p w:rsidR="00491FAB" w:rsidRPr="00AF792A" w:rsidRDefault="00491FAB" w:rsidP="00491FAB">
      <w:pPr>
        <w:ind w:firstLine="709"/>
        <w:jc w:val="both"/>
        <w:rPr>
          <w:sz w:val="28"/>
          <w:szCs w:val="28"/>
        </w:rPr>
      </w:pPr>
      <w:bookmarkStart w:id="105" w:name="sub_1110"/>
      <w:bookmarkEnd w:id="104"/>
      <w:r w:rsidRPr="00AF792A">
        <w:rPr>
          <w:sz w:val="28"/>
          <w:szCs w:val="28"/>
        </w:rPr>
        <w:t xml:space="preserve">3.11. Утверждение административного регламента производится посредством подписания электронного документа в реестре услуг усиленной </w:t>
      </w:r>
      <w:hyperlink r:id="rId16" w:history="1">
        <w:r w:rsidRPr="00AF792A">
          <w:rPr>
            <w:rStyle w:val="ac"/>
            <w:sz w:val="28"/>
            <w:szCs w:val="28"/>
          </w:rPr>
          <w:t>квалифицированной электронной подписью</w:t>
        </w:r>
      </w:hyperlink>
      <w:r w:rsidRPr="00AF792A">
        <w:rPr>
          <w:sz w:val="28"/>
          <w:szCs w:val="28"/>
        </w:rPr>
        <w:t xml:space="preserve"> главы Администрации </w:t>
      </w:r>
      <w:r w:rsidR="00BB72B4">
        <w:rPr>
          <w:sz w:val="28"/>
          <w:szCs w:val="28"/>
        </w:rPr>
        <w:t>Майор</w:t>
      </w:r>
      <w:r w:rsidRPr="00AF792A">
        <w:rPr>
          <w:sz w:val="28"/>
          <w:szCs w:val="28"/>
        </w:rPr>
        <w:t xml:space="preserve">ского </w:t>
      </w:r>
      <w:r w:rsidR="00BC4D4A" w:rsidRPr="00AF792A">
        <w:rPr>
          <w:sz w:val="28"/>
          <w:szCs w:val="28"/>
        </w:rPr>
        <w:t>сельского поселения</w:t>
      </w:r>
      <w:r w:rsidRPr="00AF792A">
        <w:rPr>
          <w:sz w:val="28"/>
          <w:szCs w:val="28"/>
        </w:rPr>
        <w:t>, после получения положительного заключения экспертизы уполномоченного органа либо урегулирования разногласий по результатам экспертизы уполномоченного органа.</w:t>
      </w:r>
    </w:p>
    <w:p w:rsidR="00491FAB" w:rsidRPr="00AF792A" w:rsidRDefault="00491FAB" w:rsidP="00491FAB">
      <w:pPr>
        <w:ind w:firstLine="709"/>
        <w:jc w:val="both"/>
        <w:rPr>
          <w:sz w:val="28"/>
          <w:szCs w:val="28"/>
        </w:rPr>
      </w:pPr>
      <w:bookmarkStart w:id="106" w:name="sub_1111"/>
      <w:bookmarkEnd w:id="105"/>
      <w:r w:rsidRPr="00AF792A">
        <w:rPr>
          <w:sz w:val="28"/>
          <w:szCs w:val="28"/>
        </w:rPr>
        <w:t>3.12. При наличии оснований для внесения изменений в административный регламент орган, предоставляющий муниципальную услугу,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w:t>
      </w:r>
    </w:p>
    <w:bookmarkEnd w:id="106"/>
    <w:p w:rsidR="00491FAB" w:rsidRPr="00AF792A" w:rsidRDefault="00491FAB" w:rsidP="00491FAB">
      <w:pPr>
        <w:jc w:val="both"/>
        <w:rPr>
          <w:sz w:val="28"/>
          <w:szCs w:val="28"/>
        </w:rPr>
      </w:pPr>
    </w:p>
    <w:p w:rsidR="00491FAB" w:rsidRPr="00AF792A" w:rsidRDefault="00491FAB" w:rsidP="00491FAB">
      <w:pPr>
        <w:pStyle w:val="1"/>
        <w:rPr>
          <w:b w:val="0"/>
          <w:sz w:val="28"/>
          <w:szCs w:val="28"/>
        </w:rPr>
      </w:pPr>
      <w:bookmarkStart w:id="107" w:name="sub_1112"/>
      <w:r w:rsidRPr="00AF792A">
        <w:rPr>
          <w:b w:val="0"/>
          <w:sz w:val="28"/>
          <w:szCs w:val="28"/>
        </w:rPr>
        <w:t xml:space="preserve">4. Проведение экспертизы проектов </w:t>
      </w:r>
      <w:r w:rsidRPr="00AF792A">
        <w:rPr>
          <w:b w:val="0"/>
          <w:sz w:val="28"/>
          <w:szCs w:val="28"/>
        </w:rPr>
        <w:br/>
        <w:t>административных регламентов</w:t>
      </w:r>
    </w:p>
    <w:bookmarkEnd w:id="107"/>
    <w:p w:rsidR="00491FAB" w:rsidRPr="00AF792A" w:rsidRDefault="00491FAB" w:rsidP="00491FAB">
      <w:pPr>
        <w:jc w:val="both"/>
        <w:rPr>
          <w:sz w:val="28"/>
          <w:szCs w:val="28"/>
        </w:rPr>
      </w:pPr>
    </w:p>
    <w:p w:rsidR="00A57E5D" w:rsidRPr="00A57E5D" w:rsidRDefault="00A57E5D" w:rsidP="00A57E5D">
      <w:pPr>
        <w:jc w:val="both"/>
        <w:rPr>
          <w:sz w:val="28"/>
          <w:szCs w:val="28"/>
        </w:rPr>
      </w:pPr>
      <w:r>
        <w:rPr>
          <w:sz w:val="28"/>
          <w:szCs w:val="28"/>
        </w:rPr>
        <w:t xml:space="preserve">   </w:t>
      </w:r>
      <w:r w:rsidRPr="00A57E5D">
        <w:rPr>
          <w:sz w:val="28"/>
          <w:szCs w:val="28"/>
        </w:rPr>
        <w:t xml:space="preserve">4.1. Экспертиза проектов административных регламентов проводится должностным лицом, уполномоченным на проведение экспертизы проектов административных регламентов, в реестре услуг </w:t>
      </w:r>
      <w:r>
        <w:rPr>
          <w:sz w:val="28"/>
          <w:szCs w:val="28"/>
        </w:rPr>
        <w:t>Ростовской области</w:t>
      </w:r>
      <w:r w:rsidRPr="00A57E5D">
        <w:rPr>
          <w:sz w:val="28"/>
          <w:szCs w:val="28"/>
        </w:rPr>
        <w:t>.</w:t>
      </w:r>
    </w:p>
    <w:p w:rsidR="00A57E5D" w:rsidRPr="00A57E5D" w:rsidRDefault="00A57E5D" w:rsidP="00A57E5D">
      <w:pPr>
        <w:jc w:val="both"/>
        <w:rPr>
          <w:sz w:val="28"/>
          <w:szCs w:val="28"/>
        </w:rPr>
      </w:pPr>
      <w:r>
        <w:rPr>
          <w:sz w:val="28"/>
          <w:szCs w:val="28"/>
        </w:rPr>
        <w:t xml:space="preserve">  </w:t>
      </w:r>
      <w:r w:rsidRPr="00A57E5D">
        <w:rPr>
          <w:sz w:val="28"/>
          <w:szCs w:val="28"/>
        </w:rPr>
        <w:t>4.2. Предметом экспертизы являются:</w:t>
      </w:r>
    </w:p>
    <w:p w:rsidR="00A57E5D" w:rsidRPr="00A57E5D" w:rsidRDefault="00A57E5D" w:rsidP="00A57E5D">
      <w:pPr>
        <w:jc w:val="both"/>
        <w:rPr>
          <w:sz w:val="28"/>
          <w:szCs w:val="28"/>
        </w:rPr>
      </w:pPr>
      <w:bookmarkStart w:id="108" w:name="sub_3086"/>
      <w:r w:rsidRPr="00A57E5D">
        <w:rPr>
          <w:sz w:val="28"/>
          <w:szCs w:val="28"/>
        </w:rPr>
        <w:lastRenderedPageBreak/>
        <w:t xml:space="preserve">соответствие проектов административных регламентов требованиям </w:t>
      </w:r>
      <w:hyperlink w:anchor="sub_1003" w:history="1">
        <w:r w:rsidRPr="00A57E5D">
          <w:rPr>
            <w:rStyle w:val="af"/>
            <w:sz w:val="28"/>
            <w:szCs w:val="28"/>
          </w:rPr>
          <w:t xml:space="preserve">пунктов </w:t>
        </w:r>
      </w:hyperlink>
      <w:r w:rsidRPr="00A57E5D">
        <w:rPr>
          <w:sz w:val="28"/>
          <w:szCs w:val="28"/>
        </w:rPr>
        <w:t xml:space="preserve">1.2 </w:t>
      </w:r>
      <w:r w:rsidR="002D4843">
        <w:rPr>
          <w:sz w:val="28"/>
          <w:szCs w:val="28"/>
        </w:rPr>
        <w:t xml:space="preserve">  </w:t>
      </w:r>
      <w:r w:rsidRPr="00A57E5D">
        <w:rPr>
          <w:sz w:val="28"/>
          <w:szCs w:val="28"/>
        </w:rPr>
        <w:t>и 1.</w:t>
      </w:r>
      <w:hyperlink w:anchor="sub_1007" w:history="1">
        <w:r w:rsidRPr="00A57E5D">
          <w:rPr>
            <w:rStyle w:val="af"/>
            <w:sz w:val="28"/>
            <w:szCs w:val="28"/>
          </w:rPr>
          <w:t>6</w:t>
        </w:r>
      </w:hyperlink>
      <w:r w:rsidRPr="00A57E5D">
        <w:rPr>
          <w:sz w:val="28"/>
          <w:szCs w:val="28"/>
        </w:rPr>
        <w:t xml:space="preserve">  раздела  1 настоящего Порядка;</w:t>
      </w:r>
    </w:p>
    <w:p w:rsidR="00A57E5D" w:rsidRPr="00A57E5D" w:rsidRDefault="00A57E5D" w:rsidP="00A57E5D">
      <w:pPr>
        <w:jc w:val="both"/>
        <w:rPr>
          <w:sz w:val="28"/>
          <w:szCs w:val="28"/>
        </w:rPr>
      </w:pPr>
      <w:bookmarkStart w:id="109" w:name="sub_3087"/>
      <w:bookmarkEnd w:id="108"/>
      <w:r w:rsidRPr="00A57E5D">
        <w:rPr>
          <w:sz w:val="28"/>
          <w:szCs w:val="28"/>
        </w:rPr>
        <w:t xml:space="preserve"> соответствие критериев принятия решения требованиям, предусмотренным </w:t>
      </w:r>
      <w:hyperlink w:anchor="sub_194" w:history="1">
        <w:r w:rsidRPr="00A57E5D">
          <w:rPr>
            <w:rStyle w:val="af"/>
            <w:sz w:val="28"/>
            <w:szCs w:val="28"/>
          </w:rPr>
          <w:t xml:space="preserve">абзацем четвертым пункта </w:t>
        </w:r>
      </w:hyperlink>
      <w:r w:rsidRPr="00A57E5D">
        <w:rPr>
          <w:sz w:val="28"/>
          <w:szCs w:val="28"/>
        </w:rPr>
        <w:t>2.11 раздела 2 настоящего Порядка;</w:t>
      </w:r>
    </w:p>
    <w:p w:rsidR="00A57E5D" w:rsidRPr="00A57E5D" w:rsidRDefault="00A57E5D" w:rsidP="00A57E5D">
      <w:pPr>
        <w:jc w:val="both"/>
        <w:rPr>
          <w:sz w:val="28"/>
          <w:szCs w:val="28"/>
        </w:rPr>
      </w:pPr>
      <w:bookmarkStart w:id="110" w:name="sub_3088"/>
      <w:bookmarkEnd w:id="109"/>
      <w:r w:rsidRPr="00A57E5D">
        <w:rPr>
          <w:sz w:val="28"/>
          <w:szCs w:val="28"/>
        </w:rPr>
        <w:t>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bookmarkEnd w:id="110"/>
    <w:p w:rsidR="00A57E5D" w:rsidRPr="00A57E5D" w:rsidRDefault="00A57E5D" w:rsidP="00A57E5D">
      <w:pPr>
        <w:jc w:val="both"/>
        <w:rPr>
          <w:sz w:val="28"/>
          <w:szCs w:val="28"/>
        </w:rPr>
      </w:pPr>
      <w:r>
        <w:rPr>
          <w:sz w:val="28"/>
          <w:szCs w:val="28"/>
        </w:rPr>
        <w:t xml:space="preserve">  </w:t>
      </w:r>
      <w:r w:rsidRPr="00A57E5D">
        <w:rPr>
          <w:sz w:val="28"/>
          <w:szCs w:val="28"/>
        </w:rPr>
        <w:t>4.3. По результатам рассмотрения проекта административного регламента должностное лицо,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A57E5D" w:rsidRPr="00A57E5D" w:rsidRDefault="00A57E5D" w:rsidP="00A57E5D">
      <w:pPr>
        <w:jc w:val="both"/>
        <w:rPr>
          <w:sz w:val="28"/>
          <w:szCs w:val="28"/>
        </w:rPr>
      </w:pPr>
      <w:r>
        <w:rPr>
          <w:sz w:val="28"/>
          <w:szCs w:val="28"/>
        </w:rPr>
        <w:t xml:space="preserve">  </w:t>
      </w:r>
      <w:r w:rsidRPr="00A57E5D">
        <w:rPr>
          <w:sz w:val="28"/>
          <w:szCs w:val="28"/>
        </w:rPr>
        <w:t>4.4. При принятии решения о представлении положительного заключения на проект административного регламента должностное лицо проставляет соответствующую отметку в листе согласования.</w:t>
      </w:r>
    </w:p>
    <w:p w:rsidR="00A57E5D" w:rsidRPr="00A57E5D" w:rsidRDefault="00A57E5D" w:rsidP="00A57E5D">
      <w:pPr>
        <w:jc w:val="both"/>
        <w:rPr>
          <w:sz w:val="28"/>
          <w:szCs w:val="28"/>
        </w:rPr>
      </w:pPr>
      <w:r>
        <w:rPr>
          <w:sz w:val="28"/>
          <w:szCs w:val="28"/>
        </w:rPr>
        <w:t xml:space="preserve">  </w:t>
      </w:r>
      <w:r w:rsidRPr="00A57E5D">
        <w:rPr>
          <w:sz w:val="28"/>
          <w:szCs w:val="28"/>
        </w:rPr>
        <w:t>4.5. При принятии решения о представлении отрицательного заключения на проект административного регламента должностное лицо проставляет соответствующую отметку в листе согласования и вносит замечания в протокол разногласий.</w:t>
      </w:r>
    </w:p>
    <w:p w:rsidR="00A57E5D" w:rsidRPr="00A57E5D" w:rsidRDefault="00A57E5D" w:rsidP="00A57E5D">
      <w:pPr>
        <w:jc w:val="both"/>
        <w:rPr>
          <w:sz w:val="28"/>
          <w:szCs w:val="28"/>
        </w:rPr>
      </w:pPr>
      <w:r>
        <w:rPr>
          <w:sz w:val="28"/>
          <w:szCs w:val="28"/>
        </w:rPr>
        <w:t xml:space="preserve">  </w:t>
      </w:r>
      <w:r w:rsidRPr="00A57E5D">
        <w:rPr>
          <w:sz w:val="28"/>
          <w:szCs w:val="28"/>
        </w:rPr>
        <w:t>4.6. При наличии в заключени</w:t>
      </w:r>
      <w:proofErr w:type="gramStart"/>
      <w:r w:rsidRPr="00A57E5D">
        <w:rPr>
          <w:sz w:val="28"/>
          <w:szCs w:val="28"/>
        </w:rPr>
        <w:t>и</w:t>
      </w:r>
      <w:proofErr w:type="gramEnd"/>
      <w:r w:rsidRPr="00A57E5D">
        <w:rPr>
          <w:sz w:val="28"/>
          <w:szCs w:val="28"/>
        </w:rPr>
        <w:t xml:space="preserve"> должностного лица замечаний и предложений к проекту административного регламента ответственный специалист Администрации, предоставляющий муниципальную услугу, обеспечивает учет таких замечаний и предложений.</w:t>
      </w:r>
    </w:p>
    <w:p w:rsidR="00A57E5D" w:rsidRPr="00A57E5D" w:rsidRDefault="00A57E5D" w:rsidP="00A57E5D">
      <w:pPr>
        <w:jc w:val="both"/>
        <w:rPr>
          <w:sz w:val="28"/>
          <w:szCs w:val="28"/>
        </w:rPr>
      </w:pPr>
      <w:r>
        <w:rPr>
          <w:sz w:val="28"/>
          <w:szCs w:val="28"/>
        </w:rPr>
        <w:t xml:space="preserve">  4.7.</w:t>
      </w:r>
      <w:r w:rsidRPr="00A57E5D">
        <w:rPr>
          <w:sz w:val="28"/>
          <w:szCs w:val="28"/>
        </w:rPr>
        <w:t>При наличии разногласий ответственный специалист Администрации, предоставляющий муниципальную услугу, вносит в протокол разногласий возражения на замечания должностного лица.</w:t>
      </w:r>
    </w:p>
    <w:p w:rsidR="00A57E5D" w:rsidRPr="00A57E5D" w:rsidRDefault="00A57E5D" w:rsidP="00A57E5D">
      <w:pPr>
        <w:jc w:val="both"/>
        <w:rPr>
          <w:sz w:val="28"/>
          <w:szCs w:val="28"/>
        </w:rPr>
      </w:pPr>
      <w:r w:rsidRPr="00A57E5D">
        <w:rPr>
          <w:sz w:val="28"/>
          <w:szCs w:val="28"/>
        </w:rPr>
        <w:t xml:space="preserve">Должностное лицо рассматривает возражения, представленные ответственным специалистом Администрации, предоставляющим муниципальную услугу, в срок, не превышающий 5 рабочих дней </w:t>
      </w:r>
      <w:proofErr w:type="gramStart"/>
      <w:r w:rsidRPr="00A57E5D">
        <w:rPr>
          <w:sz w:val="28"/>
          <w:szCs w:val="28"/>
        </w:rPr>
        <w:t>с даты внесения</w:t>
      </w:r>
      <w:proofErr w:type="gramEnd"/>
      <w:r w:rsidRPr="00A57E5D">
        <w:rPr>
          <w:sz w:val="28"/>
          <w:szCs w:val="28"/>
        </w:rPr>
        <w:t xml:space="preserve"> таких возражений в протокол разногласий.</w:t>
      </w:r>
    </w:p>
    <w:p w:rsidR="00A57E5D" w:rsidRPr="00A57E5D" w:rsidRDefault="00A57E5D" w:rsidP="00A57E5D">
      <w:pPr>
        <w:jc w:val="both"/>
        <w:rPr>
          <w:sz w:val="28"/>
          <w:szCs w:val="28"/>
        </w:rPr>
      </w:pPr>
      <w:r>
        <w:rPr>
          <w:sz w:val="28"/>
          <w:szCs w:val="28"/>
        </w:rPr>
        <w:t xml:space="preserve">   </w:t>
      </w:r>
      <w:r w:rsidRPr="00A57E5D">
        <w:rPr>
          <w:sz w:val="28"/>
          <w:szCs w:val="28"/>
        </w:rPr>
        <w:t>В случае несогласия с возражениями, представленными специалистами Администрации, должностное лицо администрации проставляет соответствующую отметку в протоколе разногласий.</w:t>
      </w:r>
    </w:p>
    <w:p w:rsidR="00A57E5D" w:rsidRPr="00A57E5D" w:rsidRDefault="00A57E5D" w:rsidP="00A57E5D">
      <w:pPr>
        <w:jc w:val="both"/>
        <w:rPr>
          <w:sz w:val="28"/>
          <w:szCs w:val="28"/>
        </w:rPr>
      </w:pPr>
      <w:r>
        <w:rPr>
          <w:sz w:val="28"/>
          <w:szCs w:val="28"/>
        </w:rPr>
        <w:t xml:space="preserve">  </w:t>
      </w:r>
      <w:r w:rsidRPr="00A57E5D">
        <w:rPr>
          <w:sz w:val="28"/>
          <w:szCs w:val="28"/>
        </w:rPr>
        <w:t>4.8. Разногласия по проекту административного регламента разрешаются в порядке, предусмотренном Инструкцией по делопроизводству.</w:t>
      </w:r>
    </w:p>
    <w:p w:rsidR="00491FAB" w:rsidRPr="00AF792A" w:rsidRDefault="00491FAB" w:rsidP="00491FAB">
      <w:pPr>
        <w:jc w:val="both"/>
        <w:rPr>
          <w:sz w:val="28"/>
          <w:szCs w:val="28"/>
        </w:rPr>
      </w:pPr>
    </w:p>
    <w:p w:rsidR="00491FAB" w:rsidRPr="00AF792A" w:rsidRDefault="00491FAB" w:rsidP="00491FAB">
      <w:pPr>
        <w:jc w:val="both"/>
        <w:rPr>
          <w:sz w:val="28"/>
          <w:szCs w:val="28"/>
        </w:rPr>
      </w:pPr>
    </w:p>
    <w:p w:rsidR="00491FAB" w:rsidRPr="00AF792A" w:rsidRDefault="00491FAB" w:rsidP="00491FAB">
      <w:pPr>
        <w:rPr>
          <w:sz w:val="28"/>
          <w:szCs w:val="28"/>
        </w:rPr>
      </w:pPr>
    </w:p>
    <w:p w:rsidR="00116A45" w:rsidRPr="00AF792A" w:rsidRDefault="00116A45" w:rsidP="00116A45">
      <w:pPr>
        <w:pStyle w:val="a3"/>
        <w:ind w:left="0" w:right="47" w:firstLine="0"/>
        <w:jc w:val="left"/>
      </w:pPr>
    </w:p>
    <w:p w:rsidR="00116A45" w:rsidRPr="00AF792A" w:rsidRDefault="00116A45" w:rsidP="00116A45">
      <w:pPr>
        <w:pStyle w:val="a3"/>
        <w:ind w:left="0" w:right="47" w:firstLine="0"/>
        <w:jc w:val="left"/>
      </w:pPr>
    </w:p>
    <w:p w:rsidR="00116A45" w:rsidRPr="00AF792A" w:rsidRDefault="00116A45" w:rsidP="00116A45">
      <w:pPr>
        <w:pStyle w:val="a3"/>
        <w:ind w:left="0" w:right="47" w:firstLine="0"/>
        <w:jc w:val="left"/>
      </w:pPr>
    </w:p>
    <w:p w:rsidR="00491FAB" w:rsidRPr="00AF792A" w:rsidRDefault="00491FAB" w:rsidP="00116A45">
      <w:pPr>
        <w:pStyle w:val="a3"/>
        <w:ind w:left="0" w:right="47" w:firstLine="0"/>
        <w:jc w:val="left"/>
      </w:pPr>
    </w:p>
    <w:p w:rsidR="00491FAB" w:rsidRPr="00AF792A" w:rsidRDefault="00491FAB" w:rsidP="00116A45">
      <w:pPr>
        <w:pStyle w:val="a3"/>
        <w:ind w:left="0" w:right="47" w:firstLine="0"/>
        <w:jc w:val="left"/>
      </w:pPr>
    </w:p>
    <w:p w:rsidR="00116A45" w:rsidRPr="00AF792A" w:rsidRDefault="00116A45" w:rsidP="00116A45">
      <w:pPr>
        <w:pStyle w:val="a3"/>
        <w:ind w:left="0" w:right="47" w:firstLine="0"/>
        <w:jc w:val="left"/>
      </w:pPr>
    </w:p>
    <w:p w:rsidR="00116A45" w:rsidRPr="00AF792A" w:rsidRDefault="00116A45" w:rsidP="00116A45">
      <w:pPr>
        <w:pStyle w:val="a3"/>
        <w:ind w:left="0" w:right="47" w:firstLine="0"/>
        <w:jc w:val="left"/>
      </w:pPr>
    </w:p>
    <w:p w:rsidR="00116A45" w:rsidRPr="00AF792A" w:rsidRDefault="00116A45" w:rsidP="00116A45">
      <w:pPr>
        <w:pStyle w:val="a3"/>
        <w:ind w:left="0" w:right="47" w:firstLine="0"/>
        <w:jc w:val="left"/>
      </w:pPr>
    </w:p>
    <w:p w:rsidR="00116A45" w:rsidRPr="00AF792A" w:rsidRDefault="00116A45" w:rsidP="00A82AA9">
      <w:pPr>
        <w:pStyle w:val="ConsPlusNormal"/>
        <w:widowControl/>
        <w:ind w:left="6237" w:firstLine="0"/>
        <w:rPr>
          <w:sz w:val="28"/>
          <w:szCs w:val="28"/>
        </w:rPr>
      </w:pPr>
    </w:p>
    <w:sectPr w:rsidR="00116A45" w:rsidRPr="00AF792A" w:rsidSect="00E65C82">
      <w:headerReference w:type="even" r:id="rId17"/>
      <w:headerReference w:type="default" r:id="rId18"/>
      <w:footerReference w:type="default" r:id="rId19"/>
      <w:headerReference w:type="first" r:id="rId20"/>
      <w:pgSz w:w="11910" w:h="16840"/>
      <w:pgMar w:top="426" w:right="711" w:bottom="426" w:left="1276" w:header="567" w:footer="283"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089" w:rsidRDefault="00BB2089" w:rsidP="00491FAB">
      <w:r>
        <w:separator/>
      </w:r>
    </w:p>
  </w:endnote>
  <w:endnote w:type="continuationSeparator" w:id="0">
    <w:p w:rsidR="00BB2089" w:rsidRDefault="00BB2089" w:rsidP="00491F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6B2" w:rsidRPr="008706B2" w:rsidRDefault="00BB2089">
    <w:pPr>
      <w:pStyle w:val="a7"/>
      <w:jc w:val="right"/>
      <w:rPr>
        <w:sz w:val="28"/>
        <w:szCs w:val="28"/>
      </w:rPr>
    </w:pPr>
  </w:p>
  <w:p w:rsidR="00A43126" w:rsidRDefault="00BB2089">
    <w:pPr>
      <w:pStyle w:val="a3"/>
      <w:spacing w:line="14" w:lineRule="auto"/>
      <w:ind w:left="0" w:firstLine="0"/>
      <w:jc w:val="lef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089" w:rsidRDefault="00BB2089" w:rsidP="00491FAB">
      <w:r>
        <w:separator/>
      </w:r>
    </w:p>
  </w:footnote>
  <w:footnote w:type="continuationSeparator" w:id="0">
    <w:p w:rsidR="00BB2089" w:rsidRDefault="00BB2089" w:rsidP="00491F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7EE" w:rsidRPr="00907E77" w:rsidRDefault="00837BB7">
    <w:pPr>
      <w:pStyle w:val="a5"/>
      <w:jc w:val="center"/>
      <w:rPr>
        <w:sz w:val="28"/>
        <w:szCs w:val="28"/>
      </w:rPr>
    </w:pPr>
    <w:r w:rsidRPr="00907E77">
      <w:rPr>
        <w:sz w:val="28"/>
        <w:szCs w:val="28"/>
      </w:rPr>
      <w:fldChar w:fldCharType="begin"/>
    </w:r>
    <w:r w:rsidR="00BA645C" w:rsidRPr="00907E77">
      <w:rPr>
        <w:sz w:val="28"/>
        <w:szCs w:val="28"/>
      </w:rPr>
      <w:instrText xml:space="preserve"> PAGE   \* MERGEFORMAT </w:instrText>
    </w:r>
    <w:r w:rsidRPr="00907E77">
      <w:rPr>
        <w:sz w:val="28"/>
        <w:szCs w:val="28"/>
      </w:rPr>
      <w:fldChar w:fldCharType="separate"/>
    </w:r>
    <w:r w:rsidR="00BA645C">
      <w:rPr>
        <w:noProof/>
        <w:sz w:val="28"/>
        <w:szCs w:val="28"/>
      </w:rPr>
      <w:t>14</w:t>
    </w:r>
    <w:r w:rsidRPr="00907E77">
      <w:rPr>
        <w:sz w:val="28"/>
        <w:szCs w:val="28"/>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A1E" w:rsidRPr="00191A1E" w:rsidRDefault="00837BB7" w:rsidP="00191A1E">
    <w:pPr>
      <w:pStyle w:val="a5"/>
      <w:jc w:val="center"/>
      <w:rPr>
        <w:sz w:val="28"/>
        <w:szCs w:val="28"/>
      </w:rPr>
    </w:pPr>
    <w:r w:rsidRPr="00191A1E">
      <w:rPr>
        <w:sz w:val="28"/>
        <w:szCs w:val="28"/>
      </w:rPr>
      <w:fldChar w:fldCharType="begin"/>
    </w:r>
    <w:r w:rsidR="00BA645C" w:rsidRPr="00191A1E">
      <w:rPr>
        <w:sz w:val="28"/>
        <w:szCs w:val="28"/>
      </w:rPr>
      <w:instrText xml:space="preserve"> PAGE   \* MERGEFORMAT </w:instrText>
    </w:r>
    <w:r w:rsidRPr="00191A1E">
      <w:rPr>
        <w:sz w:val="28"/>
        <w:szCs w:val="28"/>
      </w:rPr>
      <w:fldChar w:fldCharType="separate"/>
    </w:r>
    <w:r w:rsidR="008A47DA">
      <w:rPr>
        <w:noProof/>
        <w:sz w:val="28"/>
        <w:szCs w:val="28"/>
      </w:rPr>
      <w:t>2</w:t>
    </w:r>
    <w:r w:rsidRPr="00191A1E">
      <w:rPr>
        <w:sz w:val="28"/>
        <w:szCs w:val="28"/>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2B4" w:rsidRDefault="00BB72B4">
    <w:pPr>
      <w:pStyle w:val="a5"/>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8C1897"/>
    <w:multiLevelType w:val="multilevel"/>
    <w:tmpl w:val="9CBC4DA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16A45"/>
    <w:rsid w:val="000E5EE1"/>
    <w:rsid w:val="00116A45"/>
    <w:rsid w:val="001476AB"/>
    <w:rsid w:val="00247588"/>
    <w:rsid w:val="002D173D"/>
    <w:rsid w:val="002D4843"/>
    <w:rsid w:val="00354449"/>
    <w:rsid w:val="00491FAB"/>
    <w:rsid w:val="00540DB9"/>
    <w:rsid w:val="0063741A"/>
    <w:rsid w:val="00642C5C"/>
    <w:rsid w:val="006C2FE2"/>
    <w:rsid w:val="006D6A95"/>
    <w:rsid w:val="007B2EAB"/>
    <w:rsid w:val="00837BB7"/>
    <w:rsid w:val="0084406B"/>
    <w:rsid w:val="008A00B5"/>
    <w:rsid w:val="008A47DA"/>
    <w:rsid w:val="008C5C45"/>
    <w:rsid w:val="00986C56"/>
    <w:rsid w:val="00A57E5D"/>
    <w:rsid w:val="00A82AA9"/>
    <w:rsid w:val="00AF792A"/>
    <w:rsid w:val="00BA645C"/>
    <w:rsid w:val="00BB2089"/>
    <w:rsid w:val="00BB72B4"/>
    <w:rsid w:val="00BC4D4A"/>
    <w:rsid w:val="00C262A1"/>
    <w:rsid w:val="00C71A5C"/>
    <w:rsid w:val="00E65C82"/>
    <w:rsid w:val="00E76A30"/>
    <w:rsid w:val="00EB7D53"/>
    <w:rsid w:val="00F53A5B"/>
    <w:rsid w:val="00F54045"/>
    <w:rsid w:val="00FF553D"/>
    <w:rsid w:val="00FF7C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right="-261"/>
      </w:pPr>
    </w:pPrDefault>
  </w:docDefaults>
  <w:latentStyles w:defLockedState="0" w:defUIPriority="99" w:defSemiHidden="1" w:defUnhideWhenUsed="1" w:defQFormat="0" w:count="267">
    <w:lsdException w:name="Normal" w:semiHidden="0" w:uiPriority="1"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16A45"/>
    <w:pPr>
      <w:widowControl w:val="0"/>
      <w:autoSpaceDE w:val="0"/>
      <w:autoSpaceDN w:val="0"/>
      <w:ind w:right="0"/>
    </w:pPr>
    <w:rPr>
      <w:rFonts w:ascii="Times New Roman" w:eastAsia="Times New Roman" w:hAnsi="Times New Roman" w:cs="Times New Roman"/>
      <w:lang w:eastAsia="ru-RU" w:bidi="ru-RU"/>
    </w:rPr>
  </w:style>
  <w:style w:type="paragraph" w:styleId="1">
    <w:name w:val="heading 1"/>
    <w:basedOn w:val="a"/>
    <w:next w:val="a"/>
    <w:link w:val="10"/>
    <w:uiPriority w:val="99"/>
    <w:qFormat/>
    <w:rsid w:val="00116A45"/>
    <w:pPr>
      <w:adjustRightInd w:val="0"/>
      <w:spacing w:before="108" w:after="108"/>
      <w:jc w:val="center"/>
      <w:outlineLvl w:val="0"/>
    </w:pPr>
    <w:rPr>
      <w:rFonts w:ascii="Times New Roman CYR" w:hAnsi="Times New Roman CYR" w:cs="Times New Roman CYR"/>
      <w:b/>
      <w:bCs/>
      <w:color w:val="26282F"/>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16A45"/>
    <w:rPr>
      <w:rFonts w:ascii="Times New Roman CYR" w:eastAsia="Times New Roman" w:hAnsi="Times New Roman CYR" w:cs="Times New Roman CYR"/>
      <w:b/>
      <w:bCs/>
      <w:color w:val="26282F"/>
      <w:sz w:val="24"/>
      <w:szCs w:val="24"/>
      <w:lang w:eastAsia="ru-RU"/>
    </w:rPr>
  </w:style>
  <w:style w:type="paragraph" w:styleId="a3">
    <w:name w:val="Body Text"/>
    <w:basedOn w:val="a"/>
    <w:link w:val="a4"/>
    <w:uiPriority w:val="1"/>
    <w:qFormat/>
    <w:rsid w:val="00116A45"/>
    <w:pPr>
      <w:ind w:left="103" w:firstLine="708"/>
      <w:jc w:val="both"/>
    </w:pPr>
    <w:rPr>
      <w:sz w:val="28"/>
      <w:szCs w:val="28"/>
    </w:rPr>
  </w:style>
  <w:style w:type="character" w:customStyle="1" w:styleId="a4">
    <w:name w:val="Основной текст Знак"/>
    <w:basedOn w:val="a0"/>
    <w:link w:val="a3"/>
    <w:uiPriority w:val="1"/>
    <w:rsid w:val="00116A45"/>
    <w:rPr>
      <w:rFonts w:ascii="Times New Roman" w:eastAsia="Times New Roman" w:hAnsi="Times New Roman" w:cs="Times New Roman"/>
      <w:sz w:val="28"/>
      <w:szCs w:val="28"/>
      <w:lang w:eastAsia="ru-RU" w:bidi="ru-RU"/>
    </w:rPr>
  </w:style>
  <w:style w:type="paragraph" w:customStyle="1" w:styleId="Heading1">
    <w:name w:val="Heading 1"/>
    <w:basedOn w:val="a"/>
    <w:uiPriority w:val="1"/>
    <w:qFormat/>
    <w:rsid w:val="00116A45"/>
    <w:pPr>
      <w:ind w:left="103"/>
      <w:jc w:val="center"/>
      <w:outlineLvl w:val="1"/>
    </w:pPr>
    <w:rPr>
      <w:b/>
      <w:bCs/>
      <w:sz w:val="28"/>
      <w:szCs w:val="28"/>
    </w:rPr>
  </w:style>
  <w:style w:type="paragraph" w:styleId="a5">
    <w:name w:val="header"/>
    <w:basedOn w:val="a"/>
    <w:link w:val="a6"/>
    <w:uiPriority w:val="99"/>
    <w:unhideWhenUsed/>
    <w:rsid w:val="00116A45"/>
    <w:pPr>
      <w:tabs>
        <w:tab w:val="center" w:pos="4677"/>
        <w:tab w:val="right" w:pos="9355"/>
      </w:tabs>
    </w:pPr>
  </w:style>
  <w:style w:type="character" w:customStyle="1" w:styleId="a6">
    <w:name w:val="Верхний колонтитул Знак"/>
    <w:basedOn w:val="a0"/>
    <w:link w:val="a5"/>
    <w:uiPriority w:val="99"/>
    <w:rsid w:val="00116A45"/>
    <w:rPr>
      <w:rFonts w:ascii="Times New Roman" w:eastAsia="Times New Roman" w:hAnsi="Times New Roman" w:cs="Times New Roman"/>
      <w:lang w:eastAsia="ru-RU" w:bidi="ru-RU"/>
    </w:rPr>
  </w:style>
  <w:style w:type="paragraph" w:styleId="a7">
    <w:name w:val="footer"/>
    <w:basedOn w:val="a"/>
    <w:link w:val="a8"/>
    <w:uiPriority w:val="99"/>
    <w:unhideWhenUsed/>
    <w:rsid w:val="00116A45"/>
    <w:pPr>
      <w:tabs>
        <w:tab w:val="center" w:pos="4677"/>
        <w:tab w:val="right" w:pos="9355"/>
      </w:tabs>
    </w:pPr>
  </w:style>
  <w:style w:type="character" w:customStyle="1" w:styleId="a8">
    <w:name w:val="Нижний колонтитул Знак"/>
    <w:basedOn w:val="a0"/>
    <w:link w:val="a7"/>
    <w:uiPriority w:val="99"/>
    <w:rsid w:val="00116A45"/>
    <w:rPr>
      <w:rFonts w:ascii="Times New Roman" w:eastAsia="Times New Roman" w:hAnsi="Times New Roman" w:cs="Times New Roman"/>
      <w:lang w:eastAsia="ru-RU" w:bidi="ru-RU"/>
    </w:rPr>
  </w:style>
  <w:style w:type="paragraph" w:styleId="a9">
    <w:name w:val="Body Text Indent"/>
    <w:basedOn w:val="a"/>
    <w:link w:val="aa"/>
    <w:uiPriority w:val="99"/>
    <w:semiHidden/>
    <w:unhideWhenUsed/>
    <w:rsid w:val="00116A45"/>
    <w:pPr>
      <w:spacing w:after="120"/>
      <w:ind w:left="283"/>
    </w:pPr>
  </w:style>
  <w:style w:type="character" w:customStyle="1" w:styleId="aa">
    <w:name w:val="Основной текст с отступом Знак"/>
    <w:basedOn w:val="a0"/>
    <w:link w:val="a9"/>
    <w:uiPriority w:val="99"/>
    <w:semiHidden/>
    <w:rsid w:val="00116A45"/>
    <w:rPr>
      <w:rFonts w:ascii="Times New Roman" w:eastAsia="Times New Roman" w:hAnsi="Times New Roman" w:cs="Times New Roman"/>
      <w:lang w:eastAsia="ru-RU" w:bidi="ru-RU"/>
    </w:rPr>
  </w:style>
  <w:style w:type="paragraph" w:styleId="2">
    <w:name w:val="Body Text 2"/>
    <w:basedOn w:val="a"/>
    <w:link w:val="20"/>
    <w:uiPriority w:val="99"/>
    <w:unhideWhenUsed/>
    <w:rsid w:val="00116A45"/>
    <w:pPr>
      <w:spacing w:after="120" w:line="480" w:lineRule="auto"/>
    </w:pPr>
  </w:style>
  <w:style w:type="character" w:customStyle="1" w:styleId="20">
    <w:name w:val="Основной текст 2 Знак"/>
    <w:basedOn w:val="a0"/>
    <w:link w:val="2"/>
    <w:uiPriority w:val="99"/>
    <w:rsid w:val="00116A45"/>
    <w:rPr>
      <w:rFonts w:ascii="Times New Roman" w:eastAsia="Times New Roman" w:hAnsi="Times New Roman" w:cs="Times New Roman"/>
      <w:lang w:eastAsia="ru-RU" w:bidi="ru-RU"/>
    </w:rPr>
  </w:style>
  <w:style w:type="paragraph" w:styleId="21">
    <w:name w:val="Quote"/>
    <w:basedOn w:val="a"/>
    <w:next w:val="a"/>
    <w:link w:val="22"/>
    <w:uiPriority w:val="29"/>
    <w:qFormat/>
    <w:rsid w:val="00116A45"/>
    <w:pPr>
      <w:widowControl/>
      <w:autoSpaceDE/>
      <w:autoSpaceDN/>
      <w:spacing w:after="200" w:line="276" w:lineRule="auto"/>
    </w:pPr>
    <w:rPr>
      <w:rFonts w:ascii="Calibri" w:hAnsi="Calibri"/>
      <w:i/>
      <w:iCs/>
      <w:color w:val="000000"/>
      <w:lang w:bidi="ar-SA"/>
    </w:rPr>
  </w:style>
  <w:style w:type="character" w:customStyle="1" w:styleId="22">
    <w:name w:val="Цитата 2 Знак"/>
    <w:basedOn w:val="a0"/>
    <w:link w:val="21"/>
    <w:uiPriority w:val="29"/>
    <w:rsid w:val="00116A45"/>
    <w:rPr>
      <w:rFonts w:ascii="Calibri" w:eastAsia="Times New Roman" w:hAnsi="Calibri" w:cs="Times New Roman"/>
      <w:i/>
      <w:iCs/>
      <w:color w:val="000000"/>
      <w:lang w:eastAsia="ru-RU"/>
    </w:rPr>
  </w:style>
  <w:style w:type="paragraph" w:styleId="ab">
    <w:name w:val="No Spacing"/>
    <w:uiPriority w:val="1"/>
    <w:qFormat/>
    <w:rsid w:val="00116A45"/>
    <w:pPr>
      <w:ind w:right="0"/>
    </w:pPr>
    <w:rPr>
      <w:rFonts w:ascii="Calibri" w:eastAsia="Calibri" w:hAnsi="Calibri" w:cs="Times New Roman"/>
    </w:rPr>
  </w:style>
  <w:style w:type="paragraph" w:customStyle="1" w:styleId="ConsPlusNormal">
    <w:name w:val="ConsPlusNormal"/>
    <w:rsid w:val="00116A45"/>
    <w:pPr>
      <w:widowControl w:val="0"/>
      <w:autoSpaceDE w:val="0"/>
      <w:autoSpaceDN w:val="0"/>
      <w:adjustRightInd w:val="0"/>
      <w:ind w:right="0" w:firstLine="720"/>
    </w:pPr>
    <w:rPr>
      <w:rFonts w:ascii="Arial" w:eastAsia="Times New Roman" w:hAnsi="Arial" w:cs="Arial"/>
      <w:sz w:val="20"/>
      <w:szCs w:val="20"/>
      <w:lang w:eastAsia="ru-RU"/>
    </w:rPr>
  </w:style>
  <w:style w:type="character" w:customStyle="1" w:styleId="ac">
    <w:name w:val="Гипертекстовая ссылка"/>
    <w:basedOn w:val="a0"/>
    <w:uiPriority w:val="99"/>
    <w:rsid w:val="00116A45"/>
    <w:rPr>
      <w:b/>
      <w:bCs/>
      <w:color w:val="106BBE"/>
    </w:rPr>
  </w:style>
  <w:style w:type="paragraph" w:styleId="ad">
    <w:name w:val="Balloon Text"/>
    <w:basedOn w:val="a"/>
    <w:link w:val="ae"/>
    <w:uiPriority w:val="99"/>
    <w:semiHidden/>
    <w:unhideWhenUsed/>
    <w:rsid w:val="00116A45"/>
    <w:rPr>
      <w:rFonts w:ascii="Tahoma" w:hAnsi="Tahoma" w:cs="Tahoma"/>
      <w:sz w:val="16"/>
      <w:szCs w:val="16"/>
    </w:rPr>
  </w:style>
  <w:style w:type="character" w:customStyle="1" w:styleId="ae">
    <w:name w:val="Текст выноски Знак"/>
    <w:basedOn w:val="a0"/>
    <w:link w:val="ad"/>
    <w:uiPriority w:val="99"/>
    <w:semiHidden/>
    <w:rsid w:val="00116A45"/>
    <w:rPr>
      <w:rFonts w:ascii="Tahoma" w:eastAsia="Times New Roman" w:hAnsi="Tahoma" w:cs="Tahoma"/>
      <w:sz w:val="16"/>
      <w:szCs w:val="16"/>
      <w:lang w:eastAsia="ru-RU" w:bidi="ru-RU"/>
    </w:rPr>
  </w:style>
  <w:style w:type="character" w:styleId="af">
    <w:name w:val="Hyperlink"/>
    <w:basedOn w:val="a0"/>
    <w:uiPriority w:val="99"/>
    <w:unhideWhenUsed/>
    <w:rsid w:val="00A57E5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2177515/0" TargetMode="External"/><Relationship Id="rId13" Type="http://schemas.openxmlformats.org/officeDocument/2006/relationships/hyperlink" Target="https://internet.garant.ru/document/redirect/10164504/3"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internet.garant.ru/document/redirect/12177515/123" TargetMode="External"/><Relationship Id="rId12" Type="http://schemas.openxmlformats.org/officeDocument/2006/relationships/hyperlink" Target="https://internet.garant.ru/document/redirect/10015512/175"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internet.garant.ru/document/redirect/12184522/54"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document/redirect/10015512/175" TargetMode="External"/><Relationship Id="rId5" Type="http://schemas.openxmlformats.org/officeDocument/2006/relationships/footnotes" Target="footnotes.xml"/><Relationship Id="rId15" Type="http://schemas.openxmlformats.org/officeDocument/2006/relationships/hyperlink" Target="https://internet.garant.ru/document/redirect/12177515/16011" TargetMode="External"/><Relationship Id="rId10" Type="http://schemas.openxmlformats.org/officeDocument/2006/relationships/hyperlink" Target="https://internet.garant.ru/document/redirect/10015512/175"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nternet.garant.ru/document/redirect/12177515/16011" TargetMode="External"/><Relationship Id="rId14" Type="http://schemas.openxmlformats.org/officeDocument/2006/relationships/hyperlink" Target="https://internet.garant.ru/document/redirect/12177515/731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5732</Words>
  <Characters>32677</Characters>
  <Application>Microsoft Office Word</Application>
  <DocSecurity>0</DocSecurity>
  <Lines>272</Lines>
  <Paragraphs>76</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4. Проведение экспертизы проектов  административных регламентов</vt:lpstr>
    </vt:vector>
  </TitlesOfParts>
  <Company>Microsoft</Company>
  <LinksUpToDate>false</LinksUpToDate>
  <CharactersWithSpaces>38333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4</cp:revision>
  <cp:lastPrinted>2023-11-27T13:04:00Z</cp:lastPrinted>
  <dcterms:created xsi:type="dcterms:W3CDTF">2024-02-06T07:17:00Z</dcterms:created>
  <dcterms:modified xsi:type="dcterms:W3CDTF">2024-02-06T12:35:00Z</dcterms:modified>
</cp:coreProperties>
</file>