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4D" w:rsidRPr="00062907" w:rsidRDefault="002C7F4D" w:rsidP="005356D7">
      <w:pPr>
        <w:autoSpaceDE w:val="0"/>
        <w:autoSpaceDN w:val="0"/>
        <w:adjustRightInd w:val="0"/>
        <w:spacing w:after="120" w:line="240" w:lineRule="auto"/>
        <w:ind w:left="963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2</w:t>
      </w:r>
    </w:p>
    <w:p w:rsidR="002C7F4D" w:rsidRPr="00062907" w:rsidRDefault="002C7F4D" w:rsidP="00777230">
      <w:pPr>
        <w:autoSpaceDE w:val="0"/>
        <w:autoSpaceDN w:val="0"/>
        <w:adjustRightInd w:val="0"/>
        <w:spacing w:after="12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перечня</w:t>
      </w:r>
      <w:r w:rsidR="0043358E"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="00DB4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</w:t>
      </w:r>
      <w:r w:rsidR="00916714"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и оценки налоговых расходов</w:t>
      </w:r>
      <w:r w:rsidR="0043358E"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</w:t>
      </w:r>
      <w:r w:rsidR="00916714"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</w:p>
    <w:p w:rsidR="002C7F4D" w:rsidRPr="00062907" w:rsidRDefault="002C7F4D" w:rsidP="0053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77230"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АСПОРТ </w:t>
      </w:r>
      <w:r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</w:t>
      </w:r>
      <w:r w:rsidR="00777230"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</w:t>
      </w:r>
      <w:r w:rsidR="00777230"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</w:p>
    <w:p w:rsidR="002C7F4D" w:rsidRPr="00062907" w:rsidRDefault="00DB4792" w:rsidP="0053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916714" w:rsidRPr="000629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7F4D" w:rsidRPr="0006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</w:p>
    <w:p w:rsidR="00777230" w:rsidRPr="00062907" w:rsidRDefault="00777230" w:rsidP="0053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663"/>
        <w:gridCol w:w="3666"/>
        <w:gridCol w:w="1733"/>
        <w:gridCol w:w="1984"/>
        <w:gridCol w:w="2127"/>
        <w:gridCol w:w="1984"/>
        <w:gridCol w:w="1985"/>
      </w:tblGrid>
      <w:tr w:rsidR="00FA795B" w:rsidRPr="00062907" w:rsidTr="00FA795B">
        <w:tc>
          <w:tcPr>
            <w:tcW w:w="663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9813" w:type="dxa"/>
            <w:gridSpan w:val="5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795B" w:rsidRPr="00062907" w:rsidTr="00FA795B">
        <w:tc>
          <w:tcPr>
            <w:tcW w:w="14142" w:type="dxa"/>
            <w:gridSpan w:val="7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Нормативные характеристики налогового расхода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E2377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733" w:type="dxa"/>
          </w:tcPr>
          <w:p w:rsidR="00FA795B" w:rsidRPr="00062907" w:rsidRDefault="00FA795B" w:rsidP="00E2377F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E2377F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E2377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1733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Собрания депутатов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Майор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ского сельского поселения от </w:t>
            </w:r>
            <w:r w:rsidR="00DB4792" w:rsidRP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26.11.2019 г. № 136 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земельном налоге»</w:t>
            </w:r>
          </w:p>
        </w:tc>
        <w:tc>
          <w:tcPr>
            <w:tcW w:w="1984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Собрания депутатов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Майор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ского сельского поселения от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26.11.2019 г. № 136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земельном налоге»</w:t>
            </w:r>
          </w:p>
        </w:tc>
        <w:tc>
          <w:tcPr>
            <w:tcW w:w="2127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Собрания депутатов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Майор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ского сельского поселения от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26.11.2019 г. № 136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земельном налоге»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Собрания депутатов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Майор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ского сельского поселения от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26.11.2019 г. № 136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земельном налоге»</w:t>
            </w:r>
          </w:p>
        </w:tc>
        <w:tc>
          <w:tcPr>
            <w:tcW w:w="1985" w:type="dxa"/>
          </w:tcPr>
          <w:p w:rsidR="00FA795B" w:rsidRPr="00062907" w:rsidRDefault="00FA795B" w:rsidP="00DB4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Собрания депутатов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Майор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сельского поселения от 14.11.2018 г. № 10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налоге на имущество физических лиц»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E2377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733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984" w:type="dxa"/>
          </w:tcPr>
          <w:p w:rsidR="00FA795B" w:rsidRPr="003F6A4D" w:rsidRDefault="003F6A4D" w:rsidP="006B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4D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</w:t>
            </w:r>
            <w:r w:rsidRPr="003F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2127" w:type="dxa"/>
          </w:tcPr>
          <w:p w:rsidR="00FA795B" w:rsidRPr="003F6A4D" w:rsidRDefault="003F6A4D" w:rsidP="006B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включённые в сводный реестр организаций оборонно-промышленного комплекса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E2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</w:rPr>
              <w:t>Семьи с детьми-инвалидами</w:t>
            </w:r>
          </w:p>
        </w:tc>
        <w:tc>
          <w:tcPr>
            <w:tcW w:w="1985" w:type="dxa"/>
          </w:tcPr>
          <w:p w:rsidR="00FA795B" w:rsidRPr="00062907" w:rsidRDefault="00FA795B" w:rsidP="00E2377F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</w:rPr>
              <w:t>Семьи с детьми-инвалидами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733" w:type="dxa"/>
          </w:tcPr>
          <w:p w:rsidR="00FA795B" w:rsidRPr="00062907" w:rsidRDefault="00FA795B" w:rsidP="00E23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земельных участков под индивидуальным строением и за земли для ведения личного хозяйства у граждан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Федерации, проживающих на </w:t>
            </w:r>
            <w:r w:rsidR="00DB4792"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Майорского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не менее 5 лет, и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</w:p>
          <w:p w:rsidR="00FA795B" w:rsidRPr="00062907" w:rsidRDefault="00FA795B" w:rsidP="00E23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5B" w:rsidRPr="00062907" w:rsidRDefault="00FA795B" w:rsidP="00146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  <w:tc>
          <w:tcPr>
            <w:tcW w:w="1984" w:type="dxa"/>
          </w:tcPr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земельных участков, находящихся в собственности</w:t>
            </w:r>
          </w:p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5B" w:rsidRPr="00062907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  <w:tc>
          <w:tcPr>
            <w:tcW w:w="2127" w:type="dxa"/>
          </w:tcPr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земельных участков, находящихся </w:t>
            </w:r>
            <w:r w:rsidR="009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поселения</w:t>
            </w:r>
          </w:p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5B" w:rsidRPr="00062907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1460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земельных участков, находящихся в собственности и не используемых для ведения предпринимательской деятельности, в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отношении одного объекта налогообложения по своему выбору у граждан Российской Федерации, проживающих на </w:t>
            </w:r>
            <w:r w:rsidR="00DB4792"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Майорского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имеющих детей- инвалидов</w:t>
            </w:r>
          </w:p>
          <w:p w:rsidR="00FA795B" w:rsidRPr="00283A5C" w:rsidRDefault="00FA795B" w:rsidP="001460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795B" w:rsidRPr="00062907" w:rsidRDefault="00FA795B" w:rsidP="00146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  <w:tc>
          <w:tcPr>
            <w:tcW w:w="1985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объектов налогообложения налогом на имущество физических лиц, не используемых для ведения предпринимательской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у граждан Российской </w:t>
            </w:r>
            <w:r w:rsidR="00DB4792"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 проживающих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 имеющих детей-инвалидов</w:t>
            </w:r>
          </w:p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5B" w:rsidRPr="00062907" w:rsidRDefault="00FA795B" w:rsidP="00146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666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преференции</w:t>
            </w:r>
          </w:p>
        </w:tc>
        <w:tc>
          <w:tcPr>
            <w:tcW w:w="173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Граждане Российской Федерации, проживающие 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 территории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Майор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984" w:type="dxa"/>
          </w:tcPr>
          <w:p w:rsidR="00FA795B" w:rsidRPr="00061234" w:rsidRDefault="00FA795B" w:rsidP="003825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>, призванны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 xml:space="preserve">на военную службу по мобилизации 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Вооруженные Силы Российской Федерации, а также их супруг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>), 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родители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 xml:space="preserve"> (усыновител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A795B" w:rsidRPr="003F6A4D" w:rsidRDefault="003F6A4D" w:rsidP="004045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включённые в сводный реестр организаций </w:t>
            </w:r>
            <w:r w:rsidRPr="003F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оборонно-промышленного комплекса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Граждане Российской Федерации, проживающие 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 территории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Майор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сельского поселения, имеющих детей-инвалидов</w:t>
            </w:r>
          </w:p>
        </w:tc>
        <w:tc>
          <w:tcPr>
            <w:tcW w:w="1985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Граждане Российской Федерации, проживающие 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 территории </w:t>
            </w:r>
            <w:r w:rsidR="00DB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Майор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сельского поселения, имеющих детей-инвалидов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BB6A00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666" w:type="dxa"/>
          </w:tcPr>
          <w:p w:rsidR="00FA795B" w:rsidRPr="00BB6A00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1733" w:type="dxa"/>
          </w:tcPr>
          <w:p w:rsidR="00FA795B" w:rsidRPr="00BB6A00" w:rsidRDefault="00387607" w:rsidP="003C3D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</w:t>
            </w:r>
            <w:r w:rsidR="00FA795B"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984" w:type="dxa"/>
          </w:tcPr>
          <w:p w:rsidR="00FA795B" w:rsidRPr="00BB6A00" w:rsidRDefault="00DB4792" w:rsidP="003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795B" w:rsidRPr="00BB6A00">
              <w:rPr>
                <w:rFonts w:ascii="Times New Roman" w:hAnsi="Times New Roman" w:cs="Times New Roman"/>
                <w:sz w:val="24"/>
                <w:szCs w:val="24"/>
              </w:rPr>
              <w:t>.11.2023 г.</w:t>
            </w:r>
          </w:p>
        </w:tc>
        <w:tc>
          <w:tcPr>
            <w:tcW w:w="2127" w:type="dxa"/>
          </w:tcPr>
          <w:p w:rsidR="00FA795B" w:rsidRPr="00BB6A00" w:rsidRDefault="00DB4792" w:rsidP="003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795B" w:rsidRPr="00BB6A00">
              <w:rPr>
                <w:rFonts w:ascii="Times New Roman" w:hAnsi="Times New Roman" w:cs="Times New Roman"/>
                <w:sz w:val="24"/>
                <w:szCs w:val="24"/>
              </w:rPr>
              <w:t>.11.2023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BB6A00" w:rsidRDefault="00387607" w:rsidP="003C3D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</w:t>
            </w:r>
            <w:r w:rsidR="00FA795B"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</w:t>
            </w:r>
          </w:p>
        </w:tc>
        <w:tc>
          <w:tcPr>
            <w:tcW w:w="1985" w:type="dxa"/>
          </w:tcPr>
          <w:p w:rsidR="00FA795B" w:rsidRPr="00062907" w:rsidRDefault="00387607" w:rsidP="003C3D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</w:t>
            </w:r>
            <w:r w:rsidR="00FA795B"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66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вступления в силу нормативных правовых актов, отменяющих налоговые льготы,</w:t>
            </w:r>
          </w:p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1733" w:type="dxa"/>
          </w:tcPr>
          <w:p w:rsidR="00FA795B" w:rsidRPr="00062907" w:rsidRDefault="00FA795B" w:rsidP="001460D6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1460D6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1985" w:type="dxa"/>
          </w:tcPr>
          <w:p w:rsidR="00FA795B" w:rsidRPr="00062907" w:rsidRDefault="00FA795B" w:rsidP="001460D6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FA795B" w:rsidRPr="00062907" w:rsidTr="00FA795B">
        <w:tc>
          <w:tcPr>
            <w:tcW w:w="14142" w:type="dxa"/>
            <w:gridSpan w:val="7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Целевые характеристики налогового расхода</w:t>
            </w:r>
          </w:p>
        </w:tc>
      </w:tr>
      <w:tr w:rsidR="00FA795B" w:rsidRPr="00062907" w:rsidTr="00FA795B">
        <w:trPr>
          <w:trHeight w:val="828"/>
        </w:trPr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налоговых расходов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33" w:type="dxa"/>
          </w:tcPr>
          <w:p w:rsidR="00FA795B" w:rsidRPr="00062907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061234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1985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733" w:type="dxa"/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  <w:tc>
          <w:tcPr>
            <w:tcW w:w="1985" w:type="dxa"/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</w:tr>
      <w:tr w:rsidR="00DB4792" w:rsidRPr="00062907" w:rsidTr="00FA795B">
        <w:tc>
          <w:tcPr>
            <w:tcW w:w="663" w:type="dxa"/>
          </w:tcPr>
          <w:p w:rsidR="00DB4792" w:rsidRPr="00062907" w:rsidRDefault="00DB4792" w:rsidP="00DB47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66" w:type="dxa"/>
          </w:tcPr>
          <w:p w:rsidR="00DB4792" w:rsidRPr="00062907" w:rsidRDefault="00DB4792" w:rsidP="00DB4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муниципальных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поселения, наименования нормативных правовых актов, определяющих цели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поселения, не относящиеся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1733" w:type="dxa"/>
          </w:tcPr>
          <w:p w:rsidR="00DB4792" w:rsidRPr="00062907" w:rsidRDefault="00DB4792" w:rsidP="00DB4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Майор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ского сельского поселения от </w:t>
            </w:r>
            <w:r w:rsidRPr="00DB4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№ 143 «Об утверждении муниципальной программы Майорского сельского поселения «</w:t>
            </w:r>
            <w:r w:rsidRPr="00DB47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Социальная поддержка граждан</w:t>
            </w:r>
            <w:r w:rsidRPr="00DB4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»».</w:t>
            </w:r>
          </w:p>
        </w:tc>
        <w:tc>
          <w:tcPr>
            <w:tcW w:w="1984" w:type="dxa"/>
          </w:tcPr>
          <w:p w:rsidR="00DB4792" w:rsidRDefault="00DB4792" w:rsidP="00DB4792">
            <w:pPr>
              <w:jc w:val="center"/>
            </w:pPr>
            <w:r w:rsidRPr="0076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Администрации Майорского сельского поселения от 20.11.2018 г. № 143 «Об утверждении муниципальной программы Майорского сельского поселения «</w:t>
            </w:r>
            <w:r w:rsidRPr="007639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Социальная поддержка граждан</w:t>
            </w:r>
            <w:r w:rsidRPr="0076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2127" w:type="dxa"/>
          </w:tcPr>
          <w:p w:rsidR="00DB4792" w:rsidRDefault="00DB4792" w:rsidP="00DB4792">
            <w:pPr>
              <w:jc w:val="center"/>
            </w:pPr>
            <w:r w:rsidRPr="0076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Администрации Майорского сельского поселения от 20.11.2018 г. № 143 «Об утверждении муниципальной программы Майорского сельского поселения «</w:t>
            </w:r>
            <w:r w:rsidRPr="007639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Социальная поддержка граждан</w:t>
            </w:r>
            <w:r w:rsidRPr="0076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B4792" w:rsidRDefault="00DB4792" w:rsidP="00DB4792">
            <w:pPr>
              <w:jc w:val="center"/>
            </w:pPr>
            <w:r w:rsidRPr="0076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Администрации Майорского сельского поселения от 20.11.2018 г. № 143 «Об утверждении муниципальной программы Майорского сельского поселения «</w:t>
            </w:r>
            <w:r w:rsidRPr="007639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Социальная поддержка граждан</w:t>
            </w:r>
            <w:r w:rsidRPr="0076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985" w:type="dxa"/>
          </w:tcPr>
          <w:p w:rsidR="00DB4792" w:rsidRDefault="00DB4792" w:rsidP="00DB4792">
            <w:pPr>
              <w:jc w:val="center"/>
            </w:pPr>
            <w:r w:rsidRPr="0076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Администрации Майорского сельского поселения от 20.11.2018 г. № 143 «Об утверждении муниципальной программы Майорского сельского поселения «</w:t>
            </w:r>
            <w:r w:rsidRPr="007639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Социальная поддержка граждан</w:t>
            </w:r>
            <w:r w:rsidRPr="0076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»»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92226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6" w:type="dxa"/>
          </w:tcPr>
          <w:p w:rsidR="00FA795B" w:rsidRPr="00062907" w:rsidRDefault="00FA795B" w:rsidP="006D4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достижения целей муниципальных программ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и (или) целей социально-экономического развития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поселения, не относящихся к муниципальным программам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733" w:type="dxa"/>
          </w:tcPr>
          <w:p w:rsidR="00FA795B" w:rsidRPr="00062907" w:rsidRDefault="00FA795B" w:rsidP="00082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граждан, получивших социальную поддержку и льготы, в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граждан, получивших социальную поддержку и льготы, в общей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граждан, имеющих право на их получение и обратившихся за их получением</w:t>
            </w:r>
          </w:p>
        </w:tc>
        <w:tc>
          <w:tcPr>
            <w:tcW w:w="2127" w:type="dxa"/>
          </w:tcPr>
          <w:p w:rsidR="00FA795B" w:rsidRPr="00062907" w:rsidRDefault="00FA795B" w:rsidP="003F6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r w:rsidR="003F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получивших социальную поддержку и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082D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граждан, получивших социальную поддержку и льготы, в общей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граждан, имеющих право на их получение и обратившихся за их получением</w:t>
            </w:r>
          </w:p>
        </w:tc>
        <w:tc>
          <w:tcPr>
            <w:tcW w:w="1985" w:type="dxa"/>
          </w:tcPr>
          <w:p w:rsidR="00FA795B" w:rsidRPr="00062907" w:rsidRDefault="00FA795B" w:rsidP="00082D88">
            <w:pPr>
              <w:jc w:val="both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граждан, получивших социальную поддержку и льготы, в общей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граждан, имеющих право на их получение и обратившихся за их получением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92226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9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6" w:type="dxa"/>
          </w:tcPr>
          <w:p w:rsidR="00FA795B" w:rsidRPr="00062907" w:rsidRDefault="00FA795B" w:rsidP="006D4A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достижения целей муниципальных программ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и (или) целей социально-экономического развития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поселения, не относящихся к муниципальным программам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733" w:type="dxa"/>
          </w:tcPr>
          <w:p w:rsidR="00FA795B" w:rsidRPr="00062907" w:rsidRDefault="00FA795B" w:rsidP="00061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4" w:type="dxa"/>
          </w:tcPr>
          <w:p w:rsidR="00FA795B" w:rsidRDefault="00FA795B" w:rsidP="003825B2">
            <w:pPr>
              <w:jc w:val="center"/>
            </w:pPr>
            <w:r w:rsidRPr="00E8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2127" w:type="dxa"/>
          </w:tcPr>
          <w:p w:rsidR="00FA795B" w:rsidRDefault="00FA795B" w:rsidP="003825B2">
            <w:pPr>
              <w:jc w:val="center"/>
            </w:pPr>
            <w:r w:rsidRPr="00E8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Default="00FA795B" w:rsidP="000C1B01">
            <w:pPr>
              <w:jc w:val="center"/>
            </w:pPr>
            <w:r w:rsidRPr="00E8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1985" w:type="dxa"/>
          </w:tcPr>
          <w:p w:rsidR="00FA795B" w:rsidRDefault="00FA795B" w:rsidP="000C1B01">
            <w:pPr>
              <w:jc w:val="center"/>
            </w:pPr>
            <w:r w:rsidRPr="00E8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92226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и (или) целей социально-экономического развития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поселения, не относящихся к муниципальным программам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поселения, в связи с предоставлением налоговых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льгот, освобождений и иных преференций</w:t>
            </w:r>
          </w:p>
        </w:tc>
        <w:tc>
          <w:tcPr>
            <w:tcW w:w="1733" w:type="dxa"/>
          </w:tcPr>
          <w:p w:rsidR="00FA795B" w:rsidRDefault="00FA795B" w:rsidP="000C1B01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2023/100</w:t>
            </w:r>
          </w:p>
        </w:tc>
        <w:tc>
          <w:tcPr>
            <w:tcW w:w="1984" w:type="dxa"/>
          </w:tcPr>
          <w:p w:rsidR="00FA795B" w:rsidRDefault="00FA795B" w:rsidP="003825B2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2127" w:type="dxa"/>
          </w:tcPr>
          <w:p w:rsidR="00FA795B" w:rsidRDefault="00FA795B" w:rsidP="003825B2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Default="00FA795B" w:rsidP="000C1B01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1985" w:type="dxa"/>
          </w:tcPr>
          <w:p w:rsidR="00FA795B" w:rsidRDefault="00FA795B" w:rsidP="000C1B01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</w:tr>
      <w:tr w:rsidR="00FA795B" w:rsidRPr="00062907" w:rsidTr="00FA795B">
        <w:tc>
          <w:tcPr>
            <w:tcW w:w="14142" w:type="dxa"/>
            <w:gridSpan w:val="7"/>
          </w:tcPr>
          <w:p w:rsidR="00FA795B" w:rsidRPr="00062907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</w:tc>
      </w:tr>
      <w:tr w:rsidR="00DB4792" w:rsidRPr="00062907" w:rsidTr="00E35223">
        <w:tc>
          <w:tcPr>
            <w:tcW w:w="663" w:type="dxa"/>
          </w:tcPr>
          <w:p w:rsidR="00DB4792" w:rsidRPr="00062907" w:rsidRDefault="00DB4792" w:rsidP="00DB47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66" w:type="dxa"/>
          </w:tcPr>
          <w:p w:rsidR="00DB4792" w:rsidRPr="00062907" w:rsidRDefault="00DB4792" w:rsidP="00DB4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92" w:rsidRPr="00616984" w:rsidRDefault="00DB4792" w:rsidP="00DB47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0,7 </w:t>
            </w: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92" w:rsidRPr="00616984" w:rsidRDefault="00DB4792" w:rsidP="00DB47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27" w:type="dxa"/>
          </w:tcPr>
          <w:p w:rsidR="00DB4792" w:rsidRPr="00D72644" w:rsidRDefault="00DB4792" w:rsidP="00DB4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92" w:rsidRPr="00616984" w:rsidRDefault="00DB4792" w:rsidP="00DB47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 </w:t>
            </w: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92" w:rsidRPr="00616984" w:rsidRDefault="00DB4792" w:rsidP="00DB47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1,0 </w:t>
            </w: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FA795B" w:rsidRPr="00062907" w:rsidTr="00387607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733" w:type="dxa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A795B" w:rsidRPr="00062907" w:rsidRDefault="00FA795B" w:rsidP="00082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062907" w:rsidRDefault="00FA795B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984" w:type="dxa"/>
          </w:tcPr>
          <w:p w:rsidR="00FA795B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 г. –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FA795B"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</w:p>
          <w:p w:rsidR="00FA795B" w:rsidRPr="00D72644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</w:p>
        </w:tc>
        <w:tc>
          <w:tcPr>
            <w:tcW w:w="1985" w:type="dxa"/>
          </w:tcPr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062907" w:rsidRDefault="00387607" w:rsidP="00B76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FA795B" w:rsidRPr="00062907" w:rsidTr="00387607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(единиц)</w:t>
            </w:r>
          </w:p>
        </w:tc>
        <w:tc>
          <w:tcPr>
            <w:tcW w:w="1733" w:type="dxa"/>
          </w:tcPr>
          <w:p w:rsidR="00FA795B" w:rsidRPr="00062907" w:rsidRDefault="00387607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FA795B" w:rsidRPr="00062907" w:rsidRDefault="008820F5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FA795B" w:rsidRPr="00062907" w:rsidRDefault="00387607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387607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FA795B" w:rsidRPr="00062907" w:rsidRDefault="008820F5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7607" w:rsidRPr="00062907" w:rsidTr="00387607">
        <w:tc>
          <w:tcPr>
            <w:tcW w:w="663" w:type="dxa"/>
          </w:tcPr>
          <w:p w:rsidR="00387607" w:rsidRPr="00062907" w:rsidRDefault="00387607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66" w:type="dxa"/>
          </w:tcPr>
          <w:p w:rsidR="00387607" w:rsidRPr="00062907" w:rsidRDefault="00387607" w:rsidP="00082D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объем налогов, задекларированный для уплаты в бюджет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(тыс. рублей)</w:t>
            </w:r>
          </w:p>
        </w:tc>
        <w:tc>
          <w:tcPr>
            <w:tcW w:w="1733" w:type="dxa"/>
          </w:tcPr>
          <w:p w:rsidR="00387607" w:rsidRPr="00D72644" w:rsidRDefault="00387607" w:rsidP="00387607">
            <w:pPr>
              <w:jc w:val="center"/>
              <w:rPr>
                <w:sz w:val="24"/>
                <w:szCs w:val="24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984" w:type="dxa"/>
          </w:tcPr>
          <w:p w:rsidR="00387607" w:rsidRPr="00D72644" w:rsidRDefault="00387607" w:rsidP="00DB4792">
            <w:pPr>
              <w:jc w:val="center"/>
              <w:rPr>
                <w:sz w:val="24"/>
                <w:szCs w:val="24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2127" w:type="dxa"/>
          </w:tcPr>
          <w:p w:rsidR="00387607" w:rsidRDefault="00387607" w:rsidP="00387607">
            <w:pPr>
              <w:jc w:val="center"/>
            </w:pPr>
            <w:r w:rsidRPr="006E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г. – 0,0 тыс. руб.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7607" w:rsidRDefault="00387607" w:rsidP="00387607">
            <w:pPr>
              <w:jc w:val="center"/>
            </w:pPr>
            <w:r w:rsidRPr="006E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г. – 0,0 тыс. руб.</w:t>
            </w:r>
          </w:p>
        </w:tc>
        <w:tc>
          <w:tcPr>
            <w:tcW w:w="1985" w:type="dxa"/>
          </w:tcPr>
          <w:p w:rsidR="00387607" w:rsidRDefault="00387607" w:rsidP="00B76028">
            <w:pPr>
              <w:jc w:val="center"/>
            </w:pPr>
            <w:r w:rsidRPr="006E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г. – 0,</w:t>
            </w:r>
            <w:r w:rsidR="00DB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E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B4792" w:rsidRPr="00062907" w:rsidTr="00DE474C">
        <w:tc>
          <w:tcPr>
            <w:tcW w:w="663" w:type="dxa"/>
          </w:tcPr>
          <w:p w:rsidR="00DB4792" w:rsidRPr="00062907" w:rsidRDefault="00DB4792" w:rsidP="00DB47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66" w:type="dxa"/>
          </w:tcPr>
          <w:p w:rsidR="00DB4792" w:rsidRPr="00062907" w:rsidRDefault="00DB4792" w:rsidP="00DB4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 за 5 лет, предшествующих отчетному финансовому году (тыс. рублей)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92" w:rsidRPr="00616984" w:rsidRDefault="00DB4792" w:rsidP="00DB47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0,7 </w:t>
            </w: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92" w:rsidRPr="00616984" w:rsidRDefault="00DB4792" w:rsidP="00DB47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27" w:type="dxa"/>
          </w:tcPr>
          <w:p w:rsidR="00DB4792" w:rsidRPr="00D72644" w:rsidRDefault="00DB4792" w:rsidP="00DB4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92" w:rsidRPr="00616984" w:rsidRDefault="00DB4792" w:rsidP="00DB47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 </w:t>
            </w: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92" w:rsidRPr="00616984" w:rsidRDefault="00DB4792" w:rsidP="00DB47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1,0 </w:t>
            </w:r>
            <w:r w:rsidRPr="0061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</w:tbl>
    <w:p w:rsidR="00181D32" w:rsidRPr="00062907" w:rsidRDefault="00181D32" w:rsidP="005356D7">
      <w:pPr>
        <w:spacing w:after="0" w:line="240" w:lineRule="auto"/>
        <w:rPr>
          <w:sz w:val="24"/>
          <w:szCs w:val="24"/>
        </w:rPr>
      </w:pPr>
    </w:p>
    <w:p w:rsidR="00916714" w:rsidRPr="00062907" w:rsidRDefault="00916714" w:rsidP="005356D7">
      <w:pPr>
        <w:spacing w:after="0" w:line="240" w:lineRule="auto"/>
      </w:pPr>
    </w:p>
    <w:p w:rsidR="00916714" w:rsidRPr="00062907" w:rsidRDefault="00916714" w:rsidP="005356D7">
      <w:pPr>
        <w:spacing w:after="0" w:line="240" w:lineRule="auto"/>
      </w:pPr>
    </w:p>
    <w:p w:rsidR="00E57223" w:rsidRPr="00062907" w:rsidRDefault="00732721" w:rsidP="003C3D54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90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DB4792">
        <w:rPr>
          <w:rFonts w:ascii="Times New Roman" w:hAnsi="Times New Roman" w:cs="Times New Roman"/>
          <w:sz w:val="24"/>
          <w:szCs w:val="24"/>
        </w:rPr>
        <w:t>Майор</w:t>
      </w:r>
      <w:r w:rsidRPr="00062907">
        <w:rPr>
          <w:rFonts w:ascii="Times New Roman" w:hAnsi="Times New Roman" w:cs="Times New Roman"/>
          <w:sz w:val="24"/>
          <w:szCs w:val="24"/>
        </w:rPr>
        <w:t>с</w:t>
      </w:r>
      <w:r w:rsidR="005356D7" w:rsidRPr="00062907">
        <w:rPr>
          <w:rFonts w:ascii="Times New Roman" w:hAnsi="Times New Roman" w:cs="Times New Roman"/>
          <w:sz w:val="24"/>
          <w:szCs w:val="24"/>
        </w:rPr>
        <w:t>к</w:t>
      </w:r>
      <w:r w:rsidRPr="00062907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62907">
        <w:rPr>
          <w:rFonts w:ascii="Times New Roman" w:hAnsi="Times New Roman" w:cs="Times New Roman"/>
          <w:sz w:val="24"/>
          <w:szCs w:val="24"/>
        </w:rPr>
        <w:tab/>
      </w:r>
      <w:r w:rsidR="00DB4792">
        <w:rPr>
          <w:rFonts w:ascii="Times New Roman" w:hAnsi="Times New Roman" w:cs="Times New Roman"/>
          <w:sz w:val="24"/>
          <w:szCs w:val="24"/>
        </w:rPr>
        <w:t>С.В.Мирошниченко</w:t>
      </w:r>
      <w:bookmarkStart w:id="0" w:name="_GoBack"/>
      <w:bookmarkEnd w:id="0"/>
    </w:p>
    <w:sectPr w:rsidR="00E57223" w:rsidRPr="00062907" w:rsidSect="00563651">
      <w:headerReference w:type="default" r:id="rId7"/>
      <w:pgSz w:w="16838" w:h="11906" w:orient="landscape"/>
      <w:pgMar w:top="993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9F" w:rsidRDefault="0054439F" w:rsidP="0035186E">
      <w:pPr>
        <w:spacing w:after="0" w:line="240" w:lineRule="auto"/>
      </w:pPr>
      <w:r>
        <w:separator/>
      </w:r>
    </w:p>
  </w:endnote>
  <w:endnote w:type="continuationSeparator" w:id="0">
    <w:p w:rsidR="0054439F" w:rsidRDefault="0054439F" w:rsidP="0035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9F" w:rsidRDefault="0054439F" w:rsidP="0035186E">
      <w:pPr>
        <w:spacing w:after="0" w:line="240" w:lineRule="auto"/>
      </w:pPr>
      <w:r>
        <w:separator/>
      </w:r>
    </w:p>
  </w:footnote>
  <w:footnote w:type="continuationSeparator" w:id="0">
    <w:p w:rsidR="0054439F" w:rsidRDefault="0054439F" w:rsidP="0035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3771"/>
      <w:docPartObj>
        <w:docPartGallery w:val="Page Numbers (Top of Page)"/>
        <w:docPartUnique/>
      </w:docPartObj>
    </w:sdtPr>
    <w:sdtEndPr/>
    <w:sdtContent>
      <w:p w:rsidR="0040454F" w:rsidRDefault="002A62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79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0454F" w:rsidRDefault="004045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EE"/>
    <w:rsid w:val="00022C0D"/>
    <w:rsid w:val="00061234"/>
    <w:rsid w:val="00062907"/>
    <w:rsid w:val="00077767"/>
    <w:rsid w:val="00082D88"/>
    <w:rsid w:val="000C1B01"/>
    <w:rsid w:val="000E43FF"/>
    <w:rsid w:val="001357D7"/>
    <w:rsid w:val="001460D6"/>
    <w:rsid w:val="00181D32"/>
    <w:rsid w:val="0027083C"/>
    <w:rsid w:val="00283A5C"/>
    <w:rsid w:val="002A4010"/>
    <w:rsid w:val="002A6292"/>
    <w:rsid w:val="002B08F4"/>
    <w:rsid w:val="002C65AE"/>
    <w:rsid w:val="002C7F4D"/>
    <w:rsid w:val="002D1767"/>
    <w:rsid w:val="00310D69"/>
    <w:rsid w:val="003355D7"/>
    <w:rsid w:val="0034470D"/>
    <w:rsid w:val="0034683B"/>
    <w:rsid w:val="0035186E"/>
    <w:rsid w:val="003539B2"/>
    <w:rsid w:val="00362BB9"/>
    <w:rsid w:val="003804B0"/>
    <w:rsid w:val="00382570"/>
    <w:rsid w:val="003825B2"/>
    <w:rsid w:val="00387607"/>
    <w:rsid w:val="003A6554"/>
    <w:rsid w:val="003C3D54"/>
    <w:rsid w:val="003C7E31"/>
    <w:rsid w:val="003F6A4D"/>
    <w:rsid w:val="00400F0F"/>
    <w:rsid w:val="0040454F"/>
    <w:rsid w:val="00422959"/>
    <w:rsid w:val="0043358E"/>
    <w:rsid w:val="0046621F"/>
    <w:rsid w:val="004C51E8"/>
    <w:rsid w:val="004C5759"/>
    <w:rsid w:val="004D68D9"/>
    <w:rsid w:val="004D72CB"/>
    <w:rsid w:val="00525EF8"/>
    <w:rsid w:val="00530A04"/>
    <w:rsid w:val="005356D7"/>
    <w:rsid w:val="00540EFF"/>
    <w:rsid w:val="0054439F"/>
    <w:rsid w:val="00563651"/>
    <w:rsid w:val="005D7AD9"/>
    <w:rsid w:val="00607DA7"/>
    <w:rsid w:val="006B7995"/>
    <w:rsid w:val="006D2F1C"/>
    <w:rsid w:val="006D4ABA"/>
    <w:rsid w:val="006D5C04"/>
    <w:rsid w:val="0072368C"/>
    <w:rsid w:val="0073104A"/>
    <w:rsid w:val="00732721"/>
    <w:rsid w:val="00736A13"/>
    <w:rsid w:val="00777230"/>
    <w:rsid w:val="00780D88"/>
    <w:rsid w:val="007A6B27"/>
    <w:rsid w:val="0083035D"/>
    <w:rsid w:val="008820F5"/>
    <w:rsid w:val="008B03F2"/>
    <w:rsid w:val="008B7D79"/>
    <w:rsid w:val="008E151B"/>
    <w:rsid w:val="0091317B"/>
    <w:rsid w:val="00916714"/>
    <w:rsid w:val="00922262"/>
    <w:rsid w:val="00966CEE"/>
    <w:rsid w:val="00995688"/>
    <w:rsid w:val="00A0430C"/>
    <w:rsid w:val="00A95DB3"/>
    <w:rsid w:val="00AA7CC6"/>
    <w:rsid w:val="00AF15F9"/>
    <w:rsid w:val="00AF467E"/>
    <w:rsid w:val="00B2157C"/>
    <w:rsid w:val="00B50F38"/>
    <w:rsid w:val="00B76028"/>
    <w:rsid w:val="00B824A3"/>
    <w:rsid w:val="00BB6A00"/>
    <w:rsid w:val="00BF53B4"/>
    <w:rsid w:val="00BF7112"/>
    <w:rsid w:val="00C1265A"/>
    <w:rsid w:val="00CC2D10"/>
    <w:rsid w:val="00CE0C38"/>
    <w:rsid w:val="00D34F1B"/>
    <w:rsid w:val="00D72644"/>
    <w:rsid w:val="00D909C1"/>
    <w:rsid w:val="00DB4792"/>
    <w:rsid w:val="00DD502F"/>
    <w:rsid w:val="00DE4172"/>
    <w:rsid w:val="00DF0692"/>
    <w:rsid w:val="00E01969"/>
    <w:rsid w:val="00E20335"/>
    <w:rsid w:val="00E2377F"/>
    <w:rsid w:val="00E57223"/>
    <w:rsid w:val="00E80104"/>
    <w:rsid w:val="00E91708"/>
    <w:rsid w:val="00E97891"/>
    <w:rsid w:val="00F313CD"/>
    <w:rsid w:val="00F449EE"/>
    <w:rsid w:val="00FA795B"/>
    <w:rsid w:val="00FB5FEA"/>
    <w:rsid w:val="00FF1E5C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A1089-3CAF-4F52-A47F-62934DEA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table" w:styleId="a7">
    <w:name w:val="Table Grid"/>
    <w:basedOn w:val="a1"/>
    <w:uiPriority w:val="39"/>
    <w:rsid w:val="00535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7772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7EC8-4A97-400C-B384-C455B60D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2024-08-02T11:12:00Z</dcterms:created>
  <dcterms:modified xsi:type="dcterms:W3CDTF">2024-08-02T11:12:00Z</dcterms:modified>
</cp:coreProperties>
</file>