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78" w:rsidRDefault="00E25878" w:rsidP="00E2587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«МАЙОРСКОЕ СЕЛЬСКОЕ ПОСЕЛЕНИЕ»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МАЙОРСКОГО СЕЛЬСКОГО ПОСЕЛЕНИЯ</w:t>
      </w:r>
    </w:p>
    <w:p w:rsidR="00E50615" w:rsidRDefault="00E50615" w:rsidP="00E50615">
      <w:pPr>
        <w:jc w:val="center"/>
        <w:rPr>
          <w:sz w:val="28"/>
          <w:szCs w:val="28"/>
        </w:rPr>
      </w:pPr>
    </w:p>
    <w:p w:rsidR="00E50615" w:rsidRDefault="00E50615" w:rsidP="00E506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E25878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E50615">
        <w:rPr>
          <w:sz w:val="28"/>
          <w:szCs w:val="28"/>
        </w:rPr>
        <w:t>.</w:t>
      </w:r>
      <w:r w:rsidR="00DC38F5">
        <w:rPr>
          <w:sz w:val="28"/>
          <w:szCs w:val="28"/>
        </w:rPr>
        <w:t>0</w:t>
      </w:r>
      <w:r w:rsidR="0025116D">
        <w:rPr>
          <w:sz w:val="28"/>
          <w:szCs w:val="28"/>
        </w:rPr>
        <w:t>3</w:t>
      </w:r>
      <w:r w:rsidR="00E50615">
        <w:rPr>
          <w:sz w:val="28"/>
          <w:szCs w:val="28"/>
        </w:rPr>
        <w:t>.202</w:t>
      </w:r>
      <w:r w:rsidR="00DC38F5">
        <w:rPr>
          <w:sz w:val="28"/>
          <w:szCs w:val="28"/>
        </w:rPr>
        <w:t>4</w:t>
      </w:r>
      <w:r w:rsidR="00E50615">
        <w:rPr>
          <w:sz w:val="28"/>
          <w:szCs w:val="28"/>
        </w:rPr>
        <w:t xml:space="preserve">                   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___</w:t>
      </w:r>
      <w:r w:rsidR="00E50615">
        <w:rPr>
          <w:sz w:val="32"/>
          <w:szCs w:val="32"/>
        </w:rPr>
        <w:t xml:space="preserve">  </w:t>
      </w:r>
      <w:r w:rsidR="00E50615">
        <w:rPr>
          <w:sz w:val="28"/>
          <w:szCs w:val="28"/>
        </w:rPr>
        <w:t xml:space="preserve">                   </w:t>
      </w:r>
      <w:r w:rsidR="008A24A4">
        <w:rPr>
          <w:sz w:val="28"/>
          <w:szCs w:val="28"/>
        </w:rPr>
        <w:t xml:space="preserve">    </w:t>
      </w:r>
      <w:r w:rsidR="00E50615">
        <w:rPr>
          <w:sz w:val="28"/>
          <w:szCs w:val="28"/>
        </w:rPr>
        <w:t xml:space="preserve">           х. Майорский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25116D" w:rsidRP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 xml:space="preserve">Об утверждении Плана мероприятий </w:t>
      </w:r>
    </w:p>
    <w:p w:rsidR="0025116D" w:rsidRP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 xml:space="preserve">по взысканию дебиторской </w:t>
      </w:r>
    </w:p>
    <w:p w:rsidR="0025116D" w:rsidRP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 xml:space="preserve">задолженности по платежам в </w:t>
      </w:r>
    </w:p>
    <w:p w:rsid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Майорского сельского поселения</w:t>
      </w:r>
      <w:r w:rsidRPr="0025116D">
        <w:rPr>
          <w:sz w:val="28"/>
          <w:szCs w:val="28"/>
        </w:rPr>
        <w:t xml:space="preserve">, </w:t>
      </w:r>
    </w:p>
    <w:p w:rsidR="0025116D" w:rsidRPr="0025116D" w:rsidRDefault="0025116D" w:rsidP="0025116D">
      <w:pPr>
        <w:tabs>
          <w:tab w:val="left" w:pos="-2340"/>
        </w:tabs>
        <w:jc w:val="both"/>
        <w:rPr>
          <w:sz w:val="28"/>
          <w:szCs w:val="28"/>
        </w:rPr>
      </w:pPr>
      <w:r w:rsidRPr="0025116D">
        <w:rPr>
          <w:sz w:val="28"/>
          <w:szCs w:val="28"/>
        </w:rPr>
        <w:t>пеням и штрафам по ним</w:t>
      </w:r>
    </w:p>
    <w:p w:rsidR="00E50615" w:rsidRDefault="00E50615" w:rsidP="003E5EEC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3D75D7" w:rsidRPr="003E5EEC" w:rsidRDefault="004F5B5B" w:rsidP="003E5EEC">
      <w:pPr>
        <w:tabs>
          <w:tab w:val="left" w:pos="-2340"/>
        </w:tabs>
        <w:jc w:val="both"/>
        <w:rPr>
          <w:sz w:val="28"/>
          <w:szCs w:val="28"/>
        </w:rPr>
      </w:pPr>
      <w:r w:rsidRPr="001F5244">
        <w:rPr>
          <w:color w:val="000000"/>
          <w:sz w:val="28"/>
          <w:szCs w:val="28"/>
        </w:rPr>
        <w:tab/>
      </w:r>
      <w:r w:rsidR="0025116D" w:rsidRPr="0025116D">
        <w:rPr>
          <w:color w:val="000000"/>
          <w:sz w:val="28"/>
          <w:szCs w:val="28"/>
        </w:rPr>
        <w:t xml:space="preserve">В соответствии со статьей 1601 Бюджетного кодекса Российской Федерации, постановлением Правительства Российской Федерации 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</w:t>
      </w:r>
      <w:r w:rsidR="0025116D">
        <w:rPr>
          <w:color w:val="000000"/>
          <w:sz w:val="28"/>
          <w:szCs w:val="28"/>
        </w:rPr>
        <w:t>Майор</w:t>
      </w:r>
      <w:r w:rsidR="0025116D" w:rsidRPr="0025116D">
        <w:rPr>
          <w:color w:val="000000"/>
          <w:sz w:val="28"/>
          <w:szCs w:val="28"/>
        </w:rPr>
        <w:t xml:space="preserve">ского  сельского  поселения Орловского района, предусмотренных соглашением между Министерством финансов Ростовской области и Администрацией </w:t>
      </w:r>
      <w:r w:rsidR="0025116D">
        <w:rPr>
          <w:color w:val="000000"/>
          <w:sz w:val="28"/>
          <w:szCs w:val="28"/>
        </w:rPr>
        <w:t>Майор</w:t>
      </w:r>
      <w:r w:rsidR="0025116D" w:rsidRPr="0025116D">
        <w:rPr>
          <w:color w:val="000000"/>
          <w:sz w:val="28"/>
          <w:szCs w:val="28"/>
        </w:rPr>
        <w:t xml:space="preserve">ского сельского поселения Орловского района о мерах по социально-экономическому развитию и оздоровлению муниципальных финансов </w:t>
      </w:r>
      <w:r w:rsidR="0025116D">
        <w:rPr>
          <w:color w:val="000000"/>
          <w:sz w:val="28"/>
          <w:szCs w:val="28"/>
        </w:rPr>
        <w:t>Майор</w:t>
      </w:r>
      <w:r w:rsidR="0025116D" w:rsidRPr="0025116D">
        <w:rPr>
          <w:color w:val="000000"/>
          <w:sz w:val="28"/>
          <w:szCs w:val="28"/>
        </w:rPr>
        <w:t>ского сельского поселения Орловского района</w:t>
      </w:r>
      <w:r w:rsidRPr="001F5244">
        <w:rPr>
          <w:color w:val="000000"/>
          <w:sz w:val="28"/>
          <w:szCs w:val="28"/>
        </w:rPr>
        <w:t>,</w:t>
      </w:r>
      <w:r w:rsidR="009F3BEF">
        <w:rPr>
          <w:color w:val="000000"/>
          <w:sz w:val="28"/>
          <w:szCs w:val="28"/>
        </w:rPr>
        <w:t xml:space="preserve"> </w:t>
      </w:r>
      <w:r w:rsidR="003D75D7">
        <w:rPr>
          <w:color w:val="000000"/>
          <w:sz w:val="28"/>
          <w:szCs w:val="28"/>
        </w:rPr>
        <w:t xml:space="preserve">Администрация Майорского сельского поселения </w:t>
      </w:r>
      <w:r w:rsidR="003D75D7" w:rsidRPr="00EF3F5C">
        <w:rPr>
          <w:b/>
          <w:color w:val="000000"/>
          <w:sz w:val="28"/>
          <w:szCs w:val="28"/>
        </w:rPr>
        <w:t>п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с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а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н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о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в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л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я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е</w:t>
      </w:r>
      <w:r w:rsidR="009F3BEF">
        <w:rPr>
          <w:b/>
          <w:color w:val="000000"/>
          <w:sz w:val="28"/>
          <w:szCs w:val="28"/>
        </w:rPr>
        <w:t xml:space="preserve"> </w:t>
      </w:r>
      <w:r w:rsidR="003D75D7" w:rsidRPr="00EF3F5C">
        <w:rPr>
          <w:b/>
          <w:color w:val="000000"/>
          <w:sz w:val="28"/>
          <w:szCs w:val="28"/>
        </w:rPr>
        <w:t>т: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>1. Утвердить План мероприятий по взысканию дебиторской задолженности по платежам в местный бюджет, пеням и штрафам по ним (далее – План мероприятий) согласно приложению.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 xml:space="preserve">2. Главному администратору доходов местного бюджета – Администрации </w:t>
      </w:r>
      <w:r>
        <w:rPr>
          <w:color w:val="000000"/>
          <w:sz w:val="28"/>
          <w:szCs w:val="28"/>
        </w:rPr>
        <w:t>Майор</w:t>
      </w:r>
      <w:r w:rsidRPr="0025116D">
        <w:rPr>
          <w:color w:val="000000"/>
          <w:sz w:val="28"/>
          <w:szCs w:val="28"/>
        </w:rPr>
        <w:t xml:space="preserve">ского сельского поселения Орловского района обеспечить реализацию Плана мероприятий по видам платежей (учетным группам доходов) в рамках </w:t>
      </w:r>
      <w:r w:rsidRPr="0025116D">
        <w:rPr>
          <w:color w:val="000000"/>
          <w:sz w:val="28"/>
          <w:szCs w:val="28"/>
        </w:rPr>
        <w:lastRenderedPageBreak/>
        <w:t>выполнения полномочий администратора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 xml:space="preserve">3. Главному администратору доходов местного бюджета–Администрации </w:t>
      </w:r>
      <w:r>
        <w:rPr>
          <w:color w:val="000000"/>
          <w:sz w:val="28"/>
          <w:szCs w:val="28"/>
        </w:rPr>
        <w:t>Майор</w:t>
      </w:r>
      <w:r w:rsidRPr="0025116D">
        <w:rPr>
          <w:color w:val="000000"/>
          <w:sz w:val="28"/>
          <w:szCs w:val="28"/>
        </w:rPr>
        <w:t xml:space="preserve">ского сельского поселения Орловского района обеспечить предоставление отчетов по реализации Плана мероприятий по форме и в сроки, устанавливаемые финансовым отделом Администрации Орловского района. 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>4. Настоящее постановление вступает в силу со дня его официального обнародования (опубликования).</w:t>
      </w:r>
    </w:p>
    <w:p w:rsidR="0025116D" w:rsidRPr="0025116D" w:rsidRDefault="0025116D" w:rsidP="0025116D">
      <w:pPr>
        <w:ind w:firstLine="709"/>
        <w:jc w:val="both"/>
        <w:rPr>
          <w:color w:val="000000"/>
          <w:sz w:val="28"/>
          <w:szCs w:val="28"/>
        </w:rPr>
      </w:pPr>
      <w:r w:rsidRPr="0025116D">
        <w:rPr>
          <w:color w:val="000000"/>
          <w:sz w:val="28"/>
          <w:szCs w:val="28"/>
        </w:rPr>
        <w:t>5. Контроль за выполнением настоящего постановления оставляю за собой.</w:t>
      </w: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1C539B" w:rsidRDefault="000F442C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</w:t>
      </w:r>
      <w:r w:rsidR="00F04070" w:rsidRPr="001F5244">
        <w:rPr>
          <w:color w:val="000000"/>
          <w:sz w:val="28"/>
          <w:szCs w:val="28"/>
        </w:rPr>
        <w:t>орского</w:t>
      </w:r>
      <w:r w:rsidR="009F3BEF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4F5B5B" w:rsidRPr="001F5244">
        <w:rPr>
          <w:color w:val="000000"/>
          <w:sz w:val="28"/>
          <w:szCs w:val="28"/>
        </w:rPr>
        <w:tab/>
      </w:r>
      <w:r w:rsidR="009F3BEF">
        <w:rPr>
          <w:color w:val="000000"/>
          <w:sz w:val="28"/>
          <w:szCs w:val="28"/>
        </w:rPr>
        <w:t xml:space="preserve">                                         </w:t>
      </w:r>
      <w:r w:rsidR="00517CA8">
        <w:rPr>
          <w:color w:val="000000"/>
          <w:sz w:val="28"/>
          <w:szCs w:val="28"/>
        </w:rPr>
        <w:t>С.В.</w:t>
      </w:r>
      <w:r w:rsidR="008A24A4">
        <w:rPr>
          <w:color w:val="000000"/>
          <w:sz w:val="28"/>
          <w:szCs w:val="28"/>
        </w:rPr>
        <w:t xml:space="preserve"> </w:t>
      </w:r>
      <w:r w:rsidR="00517CA8">
        <w:rPr>
          <w:color w:val="000000"/>
          <w:sz w:val="28"/>
          <w:szCs w:val="28"/>
        </w:rPr>
        <w:t>Мирошниченко</w:t>
      </w:r>
    </w:p>
    <w:p w:rsidR="00033A49" w:rsidRDefault="00033A49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5116D" w:rsidRDefault="0025116D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25116D" w:rsidSect="004A445E">
          <w:footerReference w:type="even" r:id="rId6"/>
          <w:footerReference w:type="default" r:id="rId7"/>
          <w:pgSz w:w="11907" w:h="16840" w:code="9"/>
          <w:pgMar w:top="851" w:right="851" w:bottom="851" w:left="1418" w:header="720" w:footer="720" w:gutter="0"/>
          <w:cols w:space="720"/>
        </w:sect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</w:t>
      </w:r>
      <w:r w:rsidR="00E25878">
        <w:rPr>
          <w:color w:val="000000"/>
          <w:sz w:val="28"/>
          <w:szCs w:val="28"/>
        </w:rPr>
        <w:t xml:space="preserve">проекту </w:t>
      </w:r>
      <w:r w:rsidRPr="001F5244">
        <w:rPr>
          <w:color w:val="000000"/>
          <w:sz w:val="28"/>
          <w:szCs w:val="28"/>
        </w:rPr>
        <w:t xml:space="preserve">постановлению </w:t>
      </w: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0F442C">
        <w:rPr>
          <w:color w:val="000000"/>
          <w:sz w:val="28"/>
          <w:szCs w:val="28"/>
        </w:rPr>
        <w:t>Май</w:t>
      </w:r>
      <w:r w:rsidR="00193279" w:rsidRPr="001F5244">
        <w:rPr>
          <w:color w:val="000000"/>
          <w:sz w:val="28"/>
          <w:szCs w:val="28"/>
        </w:rPr>
        <w:t>орского 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722DA4">
        <w:rPr>
          <w:color w:val="000000"/>
          <w:sz w:val="28"/>
          <w:szCs w:val="28"/>
        </w:rPr>
        <w:t xml:space="preserve"> </w:t>
      </w:r>
      <w:r w:rsidR="00E25878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.</w:t>
      </w:r>
      <w:r w:rsidR="00DC38F5">
        <w:rPr>
          <w:color w:val="000000"/>
          <w:sz w:val="28"/>
          <w:szCs w:val="28"/>
        </w:rPr>
        <w:t>0</w:t>
      </w:r>
      <w:r w:rsidR="0025116D">
        <w:rPr>
          <w:color w:val="000000"/>
          <w:sz w:val="28"/>
          <w:szCs w:val="28"/>
        </w:rPr>
        <w:t>3</w:t>
      </w:r>
      <w:r w:rsidR="006C1D2C">
        <w:rPr>
          <w:color w:val="000000"/>
          <w:sz w:val="28"/>
          <w:szCs w:val="28"/>
        </w:rPr>
        <w:t>.</w:t>
      </w:r>
      <w:r w:rsidR="00F42FE6">
        <w:rPr>
          <w:color w:val="000000"/>
          <w:sz w:val="28"/>
          <w:szCs w:val="28"/>
        </w:rPr>
        <w:t>202</w:t>
      </w:r>
      <w:r w:rsidR="00DC38F5">
        <w:rPr>
          <w:color w:val="000000"/>
          <w:sz w:val="28"/>
          <w:szCs w:val="28"/>
        </w:rPr>
        <w:t>4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8A24A4">
        <w:rPr>
          <w:color w:val="000000"/>
          <w:sz w:val="28"/>
          <w:szCs w:val="28"/>
        </w:rPr>
        <w:t xml:space="preserve"> </w:t>
      </w:r>
      <w:r w:rsidR="00E25878">
        <w:rPr>
          <w:color w:val="000000"/>
          <w:sz w:val="28"/>
          <w:szCs w:val="28"/>
        </w:rPr>
        <w:t>___</w:t>
      </w:r>
      <w:bookmarkStart w:id="0" w:name="_GoBack"/>
      <w:bookmarkEnd w:id="0"/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25116D" w:rsidRPr="0025116D" w:rsidRDefault="0025116D" w:rsidP="0025116D">
      <w:pPr>
        <w:ind w:firstLine="709"/>
        <w:jc w:val="center"/>
        <w:rPr>
          <w:sz w:val="28"/>
          <w:szCs w:val="28"/>
        </w:rPr>
      </w:pPr>
      <w:r w:rsidRPr="0025116D">
        <w:rPr>
          <w:sz w:val="28"/>
          <w:szCs w:val="28"/>
        </w:rPr>
        <w:t>ПЛАН</w:t>
      </w:r>
    </w:p>
    <w:p w:rsidR="0025116D" w:rsidRPr="0025116D" w:rsidRDefault="0025116D" w:rsidP="0025116D">
      <w:pPr>
        <w:ind w:firstLine="709"/>
        <w:jc w:val="center"/>
        <w:rPr>
          <w:sz w:val="28"/>
          <w:szCs w:val="28"/>
        </w:rPr>
      </w:pPr>
      <w:r w:rsidRPr="0025116D">
        <w:rPr>
          <w:sz w:val="28"/>
          <w:szCs w:val="28"/>
        </w:rPr>
        <w:t>мероприятий по взысканию дебиторской задолженности по платежам в местный бюджет, пеням и штрафам по ним</w:t>
      </w:r>
    </w:p>
    <w:p w:rsidR="0025116D" w:rsidRPr="0025116D" w:rsidRDefault="0025116D" w:rsidP="0025116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5103"/>
        <w:gridCol w:w="3402"/>
        <w:gridCol w:w="5387"/>
      </w:tblGrid>
      <w:tr w:rsidR="0025116D" w:rsidRPr="0025116D" w:rsidTr="00901AAC">
        <w:trPr>
          <w:trHeight w:val="419"/>
          <w:tblHeader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Рекомендуемый срок 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исполнения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25116D" w:rsidRPr="0025116D" w:rsidRDefault="0025116D" w:rsidP="0025116D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5103"/>
        <w:gridCol w:w="3402"/>
        <w:gridCol w:w="5387"/>
      </w:tblGrid>
      <w:tr w:rsidR="0025116D" w:rsidRPr="0025116D" w:rsidTr="00901AAC">
        <w:trPr>
          <w:trHeight w:val="419"/>
          <w:tblHeader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</w:t>
            </w:r>
          </w:p>
        </w:tc>
      </w:tr>
      <w:tr w:rsidR="0025116D" w:rsidRPr="0025116D" w:rsidTr="00901AAC">
        <w:trPr>
          <w:trHeight w:val="419"/>
        </w:trPr>
        <w:tc>
          <w:tcPr>
            <w:tcW w:w="14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25116D" w:rsidRPr="0025116D" w:rsidTr="00901AAC">
        <w:trPr>
          <w:trHeight w:val="13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25116D" w:rsidRPr="0025116D" w:rsidTr="00901AAC">
        <w:trPr>
          <w:trHeight w:val="13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25116D" w:rsidRPr="0025116D" w:rsidTr="00901AAC">
        <w:trPr>
          <w:trHeight w:val="1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25116D" w:rsidRPr="0025116D" w:rsidTr="00901AAC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116D" w:rsidRPr="0025116D" w:rsidTr="00901AAC">
        <w:trPr>
          <w:trHeight w:val="429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</w:t>
            </w:r>
            <w:r w:rsidRPr="0025116D">
              <w:rPr>
                <w:sz w:val="24"/>
                <w:szCs w:val="24"/>
              </w:rPr>
              <w:lastRenderedPageBreak/>
              <w:t>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 xml:space="preserve">в сроки, установленные процессуальным </w:t>
            </w:r>
            <w:r w:rsidRPr="0025116D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Направление исполнительных документов в Орловское районное отделение судебных приставов ГУФССП по Ростовской области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3.3.</w:t>
            </w:r>
          </w:p>
        </w:tc>
        <w:tc>
          <w:tcPr>
            <w:tcW w:w="51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5116D" w:rsidRPr="0025116D" w:rsidTr="00901AAC">
        <w:trPr>
          <w:trHeight w:val="397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 xml:space="preserve">Взаимодействие </w:t>
            </w:r>
            <w:r w:rsidRPr="0025116D">
              <w:rPr>
                <w:sz w:val="24"/>
                <w:szCs w:val="24"/>
                <w:lang w:val="en-US"/>
              </w:rPr>
              <w:t>c</w:t>
            </w:r>
            <w:r w:rsidRPr="0025116D">
              <w:rPr>
                <w:sz w:val="24"/>
                <w:szCs w:val="24"/>
              </w:rPr>
              <w:t xml:space="preserve"> Орловским районным отделением судебных приставов ГУФССП по Ростовской области,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25116D" w:rsidRPr="0025116D" w:rsidTr="00901AAC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  <w:vertAlign w:val="superscript"/>
              </w:rPr>
            </w:pPr>
            <w:r w:rsidRPr="0025116D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25116D">
              <w:rPr>
                <w:sz w:val="24"/>
                <w:szCs w:val="24"/>
                <w:vertAlign w:val="superscript"/>
              </w:rPr>
              <w:t>2</w:t>
            </w:r>
            <w:r w:rsidRPr="0025116D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ежеквартально, не позднее 7-го числа месяца, следующего за отчетным периодом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116D" w:rsidRPr="0025116D" w:rsidTr="00901AA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ежеквартально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  <w:r w:rsidRPr="0025116D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25116D" w:rsidRPr="0025116D" w:rsidRDefault="0025116D" w:rsidP="0025116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5116D" w:rsidRPr="0025116D" w:rsidRDefault="0025116D" w:rsidP="0025116D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9F3BEF">
        <w:rPr>
          <w:sz w:val="28"/>
          <w:szCs w:val="28"/>
        </w:rPr>
        <w:t xml:space="preserve">                      </w:t>
      </w:r>
      <w:r w:rsidR="0025116D">
        <w:rPr>
          <w:sz w:val="28"/>
          <w:szCs w:val="28"/>
        </w:rPr>
        <w:t xml:space="preserve">                                                                         </w:t>
      </w:r>
      <w:r w:rsidR="009F3BEF">
        <w:rPr>
          <w:sz w:val="28"/>
          <w:szCs w:val="28"/>
        </w:rPr>
        <w:t xml:space="preserve">                                   </w:t>
      </w:r>
      <w:r w:rsidR="008E7ED1">
        <w:rPr>
          <w:sz w:val="28"/>
          <w:szCs w:val="28"/>
        </w:rPr>
        <w:t>Н.Н.</w:t>
      </w:r>
      <w:r w:rsidR="008A24A4">
        <w:rPr>
          <w:sz w:val="28"/>
          <w:szCs w:val="28"/>
        </w:rPr>
        <w:t xml:space="preserve"> </w:t>
      </w:r>
      <w:r w:rsidR="008E7ED1">
        <w:rPr>
          <w:sz w:val="28"/>
          <w:szCs w:val="28"/>
        </w:rPr>
        <w:t>Калинина</w:t>
      </w:r>
    </w:p>
    <w:p w:rsidR="004F5B5B" w:rsidRPr="001361CC" w:rsidRDefault="004F5B5B" w:rsidP="007B0697">
      <w:pPr>
        <w:jc w:val="center"/>
        <w:rPr>
          <w:sz w:val="28"/>
          <w:szCs w:val="28"/>
        </w:rPr>
      </w:pPr>
    </w:p>
    <w:sectPr w:rsidR="004F5B5B" w:rsidRPr="001361CC" w:rsidSect="0025116D">
      <w:pgSz w:w="16840" w:h="11907" w:orient="landscape" w:code="9"/>
      <w:pgMar w:top="1418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D9" w:rsidRDefault="00FA16D9">
      <w:r>
        <w:separator/>
      </w:r>
    </w:p>
  </w:endnote>
  <w:endnote w:type="continuationSeparator" w:id="0">
    <w:p w:rsidR="00FA16D9" w:rsidRDefault="00FA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66" w:rsidRDefault="00EE496D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5878">
      <w:rPr>
        <w:rStyle w:val="a7"/>
        <w:noProof/>
      </w:rPr>
      <w:t>6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D9" w:rsidRDefault="00FA16D9">
      <w:r>
        <w:separator/>
      </w:r>
    </w:p>
  </w:footnote>
  <w:footnote w:type="continuationSeparator" w:id="0">
    <w:p w:rsidR="00FA16D9" w:rsidRDefault="00FA1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5"/>
    <w:rsid w:val="000003DE"/>
    <w:rsid w:val="00002E0C"/>
    <w:rsid w:val="00023940"/>
    <w:rsid w:val="00033624"/>
    <w:rsid w:val="00033A49"/>
    <w:rsid w:val="00041C71"/>
    <w:rsid w:val="00045EDC"/>
    <w:rsid w:val="000647B5"/>
    <w:rsid w:val="000650C3"/>
    <w:rsid w:val="00073945"/>
    <w:rsid w:val="00073F60"/>
    <w:rsid w:val="00080BD5"/>
    <w:rsid w:val="000810C6"/>
    <w:rsid w:val="000A71FE"/>
    <w:rsid w:val="000B061D"/>
    <w:rsid w:val="000B3DBD"/>
    <w:rsid w:val="000B4AF3"/>
    <w:rsid w:val="000C0580"/>
    <w:rsid w:val="000C748E"/>
    <w:rsid w:val="000D04BF"/>
    <w:rsid w:val="000D1722"/>
    <w:rsid w:val="000D5C6E"/>
    <w:rsid w:val="000D7075"/>
    <w:rsid w:val="000D748E"/>
    <w:rsid w:val="000E36C9"/>
    <w:rsid w:val="000E49B2"/>
    <w:rsid w:val="000E5941"/>
    <w:rsid w:val="000E59F2"/>
    <w:rsid w:val="000F1CF9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53D67"/>
    <w:rsid w:val="0016048E"/>
    <w:rsid w:val="00162FB1"/>
    <w:rsid w:val="00186981"/>
    <w:rsid w:val="00193279"/>
    <w:rsid w:val="0019492E"/>
    <w:rsid w:val="00196712"/>
    <w:rsid w:val="001A0520"/>
    <w:rsid w:val="001B5960"/>
    <w:rsid w:val="001B682D"/>
    <w:rsid w:val="001C539B"/>
    <w:rsid w:val="001D03C4"/>
    <w:rsid w:val="001D5903"/>
    <w:rsid w:val="001E273D"/>
    <w:rsid w:val="001F2D16"/>
    <w:rsid w:val="001F5244"/>
    <w:rsid w:val="001F614D"/>
    <w:rsid w:val="002058CF"/>
    <w:rsid w:val="00214792"/>
    <w:rsid w:val="00215F0C"/>
    <w:rsid w:val="002324B0"/>
    <w:rsid w:val="00241F94"/>
    <w:rsid w:val="0024312A"/>
    <w:rsid w:val="00244DDA"/>
    <w:rsid w:val="0025116D"/>
    <w:rsid w:val="0025254B"/>
    <w:rsid w:val="002607CB"/>
    <w:rsid w:val="00262FBC"/>
    <w:rsid w:val="0026462A"/>
    <w:rsid w:val="00267547"/>
    <w:rsid w:val="00282B4C"/>
    <w:rsid w:val="00287D2C"/>
    <w:rsid w:val="002A35CA"/>
    <w:rsid w:val="002B3830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566E0"/>
    <w:rsid w:val="00372342"/>
    <w:rsid w:val="0037651C"/>
    <w:rsid w:val="00387E8B"/>
    <w:rsid w:val="00395200"/>
    <w:rsid w:val="00395AFE"/>
    <w:rsid w:val="003973CC"/>
    <w:rsid w:val="003A29CE"/>
    <w:rsid w:val="003D75D7"/>
    <w:rsid w:val="003E5EEC"/>
    <w:rsid w:val="003E6617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906FD"/>
    <w:rsid w:val="0049148B"/>
    <w:rsid w:val="00492020"/>
    <w:rsid w:val="00494520"/>
    <w:rsid w:val="00494E09"/>
    <w:rsid w:val="004A445E"/>
    <w:rsid w:val="004A7C19"/>
    <w:rsid w:val="004C1912"/>
    <w:rsid w:val="004C5527"/>
    <w:rsid w:val="004E29F4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5F48B8"/>
    <w:rsid w:val="006208D7"/>
    <w:rsid w:val="00625B5C"/>
    <w:rsid w:val="00662106"/>
    <w:rsid w:val="006626A3"/>
    <w:rsid w:val="006A627A"/>
    <w:rsid w:val="006A7E67"/>
    <w:rsid w:val="006B37FD"/>
    <w:rsid w:val="006B63E1"/>
    <w:rsid w:val="006C1D2C"/>
    <w:rsid w:val="006C44DC"/>
    <w:rsid w:val="006C6D3B"/>
    <w:rsid w:val="006E19BE"/>
    <w:rsid w:val="006E2B26"/>
    <w:rsid w:val="006E5107"/>
    <w:rsid w:val="006E680A"/>
    <w:rsid w:val="006F2E31"/>
    <w:rsid w:val="006F444B"/>
    <w:rsid w:val="006F673A"/>
    <w:rsid w:val="007010C1"/>
    <w:rsid w:val="007131D8"/>
    <w:rsid w:val="00722DA4"/>
    <w:rsid w:val="00727C20"/>
    <w:rsid w:val="007306A5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1F01"/>
    <w:rsid w:val="007D4007"/>
    <w:rsid w:val="007D7A1C"/>
    <w:rsid w:val="007E2261"/>
    <w:rsid w:val="008071F7"/>
    <w:rsid w:val="00810CE0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25C"/>
    <w:rsid w:val="0089788F"/>
    <w:rsid w:val="008A24A4"/>
    <w:rsid w:val="008A5747"/>
    <w:rsid w:val="008B1BF1"/>
    <w:rsid w:val="008B4FBF"/>
    <w:rsid w:val="008C3CE1"/>
    <w:rsid w:val="008E1294"/>
    <w:rsid w:val="008E2A13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17A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777F4"/>
    <w:rsid w:val="00A80B31"/>
    <w:rsid w:val="00A86026"/>
    <w:rsid w:val="00AA0D58"/>
    <w:rsid w:val="00AA40CF"/>
    <w:rsid w:val="00AB089A"/>
    <w:rsid w:val="00AC07FD"/>
    <w:rsid w:val="00AC1CC9"/>
    <w:rsid w:val="00AC1DE7"/>
    <w:rsid w:val="00AD1FF2"/>
    <w:rsid w:val="00AD2784"/>
    <w:rsid w:val="00AD292D"/>
    <w:rsid w:val="00AD35D8"/>
    <w:rsid w:val="00AE0E78"/>
    <w:rsid w:val="00AE18B1"/>
    <w:rsid w:val="00AE3CE3"/>
    <w:rsid w:val="00AF4143"/>
    <w:rsid w:val="00B067D4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4B8B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5FE7"/>
    <w:rsid w:val="00C57311"/>
    <w:rsid w:val="00C57A20"/>
    <w:rsid w:val="00C7142A"/>
    <w:rsid w:val="00C81305"/>
    <w:rsid w:val="00C91528"/>
    <w:rsid w:val="00C95C0B"/>
    <w:rsid w:val="00C96174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42C85"/>
    <w:rsid w:val="00D44CD3"/>
    <w:rsid w:val="00D52A4B"/>
    <w:rsid w:val="00D570BE"/>
    <w:rsid w:val="00D6124A"/>
    <w:rsid w:val="00D719A8"/>
    <w:rsid w:val="00D74B59"/>
    <w:rsid w:val="00D75CCC"/>
    <w:rsid w:val="00D7626E"/>
    <w:rsid w:val="00D80381"/>
    <w:rsid w:val="00D82C55"/>
    <w:rsid w:val="00D96ECD"/>
    <w:rsid w:val="00DA1DA2"/>
    <w:rsid w:val="00DA3412"/>
    <w:rsid w:val="00DC38F5"/>
    <w:rsid w:val="00DC3E43"/>
    <w:rsid w:val="00DD36B1"/>
    <w:rsid w:val="00DD4492"/>
    <w:rsid w:val="00DD5A97"/>
    <w:rsid w:val="00DE22B8"/>
    <w:rsid w:val="00DE33CC"/>
    <w:rsid w:val="00DE43D6"/>
    <w:rsid w:val="00DE613C"/>
    <w:rsid w:val="00DF08F8"/>
    <w:rsid w:val="00DF675E"/>
    <w:rsid w:val="00DF69FB"/>
    <w:rsid w:val="00DF7416"/>
    <w:rsid w:val="00E017EA"/>
    <w:rsid w:val="00E0732D"/>
    <w:rsid w:val="00E1159D"/>
    <w:rsid w:val="00E21DA1"/>
    <w:rsid w:val="00E25878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16D9"/>
    <w:rsid w:val="00FA70C2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89E23E-907D-4024-B1F1-6474679F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1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2020-02-06T06:20:00Z</cp:lastPrinted>
  <dcterms:created xsi:type="dcterms:W3CDTF">2024-12-03T07:59:00Z</dcterms:created>
  <dcterms:modified xsi:type="dcterms:W3CDTF">2024-12-03T07:59:00Z</dcterms:modified>
</cp:coreProperties>
</file>