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</w:t>
      </w:r>
      <w:r w:rsidR="00807928">
        <w:rPr>
          <w:rFonts w:ascii="Times New Roman" w:hAnsi="Times New Roman" w:cs="Times New Roman"/>
          <w:sz w:val="28"/>
          <w:szCs w:val="28"/>
        </w:rPr>
        <w:t>рского</w:t>
      </w:r>
      <w:r w:rsidR="00CD5A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С.В.Мирошниченко</w:t>
      </w: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ведущего специалиста 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CE614D" w:rsidRDefault="00CE614D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7421" w:rsidRDefault="00CD5A40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F77421" w:rsidRPr="003E60AC" w:rsidRDefault="00807928" w:rsidP="000057E3">
      <w:pPr>
        <w:spacing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CD5A40" w:rsidRPr="004E7234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 проекта  постановления</w:t>
      </w:r>
      <w:r w:rsidRPr="004E7234">
        <w:rPr>
          <w:rFonts w:ascii="Times New Roman" w:hAnsi="Times New Roman" w:cs="Times New Roman"/>
          <w:sz w:val="28"/>
          <w:szCs w:val="28"/>
        </w:rPr>
        <w:t xml:space="preserve"> </w:t>
      </w:r>
      <w:r w:rsidR="00CD5A40" w:rsidRPr="00C245B4">
        <w:rPr>
          <w:rFonts w:ascii="Times New Roman" w:hAnsi="Times New Roman" w:cs="Times New Roman"/>
          <w:sz w:val="28"/>
          <w:szCs w:val="28"/>
        </w:rPr>
        <w:t>«</w:t>
      </w:r>
      <w:bookmarkStart w:id="0" w:name="_Hlk11141956"/>
      <w:bookmarkEnd w:id="0"/>
      <w:r w:rsidR="000057E3" w:rsidRPr="000057E3">
        <w:rPr>
          <w:rFonts w:ascii="Times New Roman" w:hAnsi="Times New Roman" w:cs="Times New Roman"/>
          <w:bCs/>
          <w:sz w:val="28"/>
          <w:szCs w:val="28"/>
        </w:rPr>
        <w:t>Об утверждении отчета о реализации муниципальной программы «</w:t>
      </w:r>
      <w:r w:rsidR="00756CB0">
        <w:rPr>
          <w:rFonts w:ascii="Times New Roman" w:hAnsi="Times New Roman" w:cs="Times New Roman"/>
          <w:bCs/>
          <w:sz w:val="28"/>
          <w:szCs w:val="28"/>
        </w:rPr>
        <w:t>Эффективное управление муниципальными финансами</w:t>
      </w:r>
      <w:r w:rsidR="000057E3" w:rsidRPr="000057E3">
        <w:rPr>
          <w:rFonts w:ascii="Times New Roman" w:hAnsi="Times New Roman" w:cs="Times New Roman"/>
          <w:bCs/>
          <w:sz w:val="28"/>
          <w:szCs w:val="28"/>
        </w:rPr>
        <w:t>» за 2023 год</w:t>
      </w:r>
      <w:r w:rsidR="00D0380B" w:rsidRPr="004E7234">
        <w:rPr>
          <w:rFonts w:ascii="Times New Roman" w:hAnsi="Times New Roman" w:cs="Times New Roman"/>
          <w:sz w:val="28"/>
          <w:szCs w:val="28"/>
        </w:rPr>
        <w:t>»</w:t>
      </w:r>
      <w:r w:rsidR="00842F21">
        <w:rPr>
          <w:rFonts w:ascii="Times New Roman" w:hAnsi="Times New Roman" w:cs="Times New Roman"/>
          <w:sz w:val="28"/>
          <w:szCs w:val="28"/>
        </w:rPr>
        <w:t xml:space="preserve">  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 в соответствии с частями 2 и 4 статьи 3 Федерального закона от 17.07.2009 №172-ФЗ «Об антикоррупционной экспертизе нормативных правовых актов и проектов нормативных правовых», ст.6 Федерального закона от 25.12.2008 №273-ФЗ «О противодействии кор</w:t>
      </w:r>
      <w:r w:rsidR="00290DA9" w:rsidRPr="004E7234">
        <w:rPr>
          <w:rFonts w:ascii="Times New Roman" w:hAnsi="Times New Roman" w:cs="Times New Roman"/>
          <w:sz w:val="28"/>
          <w:szCs w:val="28"/>
        </w:rPr>
        <w:t>р</w:t>
      </w:r>
      <w:r w:rsidR="00CD5A40" w:rsidRPr="004E7234">
        <w:rPr>
          <w:rFonts w:ascii="Times New Roman" w:hAnsi="Times New Roman" w:cs="Times New Roman"/>
          <w:sz w:val="28"/>
          <w:szCs w:val="28"/>
        </w:rPr>
        <w:t>упции» и пунктом 1.2 Положения о</w:t>
      </w:r>
      <w:proofErr w:type="gram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5A40" w:rsidRPr="004E7234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 </w:t>
      </w:r>
      <w:r w:rsidR="003E60AC">
        <w:rPr>
          <w:rFonts w:ascii="Times New Roman" w:hAnsi="Times New Roman" w:cs="Times New Roman"/>
          <w:sz w:val="28"/>
          <w:szCs w:val="28"/>
        </w:rPr>
        <w:t>Майо</w:t>
      </w:r>
      <w:r w:rsidRPr="004E7234">
        <w:rPr>
          <w:rFonts w:ascii="Times New Roman" w:hAnsi="Times New Roman" w:cs="Times New Roman"/>
          <w:sz w:val="28"/>
          <w:szCs w:val="28"/>
        </w:rPr>
        <w:t>рск</w:t>
      </w:r>
      <w:r w:rsidR="00CD5A40" w:rsidRPr="004E7234">
        <w:rPr>
          <w:rFonts w:ascii="Times New Roman" w:hAnsi="Times New Roman" w:cs="Times New Roman"/>
          <w:sz w:val="28"/>
          <w:szCs w:val="28"/>
        </w:rPr>
        <w:t>ого сельского поселения  и их проектов  был рассмотрен проект Постановления «</w:t>
      </w:r>
      <w:r w:rsidR="00756CB0" w:rsidRPr="000057E3">
        <w:rPr>
          <w:rFonts w:ascii="Times New Roman" w:hAnsi="Times New Roman" w:cs="Times New Roman"/>
          <w:bCs/>
          <w:sz w:val="28"/>
          <w:szCs w:val="28"/>
        </w:rPr>
        <w:t>Об утверждении отчета о реализации муниципальной программы «</w:t>
      </w:r>
      <w:r w:rsidR="00756CB0">
        <w:rPr>
          <w:rFonts w:ascii="Times New Roman" w:hAnsi="Times New Roman" w:cs="Times New Roman"/>
          <w:bCs/>
          <w:sz w:val="28"/>
          <w:szCs w:val="28"/>
        </w:rPr>
        <w:t>Эффективное управление муниципальными финансами</w:t>
      </w:r>
      <w:r w:rsidR="00756CB0" w:rsidRPr="000057E3">
        <w:rPr>
          <w:rFonts w:ascii="Times New Roman" w:hAnsi="Times New Roman" w:cs="Times New Roman"/>
          <w:bCs/>
          <w:sz w:val="28"/>
          <w:szCs w:val="28"/>
        </w:rPr>
        <w:t>» за 2023 год</w:t>
      </w:r>
      <w:r w:rsidR="00CD5A40" w:rsidRPr="004E7234">
        <w:rPr>
          <w:rFonts w:ascii="Times New Roman" w:hAnsi="Times New Roman" w:cs="Times New Roman"/>
          <w:sz w:val="28"/>
          <w:szCs w:val="28"/>
        </w:rPr>
        <w:t>»</w:t>
      </w:r>
      <w:r w:rsidR="00290DA9" w:rsidRPr="004E7234">
        <w:rPr>
          <w:rFonts w:ascii="Times New Roman" w:hAnsi="Times New Roman" w:cs="Times New Roman"/>
          <w:sz w:val="28"/>
          <w:szCs w:val="28"/>
        </w:rPr>
        <w:t>.</w:t>
      </w:r>
    </w:p>
    <w:p w:rsidR="00656244" w:rsidRDefault="00BA1DD1" w:rsidP="00005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 факторов  и их последующего устранения в представленном проекте  Постановления</w:t>
      </w:r>
      <w:r w:rsidR="00B0502B">
        <w:rPr>
          <w:rFonts w:ascii="Times New Roman" w:hAnsi="Times New Roman" w:cs="Times New Roman"/>
          <w:sz w:val="28"/>
          <w:szCs w:val="28"/>
        </w:rPr>
        <w:t xml:space="preserve">  «</w:t>
      </w:r>
      <w:r w:rsidR="00756CB0" w:rsidRPr="000057E3">
        <w:rPr>
          <w:rFonts w:ascii="Times New Roman" w:hAnsi="Times New Roman" w:cs="Times New Roman"/>
          <w:bCs/>
          <w:sz w:val="28"/>
          <w:szCs w:val="28"/>
        </w:rPr>
        <w:t>Об утверждении отчета о реализации муниципальной программы «</w:t>
      </w:r>
      <w:r w:rsidR="00756CB0">
        <w:rPr>
          <w:rFonts w:ascii="Times New Roman" w:hAnsi="Times New Roman" w:cs="Times New Roman"/>
          <w:bCs/>
          <w:sz w:val="28"/>
          <w:szCs w:val="28"/>
        </w:rPr>
        <w:t>Эффективное управление муниципальными финансами</w:t>
      </w:r>
      <w:r w:rsidR="00756CB0" w:rsidRPr="000057E3">
        <w:rPr>
          <w:rFonts w:ascii="Times New Roman" w:hAnsi="Times New Roman" w:cs="Times New Roman"/>
          <w:bCs/>
          <w:sz w:val="28"/>
          <w:szCs w:val="28"/>
        </w:rPr>
        <w:t>» за 2023 год</w:t>
      </w:r>
      <w:r w:rsidR="00CD5A40" w:rsidRPr="004E7234">
        <w:rPr>
          <w:rFonts w:ascii="Times New Roman" w:hAnsi="Times New Roman" w:cs="Times New Roman"/>
          <w:sz w:val="28"/>
          <w:szCs w:val="28"/>
        </w:rPr>
        <w:t>»</w:t>
      </w:r>
      <w:r w:rsidR="00807928" w:rsidRPr="004E7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коррупционногенные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363D20" w:rsidRDefault="00363D20" w:rsidP="00005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D20" w:rsidRDefault="00363D20" w:rsidP="00C24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421" w:rsidRDefault="00CD5A40"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_____________    </w:t>
      </w:r>
      <w:r w:rsidR="00CE614D">
        <w:rPr>
          <w:rFonts w:ascii="Times New Roman" w:hAnsi="Times New Roman" w:cs="Times New Roman"/>
          <w:sz w:val="28"/>
          <w:szCs w:val="28"/>
        </w:rPr>
        <w:t>Н.Н.Калинина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1" w:name="_GoBack"/>
      <w:bookmarkEnd w:id="1"/>
      <w:r w:rsidR="00CE614D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E614D">
        <w:rPr>
          <w:rFonts w:ascii="Times New Roman" w:hAnsi="Times New Roman" w:cs="Times New Roman"/>
          <w:sz w:val="28"/>
          <w:szCs w:val="28"/>
        </w:rPr>
        <w:t>3</w:t>
      </w:r>
      <w:r w:rsidR="0099004B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</w:t>
      </w:r>
    </w:p>
    <w:p w:rsidR="00F77421" w:rsidRDefault="00F77421">
      <w:pPr>
        <w:rPr>
          <w:sz w:val="20"/>
          <w:szCs w:val="20"/>
        </w:rPr>
      </w:pPr>
    </w:p>
    <w:p w:rsidR="00F77421" w:rsidRDefault="00F77421"/>
    <w:sectPr w:rsidR="00F77421" w:rsidSect="00A669F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F77421"/>
    <w:rsid w:val="000057E3"/>
    <w:rsid w:val="0002503D"/>
    <w:rsid w:val="000F337E"/>
    <w:rsid w:val="00106AB6"/>
    <w:rsid w:val="00184179"/>
    <w:rsid w:val="001A611C"/>
    <w:rsid w:val="001F0E25"/>
    <w:rsid w:val="00250556"/>
    <w:rsid w:val="00252C93"/>
    <w:rsid w:val="00263481"/>
    <w:rsid w:val="00286B10"/>
    <w:rsid w:val="00290DA9"/>
    <w:rsid w:val="00342E83"/>
    <w:rsid w:val="003569C3"/>
    <w:rsid w:val="00363D20"/>
    <w:rsid w:val="003E60AC"/>
    <w:rsid w:val="00425C88"/>
    <w:rsid w:val="004302BD"/>
    <w:rsid w:val="004541B0"/>
    <w:rsid w:val="004E7234"/>
    <w:rsid w:val="004F1787"/>
    <w:rsid w:val="005B2BBA"/>
    <w:rsid w:val="005C0C4B"/>
    <w:rsid w:val="006051FE"/>
    <w:rsid w:val="00640D35"/>
    <w:rsid w:val="006464D4"/>
    <w:rsid w:val="00656244"/>
    <w:rsid w:val="00656954"/>
    <w:rsid w:val="007154DA"/>
    <w:rsid w:val="00756CB0"/>
    <w:rsid w:val="00807928"/>
    <w:rsid w:val="0081496B"/>
    <w:rsid w:val="008349C1"/>
    <w:rsid w:val="00842F21"/>
    <w:rsid w:val="00875D95"/>
    <w:rsid w:val="0089055A"/>
    <w:rsid w:val="00950DBF"/>
    <w:rsid w:val="0099004B"/>
    <w:rsid w:val="009D2C36"/>
    <w:rsid w:val="009D3B40"/>
    <w:rsid w:val="009E0750"/>
    <w:rsid w:val="00A16CA7"/>
    <w:rsid w:val="00A31B59"/>
    <w:rsid w:val="00A669F7"/>
    <w:rsid w:val="00AC309D"/>
    <w:rsid w:val="00B00A43"/>
    <w:rsid w:val="00B0502B"/>
    <w:rsid w:val="00B2754B"/>
    <w:rsid w:val="00B421BF"/>
    <w:rsid w:val="00B722B9"/>
    <w:rsid w:val="00B971CE"/>
    <w:rsid w:val="00BA1DD1"/>
    <w:rsid w:val="00C245B4"/>
    <w:rsid w:val="00CD5A40"/>
    <w:rsid w:val="00CE614D"/>
    <w:rsid w:val="00D0380B"/>
    <w:rsid w:val="00D23C91"/>
    <w:rsid w:val="00D333BA"/>
    <w:rsid w:val="00D453BB"/>
    <w:rsid w:val="00DC5E93"/>
    <w:rsid w:val="00DF6DA0"/>
    <w:rsid w:val="00E2400D"/>
    <w:rsid w:val="00E250BB"/>
    <w:rsid w:val="00EF09BB"/>
    <w:rsid w:val="00F005BD"/>
    <w:rsid w:val="00F77421"/>
    <w:rsid w:val="00F80DDD"/>
    <w:rsid w:val="00F8594F"/>
    <w:rsid w:val="00FF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669F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A669F7"/>
    <w:pPr>
      <w:spacing w:after="140"/>
    </w:pPr>
  </w:style>
  <w:style w:type="paragraph" w:styleId="a5">
    <w:name w:val="List"/>
    <w:basedOn w:val="a4"/>
    <w:rsid w:val="00A669F7"/>
    <w:rPr>
      <w:rFonts w:cs="Lucida Sans"/>
    </w:rPr>
  </w:style>
  <w:style w:type="paragraph" w:styleId="a6">
    <w:name w:val="caption"/>
    <w:basedOn w:val="a"/>
    <w:qFormat/>
    <w:rsid w:val="00A669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A669F7"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5C7C9-FB28-4F3A-A562-7B5C67E9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2019-11-07T13:12:00Z</cp:lastPrinted>
  <dcterms:created xsi:type="dcterms:W3CDTF">2024-09-04T11:07:00Z</dcterms:created>
  <dcterms:modified xsi:type="dcterms:W3CDTF">2024-09-04T11:07:00Z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