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F35BC" w:rsidRPr="009F35BC" w:rsidRDefault="00807928" w:rsidP="009F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9F35BC" w:rsidRPr="009F35B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9F35BC" w:rsidRPr="009F35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F35BC" w:rsidRPr="009F3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BC" w:rsidRPr="009F35BC" w:rsidRDefault="009F35BC" w:rsidP="009F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5BC">
        <w:rPr>
          <w:rFonts w:ascii="Times New Roman" w:hAnsi="Times New Roman" w:cs="Times New Roman"/>
          <w:sz w:val="28"/>
          <w:szCs w:val="28"/>
        </w:rPr>
        <w:t>экспертизы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BC">
        <w:rPr>
          <w:rFonts w:ascii="Times New Roman" w:hAnsi="Times New Roman" w:cs="Times New Roman"/>
          <w:sz w:val="28"/>
          <w:szCs w:val="28"/>
        </w:rPr>
        <w:t>и нормативных правовых актов Администрации Майорского сельского поселения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="00807928"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сельского поселения  и их проектов  был рассмотрен проект Постановления «</w:t>
      </w:r>
      <w:r w:rsidRPr="009F35B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9F35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F3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21" w:rsidRPr="00E71F6E" w:rsidRDefault="009F35BC" w:rsidP="009F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BC">
        <w:rPr>
          <w:rFonts w:ascii="Times New Roman" w:hAnsi="Times New Roman" w:cs="Times New Roman"/>
          <w:sz w:val="28"/>
          <w:szCs w:val="28"/>
        </w:rPr>
        <w:t>экспертизы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BC">
        <w:rPr>
          <w:rFonts w:ascii="Times New Roman" w:hAnsi="Times New Roman" w:cs="Times New Roman"/>
          <w:sz w:val="28"/>
          <w:szCs w:val="28"/>
        </w:rPr>
        <w:t>и нормативных правовых актов Администрации Майорского 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9F35BC" w:rsidRPr="009F35BC" w:rsidRDefault="00BA1DD1" w:rsidP="009F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9F35BC" w:rsidRPr="009F35B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="009F35BC" w:rsidRPr="009F35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F35BC" w:rsidRPr="009F3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244" w:rsidRDefault="009F35BC" w:rsidP="009F3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5BC">
        <w:rPr>
          <w:rFonts w:ascii="Times New Roman" w:hAnsi="Times New Roman" w:cs="Times New Roman"/>
          <w:sz w:val="28"/>
          <w:szCs w:val="28"/>
        </w:rPr>
        <w:t>экспертизы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5BC">
        <w:rPr>
          <w:rFonts w:ascii="Times New Roman" w:hAnsi="Times New Roman" w:cs="Times New Roman"/>
          <w:sz w:val="28"/>
          <w:szCs w:val="28"/>
        </w:rPr>
        <w:t>и нормативных правовых актов Администрации Майорского сельского поселения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9F3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C24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FA5AD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5AD2">
        <w:rPr>
          <w:rFonts w:ascii="Times New Roman" w:hAnsi="Times New Roman" w:cs="Times New Roman"/>
          <w:sz w:val="28"/>
          <w:szCs w:val="28"/>
        </w:rPr>
        <w:t>5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9F35BC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71F6E"/>
    <w:rsid w:val="00EF09BB"/>
    <w:rsid w:val="00F005BD"/>
    <w:rsid w:val="00F77421"/>
    <w:rsid w:val="00F80DDD"/>
    <w:rsid w:val="00F8594F"/>
    <w:rsid w:val="00FA5AD2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56BA-7862-4D45-990B-748B18F1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2024-09-04T11:19:00Z</dcterms:created>
  <dcterms:modified xsi:type="dcterms:W3CDTF">2024-09-04T11:19:00Z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