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49" w:rsidRDefault="00142E49" w:rsidP="00142E49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Майорского</w:t>
      </w:r>
      <w:proofErr w:type="gramEnd"/>
    </w:p>
    <w:p w:rsidR="00142E49" w:rsidRDefault="00142E49" w:rsidP="00142E49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42E49" w:rsidRDefault="00142E49" w:rsidP="00142E49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Мирошниченко С.В.</w:t>
      </w:r>
    </w:p>
    <w:p w:rsidR="00142E49" w:rsidRDefault="00142E49" w:rsidP="00142E49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ведущего специалиста</w:t>
      </w:r>
    </w:p>
    <w:p w:rsidR="00142E49" w:rsidRDefault="00142E49" w:rsidP="00142E49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142E49" w:rsidRDefault="00142E49" w:rsidP="00142E49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0E59" w:rsidRDefault="00F94AA9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D90E59" w:rsidRPr="00B650F3" w:rsidRDefault="00B650F3" w:rsidP="00A87B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94AA9">
        <w:rPr>
          <w:rFonts w:ascii="Times New Roman" w:hAnsi="Times New Roman" w:cs="Times New Roman"/>
          <w:sz w:val="28"/>
          <w:szCs w:val="28"/>
        </w:rPr>
        <w:t xml:space="preserve">По результатам проведения антикоррупционной экспертизы проекта 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7A5997">
        <w:rPr>
          <w:rFonts w:ascii="Times New Roman" w:hAnsi="Times New Roman" w:cs="Times New Roman"/>
          <w:sz w:val="28"/>
          <w:szCs w:val="28"/>
        </w:rPr>
        <w:t xml:space="preserve"> </w:t>
      </w:r>
      <w:r w:rsidR="007A5997" w:rsidRPr="007812EF">
        <w:rPr>
          <w:rFonts w:ascii="Times New Roman" w:hAnsi="Times New Roman" w:cs="Times New Roman"/>
          <w:sz w:val="28"/>
          <w:szCs w:val="28"/>
        </w:rPr>
        <w:t>«</w:t>
      </w:r>
      <w:r w:rsidR="007812EF" w:rsidRPr="007812EF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A87BBF">
        <w:rPr>
          <w:rFonts w:ascii="Times New Roman" w:eastAsia="Calibri" w:hAnsi="Times New Roman" w:cs="Times New Roman"/>
          <w:sz w:val="28"/>
          <w:szCs w:val="28"/>
        </w:rPr>
        <w:t>программы комплексного развития систем коммунальной инфраструктуры Майорского сельского поселения на период 2024 -2040 года</w:t>
      </w:r>
      <w:r w:rsidR="00F94AA9" w:rsidRPr="007A5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bookmarkStart w:id="0" w:name="_Hlk11141956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4AA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A5997">
        <w:rPr>
          <w:rFonts w:ascii="Times New Roman" w:hAnsi="Times New Roman" w:cs="Times New Roman"/>
          <w:sz w:val="28"/>
          <w:szCs w:val="28"/>
        </w:rPr>
        <w:t xml:space="preserve"> </w:t>
      </w:r>
      <w:r w:rsidR="001F41D5">
        <w:rPr>
          <w:rFonts w:ascii="Times New Roman" w:hAnsi="Times New Roman" w:cs="Times New Roman"/>
          <w:sz w:val="28"/>
          <w:szCs w:val="28"/>
        </w:rPr>
        <w:t>Майор</w:t>
      </w:r>
      <w:r w:rsidR="007A5997">
        <w:rPr>
          <w:rFonts w:ascii="Times New Roman" w:hAnsi="Times New Roman" w:cs="Times New Roman"/>
          <w:sz w:val="28"/>
          <w:szCs w:val="28"/>
        </w:rPr>
        <w:t>ского</w:t>
      </w:r>
      <w:r w:rsidR="00F94AA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A5997">
        <w:rPr>
          <w:rFonts w:ascii="Times New Roman" w:hAnsi="Times New Roman" w:cs="Times New Roman"/>
          <w:sz w:val="28"/>
          <w:szCs w:val="28"/>
        </w:rPr>
        <w:t>ого  поселения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AA9">
        <w:rPr>
          <w:rFonts w:ascii="Times New Roman" w:hAnsi="Times New Roman" w:cs="Times New Roman"/>
          <w:sz w:val="28"/>
          <w:szCs w:val="28"/>
        </w:rPr>
        <w:t>частями 2 и 4 статьи 3 Федерального закона от 17.07.2009 №172-ФЗ «Об антикоррупционной экспертизе нормативных правовых актов и</w:t>
      </w:r>
      <w:r w:rsidR="00460CC7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правовых»</w:t>
      </w:r>
      <w:r w:rsidR="00F94AA9">
        <w:rPr>
          <w:rFonts w:ascii="Times New Roman" w:hAnsi="Times New Roman" w:cs="Times New Roman"/>
          <w:sz w:val="28"/>
          <w:szCs w:val="28"/>
        </w:rPr>
        <w:t>, ст.6 Федерального закона от 25.12.2008 №273-ФЗ «О противодействии</w:t>
      </w:r>
      <w:proofErr w:type="gramEnd"/>
      <w:r w:rsidR="00F94AA9">
        <w:rPr>
          <w:rFonts w:ascii="Times New Roman" w:hAnsi="Times New Roman" w:cs="Times New Roman"/>
          <w:sz w:val="28"/>
          <w:szCs w:val="28"/>
        </w:rPr>
        <w:t xml:space="preserve"> коррупции» и пунктом 1.2 Положения о порядке проведения антикоррупционной экспертизы нормативных правовых актов  Собрания депутатов </w:t>
      </w:r>
      <w:r w:rsidR="00A87BBF">
        <w:rPr>
          <w:rFonts w:ascii="Times New Roman" w:hAnsi="Times New Roman" w:cs="Times New Roman"/>
          <w:sz w:val="28"/>
          <w:szCs w:val="28"/>
        </w:rPr>
        <w:t>Майор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F94AA9">
        <w:rPr>
          <w:rFonts w:ascii="Times New Roman" w:hAnsi="Times New Roman" w:cs="Times New Roman"/>
          <w:sz w:val="28"/>
          <w:szCs w:val="28"/>
        </w:rPr>
        <w:t xml:space="preserve"> сельского поселения  и их проектов  был рассмотрен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4AA9" w:rsidRPr="00B650F3">
        <w:rPr>
          <w:rFonts w:ascii="Times New Roman" w:hAnsi="Times New Roman" w:cs="Times New Roman"/>
          <w:sz w:val="28"/>
          <w:szCs w:val="28"/>
        </w:rPr>
        <w:t>«</w:t>
      </w:r>
      <w:r w:rsidR="00A87BBF" w:rsidRPr="007812EF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proofErr w:type="gramStart"/>
      <w:r w:rsidR="00A87BBF">
        <w:rPr>
          <w:rFonts w:ascii="Times New Roman" w:eastAsia="Calibri" w:hAnsi="Times New Roman" w:cs="Times New Roman"/>
          <w:sz w:val="28"/>
          <w:szCs w:val="28"/>
        </w:rPr>
        <w:t>программы комплексного развития систем коммунальной инфраструктуры Майорского сельского поселения</w:t>
      </w:r>
      <w:proofErr w:type="gramEnd"/>
      <w:r w:rsidR="00A87BBF">
        <w:rPr>
          <w:rFonts w:ascii="Times New Roman" w:eastAsia="Calibri" w:hAnsi="Times New Roman" w:cs="Times New Roman"/>
          <w:sz w:val="28"/>
          <w:szCs w:val="28"/>
        </w:rPr>
        <w:t xml:space="preserve"> на период 2024 -2040 года</w:t>
      </w:r>
      <w:r w:rsidR="00F94AA9" w:rsidRPr="00B650F3">
        <w:rPr>
          <w:rFonts w:ascii="Times New Roman" w:hAnsi="Times New Roman" w:cs="Times New Roman"/>
          <w:sz w:val="28"/>
          <w:szCs w:val="28"/>
        </w:rPr>
        <w:t>»</w:t>
      </w:r>
    </w:p>
    <w:p w:rsidR="00D90E59" w:rsidRPr="00B650F3" w:rsidRDefault="00F94AA9" w:rsidP="00A87BB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Решения </w:t>
      </w:r>
      <w:r w:rsidRPr="00B650F3">
        <w:rPr>
          <w:rFonts w:ascii="Times New Roman" w:hAnsi="Times New Roman" w:cs="Times New Roman"/>
          <w:sz w:val="28"/>
          <w:szCs w:val="28"/>
        </w:rPr>
        <w:t>«</w:t>
      </w:r>
      <w:r w:rsidR="00A87BBF" w:rsidRPr="007812EF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proofErr w:type="gramStart"/>
      <w:r w:rsidR="00A87BBF">
        <w:rPr>
          <w:rFonts w:ascii="Times New Roman" w:eastAsia="Calibri" w:hAnsi="Times New Roman" w:cs="Times New Roman"/>
          <w:sz w:val="28"/>
          <w:szCs w:val="28"/>
        </w:rPr>
        <w:t>программы комплексного развития систем коммунальной инфраструктуры Майорского сельского поселения</w:t>
      </w:r>
      <w:proofErr w:type="gramEnd"/>
      <w:r w:rsidR="00A87BBF">
        <w:rPr>
          <w:rFonts w:ascii="Times New Roman" w:eastAsia="Calibri" w:hAnsi="Times New Roman" w:cs="Times New Roman"/>
          <w:sz w:val="28"/>
          <w:szCs w:val="28"/>
        </w:rPr>
        <w:t xml:space="preserve"> на период 2024 -2040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5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650F3" w:rsidRDefault="00B650F3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42E49" w:rsidRDefault="00142E49" w:rsidP="00142E49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Н.Н.Калинина    29.11.2023 г.                                 </w:t>
      </w:r>
    </w:p>
    <w:p w:rsidR="00D90E59" w:rsidRDefault="00D90E59">
      <w:pPr>
        <w:rPr>
          <w:sz w:val="20"/>
          <w:szCs w:val="20"/>
        </w:rPr>
      </w:pPr>
    </w:p>
    <w:p w:rsidR="00D90E59" w:rsidRDefault="00D90E59"/>
    <w:sectPr w:rsidR="00D90E59" w:rsidSect="0089567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9"/>
  <w:autoHyphenation/>
  <w:characterSpacingControl w:val="doNotCompress"/>
  <w:compat/>
  <w:rsids>
    <w:rsidRoot w:val="00D90E59"/>
    <w:rsid w:val="00142E49"/>
    <w:rsid w:val="001F41D5"/>
    <w:rsid w:val="002C44B4"/>
    <w:rsid w:val="00460CC7"/>
    <w:rsid w:val="00515FD9"/>
    <w:rsid w:val="007812EF"/>
    <w:rsid w:val="007A5997"/>
    <w:rsid w:val="00895672"/>
    <w:rsid w:val="00A87BBF"/>
    <w:rsid w:val="00B650F3"/>
    <w:rsid w:val="00D90E59"/>
    <w:rsid w:val="00E1405F"/>
    <w:rsid w:val="00F9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qFormat/>
    <w:rsid w:val="00895672"/>
    <w:rPr>
      <w:b/>
    </w:rPr>
  </w:style>
  <w:style w:type="character" w:customStyle="1" w:styleId="a4">
    <w:name w:val="Текст примечания Знак"/>
    <w:qFormat/>
    <w:rsid w:val="00895672"/>
  </w:style>
  <w:style w:type="character" w:customStyle="1" w:styleId="1">
    <w:name w:val="Знак примечания1"/>
    <w:qFormat/>
    <w:rsid w:val="00895672"/>
    <w:rPr>
      <w:sz w:val="16"/>
    </w:rPr>
  </w:style>
  <w:style w:type="character" w:customStyle="1" w:styleId="a5">
    <w:name w:val="Основной текст Знак"/>
    <w:qFormat/>
    <w:rsid w:val="00895672"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6">
    <w:name w:val="Название Знак"/>
    <w:qFormat/>
    <w:rsid w:val="00895672"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7">
    <w:name w:val="Текст выноски Знак"/>
    <w:qFormat/>
    <w:rsid w:val="00895672"/>
    <w:rPr>
      <w:sz w:val="16"/>
      <w:lang w:val="ru-RU"/>
    </w:rPr>
  </w:style>
  <w:style w:type="character" w:customStyle="1" w:styleId="a8">
    <w:name w:val="Схема документа Знак"/>
    <w:qFormat/>
    <w:rsid w:val="00895672"/>
    <w:rPr>
      <w:rFonts w:ascii="Times New Roman" w:eastAsia="Times New Roman" w:hAnsi="Times New Roman"/>
      <w:sz w:val="2"/>
    </w:rPr>
  </w:style>
  <w:style w:type="character" w:customStyle="1" w:styleId="a9">
    <w:name w:val="Нижний колонтитул Знак"/>
    <w:qFormat/>
    <w:rsid w:val="00895672"/>
    <w:rPr>
      <w:rFonts w:eastAsia="Times New Roman"/>
    </w:rPr>
  </w:style>
  <w:style w:type="character" w:customStyle="1" w:styleId="aa">
    <w:name w:val="Верхний колонтитул Знак"/>
    <w:qFormat/>
    <w:rsid w:val="00895672"/>
    <w:rPr>
      <w:rFonts w:eastAsia="Times New Roman"/>
    </w:rPr>
  </w:style>
  <w:style w:type="character" w:customStyle="1" w:styleId="10">
    <w:name w:val="Основной шрифт абзаца1"/>
    <w:qFormat/>
    <w:rsid w:val="00895672"/>
  </w:style>
  <w:style w:type="character" w:customStyle="1" w:styleId="WW8Num13z8">
    <w:name w:val="WW8Num13z8"/>
    <w:qFormat/>
    <w:rsid w:val="00895672"/>
  </w:style>
  <w:style w:type="character" w:customStyle="1" w:styleId="WW8Num13z7">
    <w:name w:val="WW8Num13z7"/>
    <w:qFormat/>
    <w:rsid w:val="00895672"/>
  </w:style>
  <w:style w:type="character" w:customStyle="1" w:styleId="WW8Num13z6">
    <w:name w:val="WW8Num13z6"/>
    <w:qFormat/>
    <w:rsid w:val="00895672"/>
  </w:style>
  <w:style w:type="character" w:customStyle="1" w:styleId="WW8Num13z5">
    <w:name w:val="WW8Num13z5"/>
    <w:qFormat/>
    <w:rsid w:val="00895672"/>
  </w:style>
  <w:style w:type="character" w:customStyle="1" w:styleId="WW8Num13z4">
    <w:name w:val="WW8Num13z4"/>
    <w:qFormat/>
    <w:rsid w:val="00895672"/>
  </w:style>
  <w:style w:type="character" w:customStyle="1" w:styleId="WW8Num13z3">
    <w:name w:val="WW8Num13z3"/>
    <w:qFormat/>
    <w:rsid w:val="00895672"/>
  </w:style>
  <w:style w:type="character" w:customStyle="1" w:styleId="WW8Num13z2">
    <w:name w:val="WW8Num13z2"/>
    <w:qFormat/>
    <w:rsid w:val="00895672"/>
  </w:style>
  <w:style w:type="character" w:customStyle="1" w:styleId="WW8Num13z1">
    <w:name w:val="WW8Num13z1"/>
    <w:qFormat/>
    <w:rsid w:val="00895672"/>
  </w:style>
  <w:style w:type="character" w:customStyle="1" w:styleId="WW8Num13z0">
    <w:name w:val="WW8Num13z0"/>
    <w:qFormat/>
    <w:rsid w:val="00895672"/>
    <w:rPr>
      <w:lang w:val="ru-RU"/>
    </w:rPr>
  </w:style>
  <w:style w:type="character" w:customStyle="1" w:styleId="WW8Num12z8">
    <w:name w:val="WW8Num12z8"/>
    <w:qFormat/>
    <w:rsid w:val="00895672"/>
  </w:style>
  <w:style w:type="character" w:customStyle="1" w:styleId="WW8Num12z7">
    <w:name w:val="WW8Num12z7"/>
    <w:qFormat/>
    <w:rsid w:val="00895672"/>
  </w:style>
  <w:style w:type="character" w:customStyle="1" w:styleId="WW8Num12z6">
    <w:name w:val="WW8Num12z6"/>
    <w:qFormat/>
    <w:rsid w:val="00895672"/>
  </w:style>
  <w:style w:type="character" w:customStyle="1" w:styleId="WW8Num12z5">
    <w:name w:val="WW8Num12z5"/>
    <w:qFormat/>
    <w:rsid w:val="00895672"/>
  </w:style>
  <w:style w:type="character" w:customStyle="1" w:styleId="WW8Num12z4">
    <w:name w:val="WW8Num12z4"/>
    <w:qFormat/>
    <w:rsid w:val="00895672"/>
  </w:style>
  <w:style w:type="character" w:customStyle="1" w:styleId="WW8Num12z3">
    <w:name w:val="WW8Num12z3"/>
    <w:qFormat/>
    <w:rsid w:val="00895672"/>
  </w:style>
  <w:style w:type="character" w:customStyle="1" w:styleId="WW8Num12z2">
    <w:name w:val="WW8Num12z2"/>
    <w:qFormat/>
    <w:rsid w:val="00895672"/>
  </w:style>
  <w:style w:type="character" w:customStyle="1" w:styleId="WW8Num12z1">
    <w:name w:val="WW8Num12z1"/>
    <w:qFormat/>
    <w:rsid w:val="00895672"/>
  </w:style>
  <w:style w:type="character" w:customStyle="1" w:styleId="WW8Num12z0">
    <w:name w:val="WW8Num12z0"/>
    <w:qFormat/>
    <w:rsid w:val="00895672"/>
  </w:style>
  <w:style w:type="character" w:customStyle="1" w:styleId="WW8Num11z8">
    <w:name w:val="WW8Num11z8"/>
    <w:qFormat/>
    <w:rsid w:val="00895672"/>
  </w:style>
  <w:style w:type="character" w:customStyle="1" w:styleId="WW8Num11z7">
    <w:name w:val="WW8Num11z7"/>
    <w:qFormat/>
    <w:rsid w:val="00895672"/>
  </w:style>
  <w:style w:type="character" w:customStyle="1" w:styleId="WW8Num11z6">
    <w:name w:val="WW8Num11z6"/>
    <w:qFormat/>
    <w:rsid w:val="00895672"/>
  </w:style>
  <w:style w:type="character" w:customStyle="1" w:styleId="WW8Num11z5">
    <w:name w:val="WW8Num11z5"/>
    <w:qFormat/>
    <w:rsid w:val="00895672"/>
  </w:style>
  <w:style w:type="character" w:customStyle="1" w:styleId="WW8Num11z4">
    <w:name w:val="WW8Num11z4"/>
    <w:qFormat/>
    <w:rsid w:val="00895672"/>
  </w:style>
  <w:style w:type="character" w:customStyle="1" w:styleId="WW8Num11z3">
    <w:name w:val="WW8Num11z3"/>
    <w:qFormat/>
    <w:rsid w:val="00895672"/>
  </w:style>
  <w:style w:type="character" w:customStyle="1" w:styleId="WW8Num11z2">
    <w:name w:val="WW8Num11z2"/>
    <w:qFormat/>
    <w:rsid w:val="00895672"/>
  </w:style>
  <w:style w:type="character" w:customStyle="1" w:styleId="WW8Num11z1">
    <w:name w:val="WW8Num11z1"/>
    <w:qFormat/>
    <w:rsid w:val="00895672"/>
  </w:style>
  <w:style w:type="character" w:customStyle="1" w:styleId="WW8Num11z0">
    <w:name w:val="WW8Num11z0"/>
    <w:qFormat/>
    <w:rsid w:val="00895672"/>
  </w:style>
  <w:style w:type="character" w:customStyle="1" w:styleId="WW8Num9z0">
    <w:name w:val="WW8Num9z0"/>
    <w:qFormat/>
    <w:rsid w:val="00895672"/>
    <w:rPr>
      <w:rFonts w:eastAsia="Times New Roman"/>
    </w:rPr>
  </w:style>
  <w:style w:type="character" w:customStyle="1" w:styleId="WW8Num4z0">
    <w:name w:val="WW8Num4z0"/>
    <w:qFormat/>
    <w:rsid w:val="00895672"/>
    <w:rPr>
      <w:rFonts w:eastAsia="Times New Roman"/>
    </w:rPr>
  </w:style>
  <w:style w:type="character" w:customStyle="1" w:styleId="WW8Num3z0">
    <w:name w:val="WW8Num3z0"/>
    <w:qFormat/>
    <w:rsid w:val="00895672"/>
    <w:rPr>
      <w:rFonts w:eastAsia="Times New Roman"/>
    </w:rPr>
  </w:style>
  <w:style w:type="character" w:customStyle="1" w:styleId="WW8Num2z8">
    <w:name w:val="WW8Num2z8"/>
    <w:qFormat/>
    <w:rsid w:val="00895672"/>
  </w:style>
  <w:style w:type="character" w:customStyle="1" w:styleId="WW8Num2z7">
    <w:name w:val="WW8Num2z7"/>
    <w:qFormat/>
    <w:rsid w:val="00895672"/>
  </w:style>
  <w:style w:type="character" w:customStyle="1" w:styleId="WW8Num2z6">
    <w:name w:val="WW8Num2z6"/>
    <w:qFormat/>
    <w:rsid w:val="00895672"/>
  </w:style>
  <w:style w:type="character" w:customStyle="1" w:styleId="WW8Num2z5">
    <w:name w:val="WW8Num2z5"/>
    <w:qFormat/>
    <w:rsid w:val="00895672"/>
  </w:style>
  <w:style w:type="character" w:customStyle="1" w:styleId="WW8Num2z4">
    <w:name w:val="WW8Num2z4"/>
    <w:qFormat/>
    <w:rsid w:val="00895672"/>
  </w:style>
  <w:style w:type="character" w:customStyle="1" w:styleId="WW8Num2z3">
    <w:name w:val="WW8Num2z3"/>
    <w:qFormat/>
    <w:rsid w:val="00895672"/>
  </w:style>
  <w:style w:type="character" w:customStyle="1" w:styleId="WW8Num2z2">
    <w:name w:val="WW8Num2z2"/>
    <w:qFormat/>
    <w:rsid w:val="00895672"/>
  </w:style>
  <w:style w:type="character" w:customStyle="1" w:styleId="WW8Num2z1">
    <w:name w:val="WW8Num2z1"/>
    <w:qFormat/>
    <w:rsid w:val="00895672"/>
  </w:style>
  <w:style w:type="character" w:customStyle="1" w:styleId="WW8Num2z0">
    <w:name w:val="WW8Num2z0"/>
    <w:qFormat/>
    <w:rsid w:val="00895672"/>
  </w:style>
  <w:style w:type="character" w:customStyle="1" w:styleId="WW8Num1z0">
    <w:name w:val="WW8Num1z0"/>
    <w:qFormat/>
    <w:rsid w:val="00895672"/>
    <w:rPr>
      <w:sz w:val="28"/>
      <w:lang w:val="ru-RU"/>
    </w:rPr>
  </w:style>
  <w:style w:type="paragraph" w:customStyle="1" w:styleId="ab">
    <w:name w:val="Заголовок"/>
    <w:basedOn w:val="a"/>
    <w:next w:val="ac"/>
    <w:qFormat/>
    <w:rsid w:val="0089567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895672"/>
    <w:pPr>
      <w:spacing w:after="140"/>
    </w:pPr>
  </w:style>
  <w:style w:type="paragraph" w:styleId="ad">
    <w:name w:val="List"/>
    <w:basedOn w:val="ac"/>
    <w:rsid w:val="00895672"/>
    <w:rPr>
      <w:rFonts w:cs="Lucida Sans"/>
    </w:rPr>
  </w:style>
  <w:style w:type="paragraph" w:styleId="ae">
    <w:name w:val="caption"/>
    <w:basedOn w:val="a"/>
    <w:qFormat/>
    <w:rsid w:val="00895672"/>
    <w:pPr>
      <w:spacing w:before="120" w:after="120"/>
    </w:pPr>
    <w:rPr>
      <w:i/>
      <w:iCs/>
      <w:lang w:eastAsia="ar-SA"/>
    </w:rPr>
  </w:style>
  <w:style w:type="paragraph" w:styleId="af">
    <w:name w:val="index heading"/>
    <w:basedOn w:val="a"/>
    <w:qFormat/>
    <w:rsid w:val="00895672"/>
    <w:pPr>
      <w:suppressLineNumbers/>
    </w:pPr>
    <w:rPr>
      <w:rFonts w:cs="Lucida Sans"/>
    </w:rPr>
  </w:style>
  <w:style w:type="paragraph" w:styleId="af0">
    <w:name w:val="Normal (Web)"/>
    <w:basedOn w:val="a"/>
    <w:qFormat/>
    <w:rsid w:val="00895672"/>
    <w:pPr>
      <w:spacing w:before="280" w:after="280" w:line="240" w:lineRule="exact"/>
    </w:pPr>
  </w:style>
  <w:style w:type="paragraph" w:styleId="af1">
    <w:name w:val="annotation subject"/>
    <w:qFormat/>
    <w:rsid w:val="00895672"/>
    <w:rPr>
      <w:b/>
      <w:bCs/>
      <w:szCs w:val="20"/>
      <w:lang w:eastAsia="ar-SA"/>
    </w:rPr>
  </w:style>
  <w:style w:type="paragraph" w:customStyle="1" w:styleId="11">
    <w:name w:val="Текст примечания1"/>
    <w:basedOn w:val="a"/>
    <w:qFormat/>
    <w:rsid w:val="00895672"/>
    <w:rPr>
      <w:sz w:val="20"/>
    </w:rPr>
  </w:style>
  <w:style w:type="paragraph" w:customStyle="1" w:styleId="ConsPlusNormal">
    <w:name w:val="ConsPlusNormal"/>
    <w:qFormat/>
    <w:rsid w:val="00895672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Liberation Serif"/>
      <w:kern w:val="2"/>
      <w:sz w:val="28"/>
      <w:szCs w:val="28"/>
      <w:lang w:eastAsia="ar-SA"/>
    </w:rPr>
  </w:style>
  <w:style w:type="paragraph" w:styleId="af2">
    <w:name w:val="Balloon Text"/>
    <w:basedOn w:val="a"/>
    <w:qFormat/>
    <w:rsid w:val="00895672"/>
    <w:pPr>
      <w:spacing w:after="0" w:line="240" w:lineRule="exact"/>
    </w:pPr>
    <w:rPr>
      <w:rFonts w:ascii="Calibri" w:eastAsia="Calibri" w:hAnsi="Calibri"/>
      <w:sz w:val="16"/>
      <w:szCs w:val="16"/>
      <w:lang w:eastAsia="ar-SA"/>
    </w:rPr>
  </w:style>
  <w:style w:type="paragraph" w:styleId="af3">
    <w:name w:val="List Paragraph"/>
    <w:basedOn w:val="a"/>
    <w:qFormat/>
    <w:rsid w:val="00895672"/>
    <w:pPr>
      <w:ind w:left="720"/>
      <w:contextualSpacing/>
    </w:pPr>
  </w:style>
  <w:style w:type="paragraph" w:customStyle="1" w:styleId="12">
    <w:name w:val="Схема документа1"/>
    <w:basedOn w:val="a"/>
    <w:qFormat/>
    <w:rsid w:val="00895672"/>
    <w:pPr>
      <w:shd w:val="clear" w:color="auto" w:fill="000080"/>
    </w:pPr>
    <w:rPr>
      <w:sz w:val="2"/>
    </w:rPr>
  </w:style>
  <w:style w:type="paragraph" w:customStyle="1" w:styleId="13">
    <w:name w:val="Указатель1"/>
    <w:basedOn w:val="a"/>
    <w:qFormat/>
    <w:rsid w:val="00895672"/>
    <w:rPr>
      <w:lang w:eastAsia="ar-SA"/>
    </w:rPr>
  </w:style>
  <w:style w:type="paragraph" w:customStyle="1" w:styleId="14">
    <w:name w:val="Заголовок1"/>
    <w:basedOn w:val="a"/>
    <w:qFormat/>
    <w:rsid w:val="00895672"/>
    <w:pPr>
      <w:spacing w:after="0" w:line="240" w:lineRule="exact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qFormat/>
    <w:rPr>
      <w:b/>
    </w:rPr>
  </w:style>
  <w:style w:type="character" w:customStyle="1" w:styleId="a4">
    <w:name w:val="Текст примечания Знак"/>
    <w:qFormat/>
  </w:style>
  <w:style w:type="character" w:customStyle="1" w:styleId="1">
    <w:name w:val="Знак примечания1"/>
    <w:qFormat/>
    <w:rPr>
      <w:sz w:val="16"/>
    </w:rPr>
  </w:style>
  <w:style w:type="character" w:customStyle="1" w:styleId="a5">
    <w:name w:val="Основной текст Знак"/>
    <w:qFormat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6">
    <w:name w:val="Название Знак"/>
    <w:qFormat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7">
    <w:name w:val="Текст выноски Знак"/>
    <w:qFormat/>
    <w:rPr>
      <w:sz w:val="16"/>
      <w:lang w:val="ru-RU"/>
    </w:rPr>
  </w:style>
  <w:style w:type="character" w:customStyle="1" w:styleId="a8">
    <w:name w:val="Схема документа Знак"/>
    <w:qFormat/>
    <w:rPr>
      <w:rFonts w:ascii="Times New Roman" w:eastAsia="Times New Roman" w:hAnsi="Times New Roman"/>
      <w:sz w:val="2"/>
    </w:rPr>
  </w:style>
  <w:style w:type="character" w:customStyle="1" w:styleId="a9">
    <w:name w:val="Нижний колонтитул Знак"/>
    <w:qFormat/>
    <w:rPr>
      <w:rFonts w:eastAsia="Times New Roman"/>
    </w:rPr>
  </w:style>
  <w:style w:type="character" w:customStyle="1" w:styleId="aa">
    <w:name w:val="Верхний колонтитул Знак"/>
    <w:qFormat/>
    <w:rPr>
      <w:rFonts w:eastAsia="Times New Roman"/>
    </w:rPr>
  </w:style>
  <w:style w:type="character" w:customStyle="1" w:styleId="10">
    <w:name w:val="Основной шрифт абзаца1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lang w:val="ru-RU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9z0">
    <w:name w:val="WW8Num9z0"/>
    <w:qFormat/>
    <w:rPr>
      <w:rFonts w:eastAsia="Times New Roman"/>
    </w:rPr>
  </w:style>
  <w:style w:type="character" w:customStyle="1" w:styleId="WW8Num4z0">
    <w:name w:val="WW8Num4z0"/>
    <w:qFormat/>
    <w:rPr>
      <w:rFonts w:eastAsia="Times New Roman"/>
    </w:rPr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sz w:val="28"/>
      <w:lang w:val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pacing w:before="120" w:after="120"/>
    </w:pPr>
    <w:rPr>
      <w:i/>
      <w:iCs/>
      <w:lang w:eastAsia="ar-SA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Normal (Web)"/>
    <w:basedOn w:val="a"/>
    <w:qFormat/>
    <w:pPr>
      <w:spacing w:before="280" w:after="280" w:line="240" w:lineRule="exact"/>
    </w:pPr>
  </w:style>
  <w:style w:type="paragraph" w:styleId="af1">
    <w:name w:val="annotation subject"/>
    <w:qFormat/>
    <w:rPr>
      <w:b/>
      <w:bCs/>
      <w:szCs w:val="20"/>
      <w:lang w:eastAsia="ar-SA"/>
    </w:rPr>
  </w:style>
  <w:style w:type="paragraph" w:customStyle="1" w:styleId="11">
    <w:name w:val="Текст примечания1"/>
    <w:basedOn w:val="a"/>
    <w:qFormat/>
    <w:rPr>
      <w:sz w:val="20"/>
    </w:rPr>
  </w:style>
  <w:style w:type="paragraph" w:customStyle="1" w:styleId="ConsPlusNormal">
    <w:name w:val="ConsPlusNormal"/>
    <w:qFormat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Liberation Serif"/>
      <w:kern w:val="2"/>
      <w:sz w:val="28"/>
      <w:szCs w:val="28"/>
      <w:lang w:eastAsia="ar-SA"/>
    </w:rPr>
  </w:style>
  <w:style w:type="paragraph" w:styleId="af2">
    <w:name w:val="Balloon Text"/>
    <w:basedOn w:val="a"/>
    <w:qFormat/>
    <w:pPr>
      <w:spacing w:after="0" w:line="240" w:lineRule="exact"/>
    </w:pPr>
    <w:rPr>
      <w:rFonts w:ascii="Calibri" w:eastAsia="Calibri" w:hAnsi="Calibri"/>
      <w:sz w:val="16"/>
      <w:szCs w:val="16"/>
      <w:lang w:eastAsia="ar-SA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12">
    <w:name w:val="Схема документа1"/>
    <w:basedOn w:val="a"/>
    <w:qFormat/>
    <w:pPr>
      <w:shd w:val="clear" w:color="auto" w:fill="000080"/>
    </w:pPr>
    <w:rPr>
      <w:sz w:val="2"/>
    </w:rPr>
  </w:style>
  <w:style w:type="paragraph" w:customStyle="1" w:styleId="13">
    <w:name w:val="Указатель1"/>
    <w:basedOn w:val="a"/>
    <w:qFormat/>
    <w:rPr>
      <w:lang w:eastAsia="ar-SA"/>
    </w:rPr>
  </w:style>
  <w:style w:type="paragraph" w:customStyle="1" w:styleId="14">
    <w:name w:val="Заголовок1"/>
    <w:basedOn w:val="a"/>
    <w:qFormat/>
    <w:pPr>
      <w:spacing w:after="0" w:line="240" w:lineRule="exact"/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2024-09-04T06:42:00Z</dcterms:created>
  <dcterms:modified xsi:type="dcterms:W3CDTF">2024-09-04T06:42:00Z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