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3E60AC" w:rsidRDefault="00807928" w:rsidP="000057E3">
      <w:p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245B4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0057E3" w:rsidRPr="000057E3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о реализации муниципальной программы «Развитие </w:t>
      </w:r>
      <w:r w:rsidR="006051FE">
        <w:rPr>
          <w:rFonts w:ascii="Times New Roman" w:hAnsi="Times New Roman" w:cs="Times New Roman"/>
          <w:bCs/>
          <w:sz w:val="28"/>
          <w:szCs w:val="28"/>
        </w:rPr>
        <w:t>транспортной системы</w:t>
      </w:r>
      <w:r w:rsidR="000057E3" w:rsidRPr="000057E3">
        <w:rPr>
          <w:rFonts w:ascii="Times New Roman" w:hAnsi="Times New Roman" w:cs="Times New Roman"/>
          <w:bCs/>
          <w:sz w:val="28"/>
          <w:szCs w:val="28"/>
        </w:rPr>
        <w:t>» за 2023 год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 пунктом 1.2 Положения о порядке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 «</w:t>
      </w:r>
      <w:r w:rsidR="006051FE" w:rsidRPr="000057E3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о реализации муниципальной программы «Развитие </w:t>
      </w:r>
      <w:r w:rsidR="006051FE">
        <w:rPr>
          <w:rFonts w:ascii="Times New Roman" w:hAnsi="Times New Roman" w:cs="Times New Roman"/>
          <w:bCs/>
          <w:sz w:val="28"/>
          <w:szCs w:val="28"/>
        </w:rPr>
        <w:t>транспортной системы</w:t>
      </w:r>
      <w:r w:rsidR="006051FE" w:rsidRPr="000057E3">
        <w:rPr>
          <w:rFonts w:ascii="Times New Roman" w:hAnsi="Times New Roman" w:cs="Times New Roman"/>
          <w:bCs/>
          <w:sz w:val="28"/>
          <w:szCs w:val="28"/>
        </w:rPr>
        <w:t>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00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6051FE" w:rsidRPr="000057E3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о реализации муниципальной программы «Развитие </w:t>
      </w:r>
      <w:r w:rsidR="006051FE">
        <w:rPr>
          <w:rFonts w:ascii="Times New Roman" w:hAnsi="Times New Roman" w:cs="Times New Roman"/>
          <w:bCs/>
          <w:sz w:val="28"/>
          <w:szCs w:val="28"/>
        </w:rPr>
        <w:t>транспортной системы</w:t>
      </w:r>
      <w:r w:rsidR="006051FE" w:rsidRPr="000057E3">
        <w:rPr>
          <w:rFonts w:ascii="Times New Roman" w:hAnsi="Times New Roman" w:cs="Times New Roman"/>
          <w:bCs/>
          <w:sz w:val="28"/>
          <w:szCs w:val="28"/>
        </w:rPr>
        <w:t>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00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CE614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614D">
        <w:rPr>
          <w:rFonts w:ascii="Times New Roman" w:hAnsi="Times New Roman" w:cs="Times New Roman"/>
          <w:sz w:val="28"/>
          <w:szCs w:val="28"/>
        </w:rPr>
        <w:t>3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56244"/>
    <w:rsid w:val="00656954"/>
    <w:rsid w:val="007154DA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245B4"/>
    <w:rsid w:val="00CD5A40"/>
    <w:rsid w:val="00CE614D"/>
    <w:rsid w:val="00D0380B"/>
    <w:rsid w:val="00D23C91"/>
    <w:rsid w:val="00D333BA"/>
    <w:rsid w:val="00DC5E93"/>
    <w:rsid w:val="00DF6DA0"/>
    <w:rsid w:val="00E2400D"/>
    <w:rsid w:val="00E250BB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D88A-8033-48A4-803A-D4F7979F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2024-09-04T11:03:00Z</dcterms:created>
  <dcterms:modified xsi:type="dcterms:W3CDTF">2024-09-04T11:03:00Z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