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81556C" w:rsidRDefault="00807928" w:rsidP="0081556C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81556C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302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1556C" w:rsidRPr="0081556C">
        <w:rPr>
          <w:rFonts w:ascii="Times New Roman" w:hAnsi="Times New Roman" w:cs="Times New Roman"/>
          <w:sz w:val="28"/>
          <w:szCs w:val="28"/>
        </w:rPr>
        <w:t xml:space="preserve"> Майорского сельского поселения </w:t>
      </w:r>
      <w:r w:rsidR="000302BC">
        <w:rPr>
          <w:rFonts w:ascii="Times New Roman" w:hAnsi="Times New Roman" w:cs="Times New Roman"/>
          <w:sz w:val="28"/>
          <w:szCs w:val="28"/>
        </w:rPr>
        <w:t>от 31.12.2015 № 221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 проведения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81556C" w:rsidRPr="0081556C">
        <w:rPr>
          <w:rFonts w:ascii="Times New Roman" w:hAnsi="Times New Roman" w:cs="Times New Roman"/>
          <w:sz w:val="28"/>
          <w:szCs w:val="28"/>
        </w:rPr>
        <w:t>«</w:t>
      </w:r>
      <w:r w:rsidR="000302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0302BC" w:rsidRPr="0081556C">
        <w:rPr>
          <w:rFonts w:ascii="Times New Roman" w:hAnsi="Times New Roman" w:cs="Times New Roman"/>
          <w:sz w:val="28"/>
          <w:szCs w:val="28"/>
        </w:rPr>
        <w:t xml:space="preserve"> Майорского сельского поселения </w:t>
      </w:r>
      <w:r w:rsidR="000302BC">
        <w:rPr>
          <w:rFonts w:ascii="Times New Roman" w:hAnsi="Times New Roman" w:cs="Times New Roman"/>
          <w:sz w:val="28"/>
          <w:szCs w:val="28"/>
        </w:rPr>
        <w:t>от 31.12.2015 № 221</w:t>
      </w:r>
      <w:r w:rsidR="0081556C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81556C" w:rsidRPr="0081556C">
        <w:rPr>
          <w:rFonts w:ascii="Times New Roman" w:hAnsi="Times New Roman" w:cs="Times New Roman"/>
          <w:sz w:val="28"/>
          <w:szCs w:val="28"/>
        </w:rPr>
        <w:t>«</w:t>
      </w:r>
      <w:r w:rsidR="000302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0302BC" w:rsidRPr="0081556C">
        <w:rPr>
          <w:rFonts w:ascii="Times New Roman" w:hAnsi="Times New Roman" w:cs="Times New Roman"/>
          <w:sz w:val="28"/>
          <w:szCs w:val="28"/>
        </w:rPr>
        <w:t xml:space="preserve"> Майорского сельского поселения </w:t>
      </w:r>
      <w:r w:rsidR="000302BC">
        <w:rPr>
          <w:rFonts w:ascii="Times New Roman" w:hAnsi="Times New Roman" w:cs="Times New Roman"/>
          <w:sz w:val="28"/>
          <w:szCs w:val="28"/>
        </w:rPr>
        <w:t>от 31.12.2015 № 221</w:t>
      </w:r>
      <w:r w:rsidR="0081556C" w:rsidRPr="004E7234">
        <w:rPr>
          <w:rFonts w:ascii="Times New Roman" w:hAnsi="Times New Roman" w:cs="Times New Roman"/>
          <w:sz w:val="28"/>
          <w:szCs w:val="28"/>
        </w:rPr>
        <w:t>»</w:t>
      </w:r>
      <w:r w:rsidR="0081556C">
        <w:rPr>
          <w:rFonts w:ascii="Times New Roman" w:hAnsi="Times New Roman" w:cs="Times New Roman"/>
          <w:sz w:val="28"/>
          <w:szCs w:val="28"/>
        </w:rPr>
        <w:t xml:space="preserve"> </w:t>
      </w:r>
      <w:r w:rsidR="009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8155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302BC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1556C"/>
    <w:rsid w:val="008349C1"/>
    <w:rsid w:val="00842F21"/>
    <w:rsid w:val="00875D95"/>
    <w:rsid w:val="0089055A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A09F0"/>
    <w:rsid w:val="00DC5E93"/>
    <w:rsid w:val="00DF6DA0"/>
    <w:rsid w:val="00E2400D"/>
    <w:rsid w:val="00ED21DA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686A-51AC-4285-A100-D891B44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2024-12-10T05:30:00Z</dcterms:created>
  <dcterms:modified xsi:type="dcterms:W3CDTF">2024-12-10T05:30:00Z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