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42" w:rsidRPr="005D30EA" w:rsidRDefault="00C773A3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</w:t>
      </w:r>
      <w:r w:rsidR="00913F42" w:rsidRPr="005D30E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913F42" w:rsidRPr="005D30EA">
        <w:rPr>
          <w:sz w:val="28"/>
          <w:szCs w:val="28"/>
        </w:rPr>
        <w:t xml:space="preserve"> мероприятий</w:t>
      </w:r>
    </w:p>
    <w:p w:rsidR="00913F42" w:rsidRPr="005D30EA" w:rsidRDefault="00913F42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по результатам встреч главы Администрации </w:t>
      </w:r>
      <w:r>
        <w:rPr>
          <w:sz w:val="28"/>
          <w:szCs w:val="28"/>
        </w:rPr>
        <w:t>Майорского сельского поселения</w:t>
      </w:r>
    </w:p>
    <w:p w:rsidR="00913F42" w:rsidRPr="005D30EA" w:rsidRDefault="00913F42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с жителями </w:t>
      </w:r>
      <w:r>
        <w:rPr>
          <w:sz w:val="28"/>
          <w:szCs w:val="28"/>
        </w:rPr>
        <w:t>Майорского сельского поселения</w:t>
      </w:r>
    </w:p>
    <w:tbl>
      <w:tblPr>
        <w:tblpPr w:leftFromText="180" w:rightFromText="180" w:vertAnchor="text" w:horzAnchor="margin" w:tblpXSpec="center" w:tblpY="12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4815"/>
        <w:gridCol w:w="2235"/>
        <w:gridCol w:w="1562"/>
        <w:gridCol w:w="1134"/>
      </w:tblGrid>
      <w:tr w:rsidR="00913F42" w:rsidRPr="005D30EA" w:rsidTr="00B6616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D30EA">
              <w:rPr>
                <w:lang w:eastAsia="en-US"/>
              </w:rPr>
              <w:t>п</w:t>
            </w:r>
            <w:proofErr w:type="spellEnd"/>
            <w:proofErr w:type="gramEnd"/>
            <w:r w:rsidRPr="005D30EA">
              <w:rPr>
                <w:lang w:eastAsia="en-US"/>
              </w:rPr>
              <w:t>/</w:t>
            </w:r>
            <w:proofErr w:type="spellStart"/>
            <w:r w:rsidRPr="005D30EA">
              <w:rPr>
                <w:lang w:eastAsia="en-US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Наименование вопроса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Исполнитель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Срок </w:t>
            </w:r>
            <w:proofErr w:type="spellStart"/>
            <w:r w:rsidRPr="005D30EA">
              <w:rPr>
                <w:lang w:eastAsia="en-US"/>
              </w:rPr>
              <w:t>исполне</w:t>
            </w:r>
            <w:proofErr w:type="spellEnd"/>
            <w:r w:rsidRPr="005D30EA">
              <w:rPr>
                <w:lang w:eastAsia="en-US"/>
              </w:rPr>
              <w:t>-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D30E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Отметка об </w:t>
            </w:r>
            <w:proofErr w:type="spellStart"/>
            <w:proofErr w:type="gramStart"/>
            <w:r w:rsidRPr="005D30EA">
              <w:rPr>
                <w:lang w:eastAsia="en-US"/>
              </w:rPr>
              <w:t>исполн-ении</w:t>
            </w:r>
            <w:proofErr w:type="spellEnd"/>
            <w:proofErr w:type="gramEnd"/>
          </w:p>
        </w:tc>
      </w:tr>
      <w:tr w:rsidR="00913F42" w:rsidRPr="003C0664" w:rsidTr="00B66167">
        <w:trPr>
          <w:trHeight w:val="330"/>
        </w:trPr>
        <w:tc>
          <w:tcPr>
            <w:tcW w:w="10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ind w:right="-108"/>
              <w:rPr>
                <w:color w:val="000000"/>
                <w:lang w:eastAsia="en-US"/>
              </w:rPr>
            </w:pP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Контроль по сбору и вывозу ТКО</w:t>
            </w:r>
            <w:r w:rsidRPr="003C0664">
              <w:rPr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C773A3" w:rsidP="00C773A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графика по сбору мусора отсутствует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123D8B" w:rsidRDefault="00913F42" w:rsidP="00B66167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123D8B" w:rsidRDefault="00913F42" w:rsidP="00B66167">
            <w:pPr>
              <w:widowControl w:val="0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Замена водонапорной башни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91E6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водонапорной башни проведена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Ямочный ремонт</w:t>
            </w:r>
            <w:r w:rsidRPr="003C0664">
              <w:rPr>
                <w:lang w:eastAsia="en-US"/>
              </w:rPr>
              <w:t xml:space="preserve"> дорог по </w:t>
            </w:r>
            <w:r>
              <w:rPr>
                <w:lang w:eastAsia="en-US"/>
              </w:rPr>
              <w:t>ул</w:t>
            </w:r>
            <w:r w:rsidRPr="003C0664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Транспортная</w:t>
            </w:r>
            <w:proofErr w:type="gramEnd"/>
            <w:r>
              <w:rPr>
                <w:lang w:eastAsia="en-US"/>
              </w:rPr>
              <w:t xml:space="preserve"> </w:t>
            </w:r>
            <w:r w:rsidRPr="003C0664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х</w:t>
            </w:r>
            <w:r w:rsidRPr="003C066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Майорском, ул. Молодежная в х. Успенский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Мирошниченко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А.В. </w:t>
            </w:r>
            <w:proofErr w:type="spellStart"/>
            <w:r w:rsidRPr="003C0664">
              <w:rPr>
                <w:lang w:eastAsia="en-US"/>
              </w:rPr>
              <w:t>Галицын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градирование 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 по пер. Солнечный,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олохова в х. Майорский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91E6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Градирование проведено 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Беспризорный бродячи</w:t>
            </w:r>
            <w:r>
              <w:rPr>
                <w:lang w:eastAsia="en-US"/>
              </w:rPr>
              <w:t>е</w:t>
            </w:r>
            <w:r w:rsidRPr="003C06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животные</w:t>
            </w:r>
            <w:r w:rsidRPr="003C0664">
              <w:rPr>
                <w:lang w:eastAsia="en-US"/>
              </w:rPr>
              <w:t xml:space="preserve"> по хуторам </w:t>
            </w:r>
            <w:proofErr w:type="gramStart"/>
            <w:r>
              <w:rPr>
                <w:lang w:eastAsia="en-US"/>
              </w:rPr>
              <w:t>Майорского</w:t>
            </w:r>
            <w:proofErr w:type="gramEnd"/>
            <w:r w:rsidRPr="003C0664">
              <w:rPr>
                <w:lang w:eastAsia="en-US"/>
              </w:rPr>
              <w:t xml:space="preserve"> с.п. (контроль)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И.Н.Мозговая С.В.Мирошниченко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C773A3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проводится контроль, нарушителям выписываются </w:t>
            </w:r>
            <w:proofErr w:type="gramStart"/>
            <w:r>
              <w:rPr>
                <w:lang w:eastAsia="en-US"/>
              </w:rPr>
              <w:t>административные</w:t>
            </w:r>
            <w:proofErr w:type="gramEnd"/>
            <w:r>
              <w:rPr>
                <w:lang w:eastAsia="en-US"/>
              </w:rPr>
              <w:t xml:space="preserve"> протокола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Замена электролинии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тепной в х.Успенский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С.В.Мирошниченко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Р.М. Шерстобитов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D21FFF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электролинии проведена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О благоустройстве по </w:t>
            </w:r>
            <w:r w:rsidRPr="003C0664"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 w:rsidRPr="003C0664">
              <w:rPr>
                <w:lang w:eastAsia="en-US"/>
              </w:rPr>
              <w:t xml:space="preserve"> х. </w:t>
            </w:r>
            <w:r>
              <w:rPr>
                <w:lang w:eastAsia="en-US"/>
              </w:rPr>
              <w:t>Ермаков</w:t>
            </w:r>
            <w:r w:rsidRPr="003C0664">
              <w:rPr>
                <w:lang w:eastAsia="en-US"/>
              </w:rPr>
              <w:t>:</w:t>
            </w:r>
          </w:p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- замена освещения;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освещения проведена</w:t>
            </w:r>
            <w:r w:rsidR="00C773A3">
              <w:rPr>
                <w:lang w:eastAsia="en-US"/>
              </w:rPr>
              <w:t xml:space="preserve">, все </w:t>
            </w:r>
            <w:r w:rsidR="00C773A3">
              <w:rPr>
                <w:lang w:eastAsia="en-US"/>
              </w:rPr>
              <w:lastRenderedPageBreak/>
              <w:t>фонари уличного освещения отремонтированы</w:t>
            </w:r>
          </w:p>
        </w:tc>
      </w:tr>
    </w:tbl>
    <w:p w:rsidR="00913F42" w:rsidRDefault="00913F42" w:rsidP="00913F42">
      <w:pPr>
        <w:rPr>
          <w:sz w:val="20"/>
          <w:szCs w:val="20"/>
        </w:rPr>
      </w:pPr>
    </w:p>
    <w:p w:rsidR="00913F42" w:rsidRPr="009034DE" w:rsidRDefault="00913F42" w:rsidP="00913F42">
      <w:pPr>
        <w:rPr>
          <w:sz w:val="20"/>
          <w:szCs w:val="20"/>
        </w:rPr>
      </w:pPr>
    </w:p>
    <w:p w:rsidR="00913F42" w:rsidRPr="009034DE" w:rsidRDefault="00913F42" w:rsidP="00913F42">
      <w:pPr>
        <w:rPr>
          <w:sz w:val="20"/>
          <w:szCs w:val="20"/>
        </w:rPr>
      </w:pPr>
    </w:p>
    <w:p w:rsidR="00913F42" w:rsidRDefault="00913F42" w:rsidP="00913F42">
      <w:pPr>
        <w:rPr>
          <w:sz w:val="20"/>
          <w:szCs w:val="20"/>
        </w:rPr>
      </w:pPr>
    </w:p>
    <w:p w:rsidR="00DD4EF9" w:rsidRDefault="00DD4EF9"/>
    <w:sectPr w:rsidR="00DD4EF9" w:rsidSect="00E01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F42"/>
    <w:rsid w:val="00023268"/>
    <w:rsid w:val="005D1DC6"/>
    <w:rsid w:val="00603B28"/>
    <w:rsid w:val="0064544E"/>
    <w:rsid w:val="00913F42"/>
    <w:rsid w:val="00991E6E"/>
    <w:rsid w:val="00C773A3"/>
    <w:rsid w:val="00D21FFF"/>
    <w:rsid w:val="00DD4EF9"/>
    <w:rsid w:val="00E8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D4A7-B1EE-40A6-9270-2F59A891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2019-03-29T07:34:00Z</dcterms:created>
  <dcterms:modified xsi:type="dcterms:W3CDTF">2019-03-29T07:34:00Z</dcterms:modified>
</cp:coreProperties>
</file>