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630582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</w:t>
      </w:r>
      <w:r w:rsidR="00076660" w:rsidRPr="00D45AD5">
        <w:rPr>
          <w:sz w:val="28"/>
          <w:szCs w:val="28"/>
        </w:rPr>
        <w:t xml:space="preserve">сельского поселения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2E4776">
        <w:rPr>
          <w:sz w:val="28"/>
          <w:szCs w:val="28"/>
        </w:rPr>
        <w:t>20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 w:rsidR="002E4776"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 сельского поселения от 2</w:t>
      </w:r>
      <w:r w:rsidR="00630582">
        <w:rPr>
          <w:sz w:val="28"/>
          <w:szCs w:val="28"/>
        </w:rPr>
        <w:t>4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630582">
        <w:rPr>
          <w:sz w:val="28"/>
          <w:szCs w:val="28"/>
        </w:rPr>
        <w:t>68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F65B44" w:rsidRDefault="00076660" w:rsidP="002E4776">
      <w:pPr>
        <w:ind w:firstLine="284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2E477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>
        <w:rPr>
          <w:sz w:val="28"/>
          <w:szCs w:val="28"/>
        </w:rPr>
        <w:t xml:space="preserve">ого  сельского поселения от </w:t>
      </w:r>
      <w:r w:rsidR="00630582">
        <w:rPr>
          <w:sz w:val="28"/>
          <w:szCs w:val="28"/>
        </w:rPr>
        <w:t>18</w:t>
      </w:r>
      <w:r w:rsidR="00F65B44">
        <w:rPr>
          <w:sz w:val="28"/>
          <w:szCs w:val="28"/>
        </w:rPr>
        <w:t>.08.2010 №</w:t>
      </w:r>
      <w:r w:rsidR="00A7012B">
        <w:rPr>
          <w:sz w:val="28"/>
          <w:szCs w:val="28"/>
        </w:rPr>
        <w:t>6</w:t>
      </w:r>
      <w:r w:rsidR="00630582">
        <w:rPr>
          <w:sz w:val="28"/>
          <w:szCs w:val="28"/>
        </w:rPr>
        <w:t>2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</w:t>
      </w:r>
      <w:r w:rsidR="00630582">
        <w:rPr>
          <w:sz w:val="28"/>
          <w:szCs w:val="28"/>
        </w:rPr>
        <w:t>2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предоставлена</w:t>
      </w:r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 w:rsidR="00F65B44" w:rsidRPr="00F65B44">
        <w:rPr>
          <w:sz w:val="28"/>
          <w:szCs w:val="28"/>
        </w:rPr>
        <w:t>ого сельского поселения</w:t>
      </w:r>
      <w:proofErr w:type="gramStart"/>
      <w:r w:rsidR="00F65B44" w:rsidRPr="00F65B44">
        <w:rPr>
          <w:sz w:val="28"/>
          <w:szCs w:val="28"/>
        </w:rPr>
        <w:t>,и</w:t>
      </w:r>
      <w:proofErr w:type="gramEnd"/>
      <w:r w:rsidR="00F65B44" w:rsidRPr="00F65B44">
        <w:rPr>
          <w:sz w:val="28"/>
          <w:szCs w:val="28"/>
        </w:rPr>
        <w:t>меющи</w:t>
      </w:r>
      <w:r>
        <w:rPr>
          <w:sz w:val="28"/>
          <w:szCs w:val="28"/>
        </w:rPr>
        <w:t>м</w:t>
      </w:r>
      <w:r w:rsidR="00F65B44" w:rsidRPr="00F65B44">
        <w:rPr>
          <w:sz w:val="28"/>
          <w:szCs w:val="28"/>
        </w:rPr>
        <w:t xml:space="preserve"> детей-инвалидов.</w:t>
      </w:r>
    </w:p>
    <w:p w:rsidR="00F65B44" w:rsidRPr="00F65B44" w:rsidRDefault="00BB52B1" w:rsidP="00F65B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r w:rsidR="00630582">
        <w:rPr>
          <w:sz w:val="28"/>
          <w:szCs w:val="28"/>
          <w:lang w:eastAsia="en-US"/>
        </w:rPr>
        <w:t>Майор</w:t>
      </w:r>
      <w:r w:rsidR="00A7012B">
        <w:rPr>
          <w:sz w:val="28"/>
          <w:szCs w:val="28"/>
          <w:lang w:eastAsia="en-US"/>
        </w:rPr>
        <w:t>ск</w:t>
      </w:r>
      <w:r w:rsidR="00F65B44" w:rsidRPr="00F65B44">
        <w:rPr>
          <w:sz w:val="28"/>
          <w:szCs w:val="28"/>
          <w:lang w:eastAsia="en-US"/>
        </w:rPr>
        <w:t>ого сельского поселения, имеющих детей-инвалидов.</w:t>
      </w:r>
    </w:p>
    <w:p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:rsidR="00DF37A4" w:rsidRPr="00DF37A4" w:rsidRDefault="00076660" w:rsidP="00076660">
      <w:pPr>
        <w:jc w:val="both"/>
        <w:rPr>
          <w:iCs/>
          <w:sz w:val="28"/>
          <w:szCs w:val="28"/>
        </w:rPr>
      </w:pPr>
      <w:r w:rsidRPr="00DF37A4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630582">
        <w:rPr>
          <w:iCs/>
          <w:sz w:val="28"/>
          <w:szCs w:val="28"/>
        </w:rPr>
        <w:t>1,64</w:t>
      </w:r>
      <w:r w:rsidRPr="00DF37A4">
        <w:rPr>
          <w:iCs/>
          <w:sz w:val="28"/>
          <w:szCs w:val="28"/>
        </w:rPr>
        <w:t xml:space="preserve"> тыс. рублей, в том числе многодетным семьям – </w:t>
      </w:r>
      <w:r w:rsidR="00630582">
        <w:rPr>
          <w:iCs/>
          <w:sz w:val="28"/>
          <w:szCs w:val="28"/>
        </w:rPr>
        <w:t>1,6</w:t>
      </w:r>
      <w:r w:rsidRPr="00DF37A4">
        <w:rPr>
          <w:iCs/>
          <w:sz w:val="28"/>
          <w:szCs w:val="28"/>
        </w:rPr>
        <w:t xml:space="preserve"> тыс</w:t>
      </w:r>
      <w:proofErr w:type="gramStart"/>
      <w:r w:rsidRPr="00DF37A4">
        <w:rPr>
          <w:iCs/>
          <w:sz w:val="28"/>
          <w:szCs w:val="28"/>
        </w:rPr>
        <w:t>.р</w:t>
      </w:r>
      <w:proofErr w:type="gramEnd"/>
      <w:r w:rsidRPr="00DF37A4">
        <w:rPr>
          <w:iCs/>
          <w:sz w:val="28"/>
          <w:szCs w:val="28"/>
        </w:rPr>
        <w:t xml:space="preserve">уб., </w:t>
      </w:r>
      <w:r w:rsidR="00DF37A4" w:rsidRPr="00DF37A4">
        <w:rPr>
          <w:iCs/>
          <w:sz w:val="28"/>
          <w:szCs w:val="28"/>
        </w:rPr>
        <w:t xml:space="preserve">семьям, воспитывающим детей – инвалидов – </w:t>
      </w:r>
      <w:r w:rsidR="00A7012B">
        <w:rPr>
          <w:iCs/>
          <w:sz w:val="28"/>
          <w:szCs w:val="28"/>
        </w:rPr>
        <w:t>0,</w:t>
      </w:r>
      <w:r w:rsidR="00630582">
        <w:rPr>
          <w:iCs/>
          <w:sz w:val="28"/>
          <w:szCs w:val="28"/>
        </w:rPr>
        <w:t>04</w:t>
      </w:r>
      <w:r w:rsidR="00DF37A4" w:rsidRPr="00DF37A4">
        <w:rPr>
          <w:iCs/>
          <w:sz w:val="28"/>
          <w:szCs w:val="28"/>
        </w:rPr>
        <w:t xml:space="preserve"> тыс. рублей.</w:t>
      </w:r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/>
        </w:rPr>
        <w:t xml:space="preserve">Чтобы не допустить   в </w:t>
      </w:r>
      <w:r w:rsidRPr="00F8777A">
        <w:rPr>
          <w:sz w:val="28"/>
          <w:szCs w:val="28"/>
          <w:lang/>
        </w:rPr>
        <w:t>дальнейшем  ухудшения уровня доходов у социально-незащищенных слоев населения, целесообразно сохранить имеющиеся льготы для перечисленных категори</w:t>
      </w:r>
      <w:r w:rsidRPr="00F8777A">
        <w:rPr>
          <w:sz w:val="28"/>
          <w:szCs w:val="28"/>
          <w:lang/>
        </w:rPr>
        <w:t>й</w:t>
      </w:r>
      <w:r w:rsidRPr="00F8777A">
        <w:rPr>
          <w:sz w:val="28"/>
          <w:szCs w:val="28"/>
          <w:lang/>
        </w:rPr>
        <w:t>.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>
        <w:rPr>
          <w:b/>
          <w:sz w:val="27"/>
          <w:szCs w:val="27"/>
        </w:rPr>
        <w:t>20</w:t>
      </w:r>
      <w:r w:rsidR="002E4776">
        <w:rPr>
          <w:b/>
          <w:sz w:val="27"/>
          <w:szCs w:val="27"/>
        </w:rPr>
        <w:t>20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proofErr w:type="gramStart"/>
            <w:r w:rsidRPr="00C415B5">
              <w:rPr>
                <w:bCs/>
              </w:rPr>
              <w:t>п</w:t>
            </w:r>
            <w:proofErr w:type="gramEnd"/>
            <w:r w:rsidRPr="00C415B5">
              <w:rPr>
                <w:bCs/>
              </w:rPr>
              <w:t>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 xml:space="preserve">ого сельского поселения/ реквизиты нормативного правового акта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>ого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 xml:space="preserve">ого сельского поселения целям муниципальной программы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>ого сельского поселения «Социальная поддержка граждан» (</w:t>
            </w:r>
            <w:proofErr w:type="gramStart"/>
            <w:r w:rsidRPr="00C415B5">
              <w:rPr>
                <w:bCs/>
              </w:rPr>
              <w:t>соответствует</w:t>
            </w:r>
            <w:proofErr w:type="gramEnd"/>
            <w:r w:rsidRPr="00C415B5">
              <w:rPr>
                <w:bCs/>
              </w:rPr>
              <w:t>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630582" w:rsidP="00C415B5">
            <w:pPr>
              <w:jc w:val="center"/>
            </w:pPr>
            <w:r>
              <w:t>0,6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2</w:t>
            </w:r>
          </w:p>
        </w:tc>
        <w:tc>
          <w:tcPr>
            <w:tcW w:w="4819" w:type="dxa"/>
          </w:tcPr>
          <w:p w:rsidR="00C415B5" w:rsidRPr="004D4FAF" w:rsidRDefault="00C415B5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</w:t>
            </w:r>
            <w:r w:rsidRPr="004D4FAF">
              <w:rPr>
                <w:bCs/>
              </w:rPr>
              <w:lastRenderedPageBreak/>
              <w:t xml:space="preserve">отношении одного объекта налогообложения по своему выбору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="00A7012B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Pr="004D4FAF">
              <w:rPr>
                <w:bCs/>
              </w:rPr>
              <w:t xml:space="preserve"> «О земельном налоге»</w:t>
            </w:r>
            <w:proofErr w:type="gramEnd"/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630582">
            <w:pPr>
              <w:jc w:val="center"/>
            </w:pPr>
            <w:r>
              <w:t>0,</w:t>
            </w:r>
            <w:r w:rsidR="00630582">
              <w:t>04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4D4FA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</w:tcPr>
          <w:p w:rsidR="004D4FAF" w:rsidRPr="004D4FAF" w:rsidRDefault="004D4FA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ского сельского поселения от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630582" w:rsidP="00A7012B">
            <w:pPr>
              <w:jc w:val="center"/>
            </w:pPr>
            <w:r>
              <w:t>1,0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7F75B5" w:rsidRPr="007F75B5" w:rsidRDefault="007F75B5" w:rsidP="007F75B5">
      <w:pPr>
        <w:spacing w:before="100" w:beforeAutospacing="1" w:after="100" w:afterAutospacing="1"/>
        <w:outlineLvl w:val="3"/>
        <w:rPr>
          <w:b/>
          <w:bCs/>
        </w:rPr>
      </w:pPr>
    </w:p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программы </w:t>
      </w:r>
      <w:r w:rsidR="00630582">
        <w:t>Майор</w:t>
      </w:r>
      <w:r w:rsidR="00A7012B">
        <w:t>ск</w:t>
      </w:r>
      <w:r w:rsidR="00144D42" w:rsidRPr="00655C4F">
        <w:t>ого сельского поселения «Социальная поддержка граждан»</w:t>
      </w:r>
      <w:r w:rsidR="00DF37A4" w:rsidRPr="00DF37A4">
        <w:rPr>
          <w:bCs/>
        </w:rPr>
        <w:t>.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r w:rsidR="00630582">
              <w:t>Майор</w:t>
            </w:r>
            <w:r w:rsidR="00A7012B">
              <w:t>ск</w:t>
            </w:r>
            <w:r w:rsidRPr="0049713D">
              <w:t xml:space="preserve">ого сельского поселения/ реквизиты нормативного правового акта </w:t>
            </w:r>
            <w:r w:rsidR="00630582">
              <w:t>Майор</w:t>
            </w:r>
            <w:r w:rsidR="00A7012B">
              <w:t>ск</w:t>
            </w:r>
            <w:r w:rsidRPr="0049713D">
              <w:t xml:space="preserve">ого 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фактического целевого 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Коэффициент результативности налогового 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Оценка результативности налогового расхода (</w:t>
            </w:r>
            <w:proofErr w:type="gramStart"/>
            <w:r w:rsidRPr="0049713D">
              <w:t>результативен</w:t>
            </w:r>
            <w:proofErr w:type="gramEnd"/>
            <w:r w:rsidRPr="0049713D">
              <w:t>/нерезультативен) 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</w:t>
            </w:r>
            <w:r w:rsidRPr="004D4FAF">
              <w:rPr>
                <w:bCs/>
              </w:rPr>
              <w:lastRenderedPageBreak/>
              <w:t xml:space="preserve">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 xml:space="preserve">Доля граждан, получивших социальную поддержку и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655C4F" w:rsidRPr="004D4FAF" w:rsidRDefault="00655C4F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</w:t>
            </w:r>
            <w:r w:rsidRPr="004D4FAF">
              <w:rPr>
                <w:bCs/>
              </w:rPr>
              <w:lastRenderedPageBreak/>
              <w:t xml:space="preserve">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3</w:t>
            </w:r>
          </w:p>
        </w:tc>
        <w:tc>
          <w:tcPr>
            <w:tcW w:w="2498" w:type="dxa"/>
          </w:tcPr>
          <w:p w:rsidR="00655C4F" w:rsidRPr="004D4FAF" w:rsidRDefault="00655C4F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267"/>
        <w:gridCol w:w="1926"/>
        <w:gridCol w:w="1830"/>
        <w:gridCol w:w="1453"/>
        <w:gridCol w:w="1734"/>
        <w:gridCol w:w="2142"/>
        <w:gridCol w:w="3700"/>
      </w:tblGrid>
      <w:tr w:rsidR="0049713D" w:rsidRPr="0049713D" w:rsidTr="0049713D">
        <w:trPr>
          <w:trHeight w:val="15"/>
          <w:tblCellSpacing w:w="15" w:type="dxa"/>
        </w:trPr>
        <w:tc>
          <w:tcPr>
            <w:tcW w:w="69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23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423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704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112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3655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</w:tr>
    </w:tbl>
    <w:p w:rsidR="0049713D" w:rsidRPr="0049713D" w:rsidRDefault="0049713D" w:rsidP="0049713D">
      <w:pPr>
        <w:spacing w:before="100" w:beforeAutospacing="1" w:after="100" w:afterAutospacing="1"/>
      </w:pPr>
      <w:r>
        <w:t>_____</w:t>
      </w:r>
      <w:r w:rsidRPr="0049713D">
        <w:t>____________</w:t>
      </w:r>
    </w:p>
    <w:p w:rsidR="00655C4F" w:rsidRDefault="0049713D" w:rsidP="0049713D">
      <w:pPr>
        <w:spacing w:before="100" w:beforeAutospacing="1" w:after="100" w:afterAutospacing="1"/>
      </w:pPr>
      <w:r w:rsidRPr="0049713D"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lastRenderedPageBreak/>
        <w:t>Оценка эффективности налогового расхода</w:t>
      </w:r>
    </w:p>
    <w:p w:rsid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37"/>
        <w:gridCol w:w="2482"/>
        <w:gridCol w:w="1802"/>
        <w:gridCol w:w="2043"/>
        <w:gridCol w:w="2020"/>
        <w:gridCol w:w="1863"/>
        <w:gridCol w:w="3094"/>
        <w:gridCol w:w="2079"/>
      </w:tblGrid>
      <w:tr w:rsidR="00655C4F" w:rsidTr="0085607C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proofErr w:type="gramStart"/>
            <w:r w:rsidRPr="00655C4F">
              <w:t>п</w:t>
            </w:r>
            <w:proofErr w:type="gramEnd"/>
            <w:r w:rsidRPr="00655C4F">
              <w:t xml:space="preserve">/п </w:t>
            </w:r>
          </w:p>
        </w:tc>
        <w:tc>
          <w:tcPr>
            <w:tcW w:w="248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поселения/ реквизиты нормативного правового акта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поселения, устанавливающего налоговый расход </w:t>
            </w:r>
          </w:p>
        </w:tc>
        <w:tc>
          <w:tcPr>
            <w:tcW w:w="180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программы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 «Социальная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>Оценка эффективности налогового расхода (</w:t>
            </w:r>
            <w:proofErr w:type="gramStart"/>
            <w:r w:rsidRPr="00655C4F">
              <w:t>эффективен</w:t>
            </w:r>
            <w:proofErr w:type="gramEnd"/>
            <w:r w:rsidRPr="00655C4F">
              <w:t>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8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82" w:type="dxa"/>
          </w:tcPr>
          <w:p w:rsidR="00655C4F" w:rsidRPr="00BB52B1" w:rsidRDefault="00655C4F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имеющих усыновленных </w:t>
            </w:r>
            <w:r w:rsidRPr="004D4FAF">
              <w:rPr>
                <w:bCs/>
              </w:rPr>
              <w:lastRenderedPageBreak/>
              <w:t>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0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85607C"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 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783891">
        <w:trPr>
          <w:trHeight w:val="100"/>
        </w:trPr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</w:t>
            </w:r>
            <w:r w:rsidRPr="004D4FAF">
              <w:lastRenderedPageBreak/>
              <w:t xml:space="preserve">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14.11.2018 № 10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E12489" w:rsidP="00DF37A4">
      <w:pPr>
        <w:spacing w:before="100" w:beforeAutospacing="1" w:after="100" w:afterAutospacing="1"/>
      </w:pPr>
      <w:r>
        <w:t xml:space="preserve">Глава Администрации </w:t>
      </w:r>
      <w:r w:rsidR="00630582">
        <w:t>Майор</w:t>
      </w:r>
      <w:r w:rsidR="00A7012B">
        <w:t>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82">
        <w:t xml:space="preserve">    С.В.Мирошниченко</w:t>
      </w:r>
      <w:bookmarkStart w:id="0" w:name="_GoBack"/>
      <w:bookmarkEnd w:id="0"/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5EC3"/>
    <w:rsid w:val="0003363B"/>
    <w:rsid w:val="00076660"/>
    <w:rsid w:val="00144D42"/>
    <w:rsid w:val="0027096E"/>
    <w:rsid w:val="002E4776"/>
    <w:rsid w:val="0049713D"/>
    <w:rsid w:val="004D4FAF"/>
    <w:rsid w:val="00630582"/>
    <w:rsid w:val="00655C4F"/>
    <w:rsid w:val="00783891"/>
    <w:rsid w:val="007F75B5"/>
    <w:rsid w:val="0085607C"/>
    <w:rsid w:val="00A7012B"/>
    <w:rsid w:val="00BB52B1"/>
    <w:rsid w:val="00C05EC3"/>
    <w:rsid w:val="00C415B5"/>
    <w:rsid w:val="00C47957"/>
    <w:rsid w:val="00C55968"/>
    <w:rsid w:val="00DF37A4"/>
    <w:rsid w:val="00E12489"/>
    <w:rsid w:val="00E967DA"/>
    <w:rsid w:val="00F6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2020-07-31T07:44:00Z</cp:lastPrinted>
  <dcterms:created xsi:type="dcterms:W3CDTF">2021-07-28T08:33:00Z</dcterms:created>
  <dcterms:modified xsi:type="dcterms:W3CDTF">2021-07-28T08:33:00Z</dcterms:modified>
</cp:coreProperties>
</file>