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069D" w:rsidRPr="006A37BD" w:rsidRDefault="00C1069D" w:rsidP="00C1069D">
      <w:pPr>
        <w:tabs>
          <w:tab w:val="left" w:pos="8145"/>
        </w:tabs>
        <w:rPr>
          <w:sz w:val="32"/>
          <w:szCs w:val="32"/>
        </w:rPr>
      </w:pPr>
    </w:p>
    <w:p w:rsidR="00C1069D" w:rsidRPr="00222379" w:rsidRDefault="00C1069D" w:rsidP="00C1069D">
      <w:pPr>
        <w:tabs>
          <w:tab w:val="left" w:pos="7275"/>
          <w:tab w:val="left" w:pos="7695"/>
        </w:tabs>
        <w:rPr>
          <w:b/>
          <w:sz w:val="40"/>
          <w:szCs w:val="40"/>
        </w:rPr>
      </w:pPr>
      <w:r w:rsidRPr="00222379">
        <w:rPr>
          <w:b/>
          <w:sz w:val="40"/>
          <w:szCs w:val="40"/>
        </w:rPr>
        <w:t xml:space="preserve">                                            РФ</w:t>
      </w:r>
    </w:p>
    <w:p w:rsidR="00C1069D" w:rsidRPr="00222379" w:rsidRDefault="00C1069D" w:rsidP="00C1069D">
      <w:pPr>
        <w:jc w:val="center"/>
        <w:rPr>
          <w:b/>
          <w:sz w:val="40"/>
          <w:szCs w:val="40"/>
        </w:rPr>
      </w:pPr>
      <w:r w:rsidRPr="00222379">
        <w:rPr>
          <w:b/>
          <w:sz w:val="40"/>
          <w:szCs w:val="40"/>
        </w:rPr>
        <w:t>РОСТОВСКАЯ ОБЛАСТЬ ОРЛОВСКИЙ РАЙОН</w:t>
      </w:r>
    </w:p>
    <w:p w:rsidR="00C1069D" w:rsidRPr="00222379" w:rsidRDefault="00C1069D" w:rsidP="00C1069D">
      <w:pPr>
        <w:jc w:val="center"/>
        <w:rPr>
          <w:sz w:val="40"/>
          <w:szCs w:val="40"/>
        </w:rPr>
      </w:pPr>
      <w:r w:rsidRPr="00222379">
        <w:rPr>
          <w:b/>
          <w:sz w:val="40"/>
          <w:szCs w:val="40"/>
        </w:rPr>
        <w:t>АДМИНИСТРАЦИЯ</w:t>
      </w:r>
    </w:p>
    <w:p w:rsidR="00C1069D" w:rsidRPr="00222379" w:rsidRDefault="00C1069D" w:rsidP="00C1069D">
      <w:pPr>
        <w:jc w:val="center"/>
        <w:rPr>
          <w:b/>
          <w:sz w:val="40"/>
          <w:szCs w:val="40"/>
        </w:rPr>
      </w:pPr>
      <w:r w:rsidRPr="00222379">
        <w:rPr>
          <w:b/>
          <w:sz w:val="40"/>
          <w:szCs w:val="40"/>
        </w:rPr>
        <w:t>Майорского  сельского  поселения</w:t>
      </w:r>
    </w:p>
    <w:p w:rsidR="00C1069D" w:rsidRPr="00222379" w:rsidRDefault="00C1069D" w:rsidP="00C1069D">
      <w:pPr>
        <w:jc w:val="center"/>
        <w:rPr>
          <w:b/>
          <w:sz w:val="40"/>
          <w:szCs w:val="40"/>
        </w:rPr>
      </w:pPr>
      <w:r w:rsidRPr="00222379">
        <w:rPr>
          <w:b/>
          <w:sz w:val="40"/>
          <w:szCs w:val="40"/>
        </w:rPr>
        <w:t>Постановление</w:t>
      </w:r>
    </w:p>
    <w:p w:rsidR="00C1069D" w:rsidRPr="00222379" w:rsidRDefault="00C1069D" w:rsidP="00C1069D">
      <w:pPr>
        <w:rPr>
          <w:b/>
          <w:sz w:val="28"/>
          <w:szCs w:val="28"/>
        </w:rPr>
      </w:pPr>
    </w:p>
    <w:p w:rsidR="00C1069D" w:rsidRPr="00222379" w:rsidRDefault="00445CA9" w:rsidP="00C1069D">
      <w:pPr>
        <w:rPr>
          <w:sz w:val="28"/>
          <w:szCs w:val="28"/>
        </w:rPr>
      </w:pPr>
      <w:r>
        <w:rPr>
          <w:sz w:val="28"/>
          <w:szCs w:val="28"/>
        </w:rPr>
        <w:t>11.08.</w:t>
      </w:r>
      <w:r w:rsidR="00C1069D" w:rsidRPr="00222379">
        <w:rPr>
          <w:sz w:val="28"/>
          <w:szCs w:val="28"/>
        </w:rPr>
        <w:t>201</w:t>
      </w:r>
      <w:r w:rsidR="00C1069D">
        <w:rPr>
          <w:sz w:val="28"/>
          <w:szCs w:val="28"/>
        </w:rPr>
        <w:t>7</w:t>
      </w:r>
      <w:r w:rsidR="00C1069D" w:rsidRPr="00222379">
        <w:rPr>
          <w:sz w:val="28"/>
          <w:szCs w:val="28"/>
        </w:rPr>
        <w:t xml:space="preserve">                                           </w:t>
      </w:r>
      <w:r w:rsidR="00C1069D" w:rsidRPr="00222379">
        <w:rPr>
          <w:sz w:val="32"/>
          <w:szCs w:val="32"/>
        </w:rPr>
        <w:t xml:space="preserve">№ </w:t>
      </w:r>
      <w:r>
        <w:rPr>
          <w:sz w:val="32"/>
          <w:szCs w:val="32"/>
        </w:rPr>
        <w:t>1</w:t>
      </w:r>
      <w:r w:rsidR="00325907">
        <w:rPr>
          <w:sz w:val="32"/>
          <w:szCs w:val="32"/>
        </w:rPr>
        <w:t>07</w:t>
      </w:r>
      <w:r w:rsidR="00C1069D" w:rsidRPr="00222379">
        <w:rPr>
          <w:sz w:val="32"/>
          <w:szCs w:val="32"/>
        </w:rPr>
        <w:t xml:space="preserve">         </w:t>
      </w:r>
      <w:r w:rsidR="00C1069D" w:rsidRPr="00222379">
        <w:rPr>
          <w:sz w:val="28"/>
          <w:szCs w:val="28"/>
        </w:rPr>
        <w:t xml:space="preserve">                         </w:t>
      </w:r>
      <w:r w:rsidR="00162B8C">
        <w:rPr>
          <w:sz w:val="28"/>
          <w:szCs w:val="28"/>
        </w:rPr>
        <w:t xml:space="preserve">        </w:t>
      </w:r>
      <w:r w:rsidR="00C1069D" w:rsidRPr="00222379">
        <w:rPr>
          <w:sz w:val="28"/>
          <w:szCs w:val="28"/>
        </w:rPr>
        <w:t xml:space="preserve"> х. Майо</w:t>
      </w:r>
      <w:r w:rsidR="00C1069D" w:rsidRPr="00222379">
        <w:rPr>
          <w:sz w:val="28"/>
          <w:szCs w:val="28"/>
        </w:rPr>
        <w:t>р</w:t>
      </w:r>
      <w:r w:rsidR="00C1069D" w:rsidRPr="00222379">
        <w:rPr>
          <w:sz w:val="28"/>
          <w:szCs w:val="28"/>
        </w:rPr>
        <w:t xml:space="preserve">ский    </w:t>
      </w:r>
    </w:p>
    <w:p w:rsidR="00C1069D" w:rsidRDefault="00C1069D" w:rsidP="00F5343C">
      <w:pPr>
        <w:tabs>
          <w:tab w:val="left" w:pos="3544"/>
          <w:tab w:val="left" w:pos="4678"/>
          <w:tab w:val="left" w:pos="10206"/>
        </w:tabs>
        <w:rPr>
          <w:bCs/>
          <w:sz w:val="28"/>
          <w:szCs w:val="28"/>
        </w:rPr>
      </w:pPr>
    </w:p>
    <w:p w:rsidR="00C1069D" w:rsidRPr="00FD76D8" w:rsidRDefault="00C1069D" w:rsidP="00C1069D">
      <w:pPr>
        <w:tabs>
          <w:tab w:val="left" w:pos="3544"/>
          <w:tab w:val="left" w:pos="4678"/>
          <w:tab w:val="left" w:pos="10206"/>
        </w:tabs>
        <w:jc w:val="center"/>
        <w:rPr>
          <w:bCs/>
          <w:sz w:val="28"/>
          <w:szCs w:val="28"/>
        </w:rPr>
      </w:pPr>
      <w:r w:rsidRPr="00FD76D8">
        <w:rPr>
          <w:bCs/>
          <w:sz w:val="28"/>
          <w:szCs w:val="28"/>
        </w:rPr>
        <w:t>Об утверждении Административного Регламента по предоставлению</w:t>
      </w:r>
    </w:p>
    <w:p w:rsidR="00C1069D" w:rsidRPr="00FD76D8" w:rsidRDefault="00C1069D" w:rsidP="00C1069D">
      <w:pPr>
        <w:tabs>
          <w:tab w:val="left" w:pos="3544"/>
          <w:tab w:val="left" w:pos="4678"/>
          <w:tab w:val="left" w:pos="10206"/>
        </w:tabs>
        <w:jc w:val="center"/>
        <w:rPr>
          <w:sz w:val="28"/>
          <w:szCs w:val="28"/>
        </w:rPr>
      </w:pPr>
      <w:r w:rsidRPr="00FD76D8">
        <w:rPr>
          <w:bCs/>
          <w:sz w:val="28"/>
          <w:szCs w:val="28"/>
        </w:rPr>
        <w:t xml:space="preserve">муниципальной услуги </w:t>
      </w:r>
      <w:r>
        <w:t>«</w:t>
      </w:r>
      <w:r w:rsidRPr="00C1069D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C1069D" w:rsidRPr="00FD76D8" w:rsidRDefault="00C1069D" w:rsidP="00C1069D">
      <w:pPr>
        <w:rPr>
          <w:bCs/>
          <w:sz w:val="28"/>
          <w:szCs w:val="28"/>
        </w:rPr>
      </w:pPr>
      <w:bookmarkStart w:id="0" w:name="_GoBack"/>
      <w:bookmarkEnd w:id="0"/>
    </w:p>
    <w:p w:rsidR="00C1069D" w:rsidRPr="00222379" w:rsidRDefault="00C1069D" w:rsidP="00C1069D">
      <w:pPr>
        <w:ind w:right="-284" w:firstLine="567"/>
        <w:jc w:val="both"/>
        <w:rPr>
          <w:b/>
          <w:sz w:val="28"/>
          <w:szCs w:val="28"/>
        </w:rPr>
      </w:pPr>
      <w:r w:rsidRPr="00FD76D8">
        <w:rPr>
          <w:sz w:val="28"/>
          <w:szCs w:val="28"/>
        </w:rPr>
        <w:t xml:space="preserve">   </w:t>
      </w:r>
      <w:r w:rsidRPr="003779F8">
        <w:rPr>
          <w:sz w:val="28"/>
          <w:szCs w:val="28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</w:t>
      </w:r>
      <w:r w:rsidRPr="003779F8">
        <w:rPr>
          <w:sz w:val="28"/>
          <w:szCs w:val="28"/>
        </w:rPr>
        <w:t>е</w:t>
      </w:r>
      <w:r w:rsidRPr="003779F8">
        <w:rPr>
          <w:sz w:val="28"/>
          <w:szCs w:val="28"/>
        </w:rPr>
        <w:t>дерации», от 27.07.2010 № 210-ФЗ «Об организации предоставления государс</w:t>
      </w:r>
      <w:r w:rsidRPr="003779F8">
        <w:rPr>
          <w:sz w:val="28"/>
          <w:szCs w:val="28"/>
        </w:rPr>
        <w:t>т</w:t>
      </w:r>
      <w:r w:rsidRPr="003779F8">
        <w:rPr>
          <w:sz w:val="28"/>
          <w:szCs w:val="28"/>
        </w:rPr>
        <w:t>венных и муниципальных услуг», протоколом заседания комиссии по повыш</w:t>
      </w:r>
      <w:r w:rsidRPr="003779F8">
        <w:rPr>
          <w:sz w:val="28"/>
          <w:szCs w:val="28"/>
        </w:rPr>
        <w:t>е</w:t>
      </w:r>
      <w:r w:rsidRPr="003779F8">
        <w:rPr>
          <w:sz w:val="28"/>
          <w:szCs w:val="28"/>
        </w:rPr>
        <w:t>нию качества и доступности предоставления государственных и муниципал</w:t>
      </w:r>
      <w:r w:rsidRPr="003779F8">
        <w:rPr>
          <w:sz w:val="28"/>
          <w:szCs w:val="28"/>
        </w:rPr>
        <w:t>ь</w:t>
      </w:r>
      <w:r w:rsidRPr="003779F8">
        <w:rPr>
          <w:sz w:val="28"/>
          <w:szCs w:val="28"/>
        </w:rPr>
        <w:t>ных услуг и организации межведомственного взаимодействия в Ростовской области от 1</w:t>
      </w:r>
      <w:r>
        <w:rPr>
          <w:sz w:val="28"/>
          <w:szCs w:val="28"/>
        </w:rPr>
        <w:t>6</w:t>
      </w:r>
      <w:r w:rsidRPr="003779F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779F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779F8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3779F8">
        <w:rPr>
          <w:sz w:val="28"/>
          <w:szCs w:val="28"/>
        </w:rPr>
        <w:t>, руководствуясь Уставом муниципального образования,  А</w:t>
      </w:r>
      <w:r w:rsidRPr="003779F8">
        <w:rPr>
          <w:sz w:val="28"/>
          <w:szCs w:val="28"/>
        </w:rPr>
        <w:t>д</w:t>
      </w:r>
      <w:r w:rsidRPr="003779F8">
        <w:rPr>
          <w:sz w:val="28"/>
          <w:szCs w:val="28"/>
        </w:rPr>
        <w:t xml:space="preserve">министрация </w:t>
      </w:r>
      <w:r>
        <w:rPr>
          <w:sz w:val="28"/>
          <w:szCs w:val="28"/>
        </w:rPr>
        <w:t>Майор</w:t>
      </w:r>
      <w:r w:rsidRPr="003779F8">
        <w:rPr>
          <w:sz w:val="28"/>
          <w:szCs w:val="28"/>
        </w:rPr>
        <w:t>ского сельского поселения,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 :</w:t>
      </w:r>
    </w:p>
    <w:p w:rsidR="00C1069D" w:rsidRDefault="00C1069D" w:rsidP="00C1069D">
      <w:pPr>
        <w:ind w:right="-285" w:firstLine="567"/>
        <w:jc w:val="both"/>
        <w:rPr>
          <w:sz w:val="28"/>
          <w:szCs w:val="28"/>
        </w:rPr>
      </w:pPr>
    </w:p>
    <w:p w:rsidR="00C1069D" w:rsidRPr="00FD76D8" w:rsidRDefault="00C1069D" w:rsidP="00C1069D">
      <w:pPr>
        <w:ind w:right="-285" w:firstLine="567"/>
        <w:jc w:val="both"/>
        <w:rPr>
          <w:sz w:val="28"/>
          <w:szCs w:val="28"/>
        </w:rPr>
      </w:pPr>
      <w:r w:rsidRPr="00FD76D8">
        <w:rPr>
          <w:sz w:val="28"/>
          <w:szCs w:val="28"/>
        </w:rPr>
        <w:t>1. Утвердить Административный регламент по предоставлению муниц</w:t>
      </w:r>
      <w:r w:rsidRPr="00FD76D8">
        <w:rPr>
          <w:sz w:val="28"/>
          <w:szCs w:val="28"/>
        </w:rPr>
        <w:t>и</w:t>
      </w:r>
      <w:r w:rsidRPr="00FD76D8">
        <w:rPr>
          <w:sz w:val="28"/>
          <w:szCs w:val="28"/>
        </w:rPr>
        <w:t xml:space="preserve">пальной услуги </w:t>
      </w:r>
      <w:r w:rsidRPr="00C1069D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FD76D8">
        <w:rPr>
          <w:sz w:val="28"/>
          <w:szCs w:val="28"/>
        </w:rPr>
        <w:t xml:space="preserve"> (прил</w:t>
      </w:r>
      <w:r w:rsidRPr="00FD76D8">
        <w:rPr>
          <w:sz w:val="28"/>
          <w:szCs w:val="28"/>
        </w:rPr>
        <w:t>о</w:t>
      </w:r>
      <w:r w:rsidRPr="00FD76D8">
        <w:rPr>
          <w:sz w:val="28"/>
          <w:szCs w:val="28"/>
        </w:rPr>
        <w:t>жение).</w:t>
      </w:r>
    </w:p>
    <w:p w:rsidR="00C1069D" w:rsidRPr="00FD76D8" w:rsidRDefault="00C1069D" w:rsidP="00C1069D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76D8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D76D8">
        <w:rPr>
          <w:sz w:val="28"/>
          <w:szCs w:val="28"/>
        </w:rPr>
        <w:t xml:space="preserve"> настоящее постановление  на официальном сайте Администрации </w:t>
      </w:r>
      <w:r>
        <w:rPr>
          <w:sz w:val="28"/>
        </w:rPr>
        <w:t>Майорского</w:t>
      </w:r>
      <w:r w:rsidRPr="00FD76D8">
        <w:rPr>
          <w:sz w:val="28"/>
          <w:szCs w:val="28"/>
        </w:rPr>
        <w:t xml:space="preserve"> сельского пос</w:t>
      </w:r>
      <w:r w:rsidRPr="00FD76D8">
        <w:rPr>
          <w:sz w:val="28"/>
          <w:szCs w:val="28"/>
        </w:rPr>
        <w:t>е</w:t>
      </w:r>
      <w:r w:rsidRPr="00FD76D8">
        <w:rPr>
          <w:sz w:val="28"/>
          <w:szCs w:val="28"/>
        </w:rPr>
        <w:t>ления  в сети Интернет.</w:t>
      </w:r>
    </w:p>
    <w:p w:rsidR="00C1069D" w:rsidRPr="00FD76D8" w:rsidRDefault="00C1069D" w:rsidP="00C10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3355">
        <w:rPr>
          <w:sz w:val="28"/>
          <w:szCs w:val="28"/>
        </w:rPr>
        <w:t>. Контроль за исполнением настоящего постановления возложить на сп</w:t>
      </w:r>
      <w:r w:rsidRPr="00BB3355">
        <w:rPr>
          <w:sz w:val="28"/>
          <w:szCs w:val="28"/>
        </w:rPr>
        <w:t>е</w:t>
      </w:r>
      <w:r w:rsidRPr="00BB3355">
        <w:rPr>
          <w:sz w:val="28"/>
          <w:szCs w:val="28"/>
        </w:rPr>
        <w:t xml:space="preserve">циалиста первой категории </w:t>
      </w:r>
      <w:r>
        <w:rPr>
          <w:sz w:val="28"/>
          <w:szCs w:val="28"/>
        </w:rPr>
        <w:t>Мозговую И.Н.</w:t>
      </w:r>
    </w:p>
    <w:p w:rsidR="00C1069D" w:rsidRDefault="00C1069D" w:rsidP="00C1069D">
      <w:pPr>
        <w:rPr>
          <w:sz w:val="28"/>
          <w:szCs w:val="28"/>
        </w:rPr>
      </w:pPr>
    </w:p>
    <w:p w:rsidR="00C1069D" w:rsidRDefault="00C1069D" w:rsidP="00C1069D">
      <w:pPr>
        <w:rPr>
          <w:sz w:val="28"/>
          <w:szCs w:val="28"/>
        </w:rPr>
      </w:pPr>
    </w:p>
    <w:p w:rsidR="00162B8C" w:rsidRDefault="00162B8C" w:rsidP="00C1069D">
      <w:pPr>
        <w:rPr>
          <w:sz w:val="28"/>
          <w:szCs w:val="28"/>
        </w:rPr>
      </w:pPr>
    </w:p>
    <w:p w:rsidR="00C1069D" w:rsidRDefault="00C1069D" w:rsidP="00C1069D">
      <w:pPr>
        <w:rPr>
          <w:sz w:val="28"/>
          <w:szCs w:val="28"/>
        </w:rPr>
      </w:pPr>
    </w:p>
    <w:p w:rsidR="00C1069D" w:rsidRDefault="00C1069D" w:rsidP="00C1069D">
      <w:pPr>
        <w:rPr>
          <w:sz w:val="28"/>
          <w:szCs w:val="28"/>
        </w:rPr>
      </w:pPr>
      <w:r w:rsidRPr="00BB3355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C1069D" w:rsidRPr="00BB3355" w:rsidRDefault="00C1069D" w:rsidP="00C1069D">
      <w:pPr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С.В.Мирошниченко                                       </w:t>
      </w:r>
      <w:r w:rsidRPr="00BB3355">
        <w:rPr>
          <w:sz w:val="28"/>
          <w:szCs w:val="28"/>
        </w:rPr>
        <w:t xml:space="preserve"> </w:t>
      </w:r>
    </w:p>
    <w:p w:rsidR="00C1069D" w:rsidRDefault="00C1069D" w:rsidP="00C1069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</w:p>
    <w:p w:rsidR="00C1069D" w:rsidRDefault="00C1069D" w:rsidP="00C1069D">
      <w:pPr>
        <w:jc w:val="right"/>
        <w:rPr>
          <w:bCs/>
          <w:sz w:val="24"/>
          <w:szCs w:val="24"/>
        </w:rPr>
      </w:pPr>
    </w:p>
    <w:p w:rsidR="00C1069D" w:rsidRDefault="00C1069D" w:rsidP="00C1069D">
      <w:pPr>
        <w:jc w:val="right"/>
        <w:rPr>
          <w:bCs/>
          <w:sz w:val="24"/>
          <w:szCs w:val="24"/>
        </w:rPr>
      </w:pPr>
    </w:p>
    <w:p w:rsidR="00C1069D" w:rsidRDefault="00C1069D" w:rsidP="00C1069D">
      <w:pPr>
        <w:jc w:val="right"/>
        <w:rPr>
          <w:bCs/>
          <w:sz w:val="24"/>
          <w:szCs w:val="24"/>
        </w:rPr>
      </w:pPr>
    </w:p>
    <w:p w:rsidR="00C1069D" w:rsidRDefault="00C1069D" w:rsidP="00C1069D">
      <w:pPr>
        <w:jc w:val="right"/>
        <w:rPr>
          <w:bCs/>
          <w:sz w:val="24"/>
          <w:szCs w:val="24"/>
        </w:rPr>
      </w:pPr>
    </w:p>
    <w:p w:rsidR="00445CA9" w:rsidRDefault="00445CA9" w:rsidP="00C1069D">
      <w:pPr>
        <w:jc w:val="right"/>
        <w:rPr>
          <w:bCs/>
          <w:sz w:val="24"/>
          <w:szCs w:val="24"/>
        </w:rPr>
      </w:pPr>
    </w:p>
    <w:p w:rsidR="00C1069D" w:rsidRPr="001E41AD" w:rsidRDefault="00C1069D" w:rsidP="00C1069D">
      <w:pPr>
        <w:tabs>
          <w:tab w:val="left" w:pos="5280"/>
        </w:tabs>
        <w:jc w:val="both"/>
      </w:pPr>
    </w:p>
    <w:p w:rsidR="004C7580" w:rsidRDefault="004C7580">
      <w:pPr>
        <w:pStyle w:val="af4"/>
        <w:spacing w:before="0" w:after="0"/>
        <w:rPr>
          <w:sz w:val="28"/>
          <w:szCs w:val="28"/>
          <w:lang w:val="ru-RU"/>
        </w:rPr>
      </w:pPr>
    </w:p>
    <w:p w:rsidR="00162B8C" w:rsidRDefault="00162B8C">
      <w:pPr>
        <w:pStyle w:val="af4"/>
        <w:spacing w:before="0" w:after="0"/>
        <w:rPr>
          <w:sz w:val="28"/>
          <w:szCs w:val="28"/>
          <w:lang w:val="ru-RU"/>
        </w:rPr>
      </w:pP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Приложение № 1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к  Постановлению Администрации</w:t>
      </w:r>
    </w:p>
    <w:p w:rsidR="004C7580" w:rsidRPr="00162B8C" w:rsidRDefault="006E0031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>Майор</w:t>
      </w:r>
      <w:r w:rsidR="004C7580" w:rsidRPr="00162B8C">
        <w:rPr>
          <w:sz w:val="28"/>
          <w:szCs w:val="28"/>
          <w:lang w:val="ru-RU"/>
        </w:rPr>
        <w:t>кого сельского</w:t>
      </w:r>
      <w:r w:rsidR="004C7580" w:rsidRPr="00162B8C">
        <w:rPr>
          <w:sz w:val="28"/>
          <w:szCs w:val="28"/>
        </w:rPr>
        <w:t xml:space="preserve"> поселения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№ </w:t>
      </w:r>
      <w:r w:rsidR="00325907" w:rsidRPr="00162B8C">
        <w:rPr>
          <w:sz w:val="28"/>
          <w:szCs w:val="28"/>
          <w:lang w:val="ru-RU"/>
        </w:rPr>
        <w:t>107</w:t>
      </w:r>
      <w:r w:rsidRPr="00162B8C">
        <w:rPr>
          <w:sz w:val="28"/>
          <w:szCs w:val="28"/>
        </w:rPr>
        <w:t xml:space="preserve"> от</w:t>
      </w:r>
      <w:r w:rsidRPr="00162B8C">
        <w:rPr>
          <w:sz w:val="28"/>
          <w:szCs w:val="28"/>
          <w:lang w:val="ru-RU"/>
        </w:rPr>
        <w:t xml:space="preserve"> </w:t>
      </w:r>
      <w:r w:rsidR="00325907" w:rsidRPr="00162B8C">
        <w:rPr>
          <w:sz w:val="28"/>
          <w:szCs w:val="28"/>
          <w:lang w:val="ru-RU"/>
        </w:rPr>
        <w:t>11.08</w:t>
      </w:r>
      <w:r w:rsidRPr="00162B8C">
        <w:rPr>
          <w:sz w:val="28"/>
          <w:szCs w:val="28"/>
          <w:lang w:val="ru-RU"/>
        </w:rPr>
        <w:t>.201</w:t>
      </w:r>
      <w:r w:rsidR="006E0031" w:rsidRPr="00162B8C">
        <w:rPr>
          <w:sz w:val="28"/>
          <w:szCs w:val="28"/>
          <w:lang w:val="ru-RU"/>
        </w:rPr>
        <w:t>7</w:t>
      </w:r>
      <w:r w:rsidRPr="00162B8C">
        <w:rPr>
          <w:sz w:val="28"/>
          <w:szCs w:val="28"/>
        </w:rPr>
        <w:t>  г.</w:t>
      </w:r>
    </w:p>
    <w:p w:rsidR="004C7580" w:rsidRPr="00162B8C" w:rsidRDefault="004C7580">
      <w:pPr>
        <w:pStyle w:val="af4"/>
        <w:jc w:val="right"/>
        <w:rPr>
          <w:rStyle w:val="a5"/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center"/>
        <w:rPr>
          <w:rStyle w:val="a5"/>
          <w:sz w:val="28"/>
          <w:szCs w:val="28"/>
          <w:lang w:val="ru-RU"/>
        </w:rPr>
      </w:pPr>
      <w:r w:rsidRPr="00162B8C">
        <w:rPr>
          <w:rStyle w:val="a5"/>
          <w:sz w:val="28"/>
          <w:szCs w:val="28"/>
        </w:rPr>
        <w:t>АДМИНИСТРАТИВНЫЙ РЕГЛАМЕНТ</w:t>
      </w:r>
    </w:p>
    <w:p w:rsidR="004C7580" w:rsidRPr="00162B8C" w:rsidRDefault="004C7580">
      <w:pPr>
        <w:pStyle w:val="af4"/>
        <w:spacing w:before="0" w:after="0"/>
        <w:ind w:left="720"/>
        <w:rPr>
          <w:rStyle w:val="a5"/>
          <w:sz w:val="28"/>
          <w:szCs w:val="28"/>
        </w:rPr>
      </w:pPr>
      <w:r w:rsidRPr="00162B8C">
        <w:rPr>
          <w:rStyle w:val="a5"/>
          <w:sz w:val="28"/>
          <w:szCs w:val="28"/>
          <w:lang w:val="ru-RU"/>
        </w:rPr>
        <w:t xml:space="preserve">                              </w:t>
      </w:r>
      <w:r w:rsidRPr="00162B8C">
        <w:rPr>
          <w:rStyle w:val="a5"/>
          <w:sz w:val="28"/>
          <w:szCs w:val="28"/>
        </w:rPr>
        <w:t>по предоставлению муниципальной услуги</w:t>
      </w:r>
    </w:p>
    <w:p w:rsidR="004C7580" w:rsidRPr="00162B8C" w:rsidRDefault="004C7580">
      <w:pPr>
        <w:pStyle w:val="af4"/>
        <w:jc w:val="center"/>
        <w:rPr>
          <w:sz w:val="28"/>
          <w:szCs w:val="28"/>
        </w:rPr>
      </w:pPr>
      <w:r w:rsidRPr="00162B8C">
        <w:rPr>
          <w:rStyle w:val="a5"/>
          <w:sz w:val="28"/>
          <w:szCs w:val="28"/>
        </w:rPr>
        <w:t xml:space="preserve">«Устранение технических ошибок в правоустанавливающих документах о предоставлении земельного участка, принятых органами местного самоуправления» </w:t>
      </w:r>
    </w:p>
    <w:p w:rsidR="004C7580" w:rsidRPr="00162B8C" w:rsidRDefault="004C7580">
      <w:pPr>
        <w:pStyle w:val="af4"/>
        <w:spacing w:before="0" w:after="0"/>
        <w:ind w:left="720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jc w:val="both"/>
        <w:rPr>
          <w:b/>
          <w:sz w:val="28"/>
          <w:szCs w:val="28"/>
          <w:u w:val="single"/>
        </w:rPr>
      </w:pPr>
      <w:r w:rsidRPr="00162B8C">
        <w:rPr>
          <w:sz w:val="28"/>
          <w:szCs w:val="28"/>
          <w:lang w:val="ru-RU"/>
        </w:rPr>
        <w:t xml:space="preserve">       </w:t>
      </w:r>
      <w:r w:rsidRPr="00162B8C">
        <w:rPr>
          <w:sz w:val="28"/>
          <w:szCs w:val="28"/>
        </w:rPr>
        <w:t>Административный регламент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  исправлении технических ошибок в правоустанавливающих документах о предоставлении земельного участка, принятых органами местного самоуправления.</w:t>
      </w:r>
    </w:p>
    <w:p w:rsidR="004C7580" w:rsidRPr="00162B8C" w:rsidRDefault="004C7580">
      <w:pPr>
        <w:numPr>
          <w:ilvl w:val="0"/>
          <w:numId w:val="2"/>
        </w:numPr>
        <w:tabs>
          <w:tab w:val="left" w:pos="786"/>
        </w:tabs>
        <w:suppressAutoHyphens w:val="0"/>
        <w:ind w:left="786"/>
        <w:jc w:val="center"/>
        <w:rPr>
          <w:b/>
          <w:sz w:val="28"/>
          <w:szCs w:val="28"/>
        </w:rPr>
      </w:pPr>
      <w:r w:rsidRPr="00162B8C">
        <w:rPr>
          <w:b/>
          <w:sz w:val="28"/>
          <w:szCs w:val="28"/>
          <w:u w:val="single"/>
        </w:rPr>
        <w:t>Общие положения.</w:t>
      </w:r>
    </w:p>
    <w:p w:rsidR="004C7580" w:rsidRPr="00162B8C" w:rsidRDefault="004C7580">
      <w:pPr>
        <w:suppressAutoHyphens w:val="0"/>
        <w:ind w:left="786"/>
        <w:rPr>
          <w:b/>
          <w:sz w:val="28"/>
          <w:szCs w:val="28"/>
        </w:rPr>
      </w:pPr>
    </w:p>
    <w:p w:rsidR="004C7580" w:rsidRPr="00162B8C" w:rsidRDefault="004C7580">
      <w:pPr>
        <w:pStyle w:val="af4"/>
        <w:spacing w:before="0" w:after="0"/>
        <w:rPr>
          <w:sz w:val="28"/>
          <w:szCs w:val="28"/>
          <w:lang w:val="ru-RU"/>
        </w:rPr>
      </w:pPr>
      <w:r w:rsidRPr="00162B8C">
        <w:rPr>
          <w:sz w:val="28"/>
          <w:szCs w:val="28"/>
          <w:lang w:val="ru-RU"/>
        </w:rPr>
        <w:t xml:space="preserve">     </w:t>
      </w:r>
      <w:r w:rsidRPr="00162B8C">
        <w:rPr>
          <w:sz w:val="28"/>
          <w:szCs w:val="28"/>
        </w:rPr>
        <w:t>1.</w:t>
      </w:r>
      <w:r w:rsidRPr="00162B8C">
        <w:rPr>
          <w:sz w:val="28"/>
          <w:szCs w:val="28"/>
          <w:lang w:val="ru-RU"/>
        </w:rPr>
        <w:t>1.</w:t>
      </w:r>
      <w:r w:rsidRPr="00162B8C">
        <w:rPr>
          <w:sz w:val="28"/>
          <w:szCs w:val="28"/>
        </w:rPr>
        <w:t>  Предмет регулирования.</w:t>
      </w:r>
    </w:p>
    <w:p w:rsidR="004C7580" w:rsidRPr="00162B8C" w:rsidRDefault="004C7580">
      <w:pPr>
        <w:pStyle w:val="af4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  <w:lang w:val="ru-RU"/>
        </w:rPr>
        <w:t xml:space="preserve">    </w:t>
      </w:r>
      <w:r w:rsidRPr="00162B8C">
        <w:rPr>
          <w:sz w:val="28"/>
          <w:szCs w:val="28"/>
        </w:rPr>
        <w:t>Настоящий Административный регламент регулирует отношения, возникающие при устранении технических ошибок в правоустанавливающих документах о предоставлении земельного участка, принятых органами местного самоуправления в соответствии с п. 10 ст. 3 Федерального закона от 25.10.2001 № 137-ФЗ «О введении в действие Земельного кодекса РФ».</w:t>
      </w:r>
    </w:p>
    <w:p w:rsidR="004C7580" w:rsidRPr="00162B8C" w:rsidRDefault="004C7580">
      <w:pPr>
        <w:pStyle w:val="af4"/>
        <w:rPr>
          <w:sz w:val="28"/>
          <w:szCs w:val="28"/>
          <w:lang w:val="ru-RU"/>
        </w:rPr>
      </w:pPr>
      <w:r w:rsidRPr="00162B8C">
        <w:rPr>
          <w:sz w:val="28"/>
          <w:szCs w:val="28"/>
          <w:lang w:val="ru-RU"/>
        </w:rPr>
        <w:t xml:space="preserve">   1.</w:t>
      </w:r>
      <w:r w:rsidRPr="00162B8C">
        <w:rPr>
          <w:sz w:val="28"/>
          <w:szCs w:val="28"/>
        </w:rPr>
        <w:t>2. Круг получателей муниципальной услуги.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</w:t>
      </w:r>
      <w:r w:rsidRPr="00162B8C">
        <w:rPr>
          <w:sz w:val="28"/>
          <w:szCs w:val="28"/>
        </w:rPr>
        <w:t>Получателями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являются</w:t>
      </w:r>
      <w:r w:rsidRPr="00162B8C">
        <w:rPr>
          <w:sz w:val="28"/>
          <w:szCs w:val="28"/>
          <w:lang w:val="ru-RU"/>
        </w:rPr>
        <w:t>:</w:t>
      </w:r>
      <w:r w:rsidRPr="00162B8C">
        <w:rPr>
          <w:sz w:val="28"/>
          <w:szCs w:val="28"/>
        </w:rPr>
        <w:t xml:space="preserve"> 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- физические лица;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- юридические лица.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1.</w:t>
      </w:r>
      <w:r w:rsidRPr="00162B8C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 xml:space="preserve">Информация  о  муниципальной услуге  предоставляется непосредственно в помещениях Администрации </w:t>
      </w:r>
      <w:r w:rsidR="006E0031" w:rsidRPr="00162B8C">
        <w:rPr>
          <w:sz w:val="28"/>
          <w:szCs w:val="28"/>
          <w:lang w:val="ru-RU"/>
        </w:rPr>
        <w:t>Майор</w:t>
      </w:r>
      <w:r w:rsidRPr="00162B8C">
        <w:rPr>
          <w:sz w:val="28"/>
          <w:szCs w:val="28"/>
          <w:lang w:val="ru-RU"/>
        </w:rPr>
        <w:t>кого сельского</w:t>
      </w:r>
      <w:r w:rsidRPr="00162B8C">
        <w:rPr>
          <w:sz w:val="28"/>
          <w:szCs w:val="28"/>
        </w:rPr>
        <w:t xml:space="preserve"> поселения (далее - Администрация)  или муниципального автономного учреждения </w:t>
      </w:r>
      <w:r w:rsidR="006E0031" w:rsidRPr="00162B8C">
        <w:rPr>
          <w:sz w:val="28"/>
          <w:szCs w:val="28"/>
          <w:lang w:val="ru-RU"/>
        </w:rPr>
        <w:t>Орлов</w:t>
      </w:r>
      <w:r w:rsidRPr="00162B8C">
        <w:rPr>
          <w:sz w:val="28"/>
          <w:szCs w:val="28"/>
          <w:lang w:val="ru-RU"/>
        </w:rPr>
        <w:t xml:space="preserve">ского района </w:t>
      </w:r>
      <w:r w:rsidRPr="00162B8C">
        <w:rPr>
          <w:sz w:val="28"/>
          <w:szCs w:val="28"/>
        </w:rPr>
        <w:t xml:space="preserve">«Многофункциональный центр  предоставления государственных и муниципальных услуг» (далее – МФЦ), а также с использованием средств </w:t>
      </w:r>
      <w:r w:rsidRPr="00162B8C">
        <w:rPr>
          <w:sz w:val="28"/>
          <w:szCs w:val="28"/>
        </w:rPr>
        <w:lastRenderedPageBreak/>
        <w:t>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 xml:space="preserve">Сведения о месте нахождения Администрации </w:t>
      </w:r>
      <w:r w:rsidR="006E0031" w:rsidRPr="00162B8C">
        <w:rPr>
          <w:sz w:val="28"/>
          <w:szCs w:val="28"/>
          <w:lang w:val="ru-RU"/>
        </w:rPr>
        <w:t>Майор</w:t>
      </w:r>
      <w:r w:rsidRPr="00162B8C">
        <w:rPr>
          <w:sz w:val="28"/>
          <w:szCs w:val="28"/>
          <w:lang w:val="ru-RU"/>
        </w:rPr>
        <w:t>кого сельского</w:t>
      </w:r>
      <w:r w:rsidRPr="00162B8C">
        <w:rPr>
          <w:sz w:val="28"/>
          <w:szCs w:val="28"/>
        </w:rPr>
        <w:t xml:space="preserve"> поселения: 347</w:t>
      </w:r>
      <w:r w:rsidR="006E0031" w:rsidRPr="00162B8C">
        <w:rPr>
          <w:sz w:val="28"/>
          <w:szCs w:val="28"/>
          <w:lang w:val="ru-RU"/>
        </w:rPr>
        <w:t>501</w:t>
      </w:r>
      <w:r w:rsidRPr="00162B8C">
        <w:rPr>
          <w:sz w:val="28"/>
          <w:szCs w:val="28"/>
        </w:rPr>
        <w:t xml:space="preserve">, Ростовская область, </w:t>
      </w:r>
      <w:r w:rsidR="006E0031" w:rsidRPr="00162B8C">
        <w:rPr>
          <w:sz w:val="28"/>
          <w:szCs w:val="28"/>
          <w:lang w:val="ru-RU"/>
        </w:rPr>
        <w:t>Орлов</w:t>
      </w:r>
      <w:r w:rsidRPr="00162B8C">
        <w:rPr>
          <w:sz w:val="28"/>
          <w:szCs w:val="28"/>
          <w:lang w:val="ru-RU"/>
        </w:rPr>
        <w:t>ский</w:t>
      </w:r>
      <w:r w:rsidRPr="00162B8C">
        <w:rPr>
          <w:sz w:val="28"/>
          <w:szCs w:val="28"/>
        </w:rPr>
        <w:t xml:space="preserve"> район,  </w:t>
      </w:r>
      <w:r w:rsidR="006E0031" w:rsidRPr="00162B8C">
        <w:rPr>
          <w:sz w:val="28"/>
          <w:szCs w:val="28"/>
          <w:lang w:val="ru-RU"/>
        </w:rPr>
        <w:t>х</w:t>
      </w:r>
      <w:r w:rsidRPr="00162B8C">
        <w:rPr>
          <w:sz w:val="28"/>
          <w:szCs w:val="28"/>
          <w:lang w:val="ru-RU"/>
        </w:rPr>
        <w:t>.</w:t>
      </w:r>
      <w:r w:rsidR="006E0031" w:rsidRPr="00162B8C">
        <w:rPr>
          <w:sz w:val="28"/>
          <w:szCs w:val="28"/>
          <w:lang w:val="ru-RU"/>
        </w:rPr>
        <w:t>Майорс</w:t>
      </w:r>
      <w:r w:rsidRPr="00162B8C">
        <w:rPr>
          <w:sz w:val="28"/>
          <w:szCs w:val="28"/>
          <w:lang w:val="ru-RU"/>
        </w:rPr>
        <w:t>кий, ул.</w:t>
      </w:r>
      <w:r w:rsidR="006E0031" w:rsidRPr="00162B8C">
        <w:rPr>
          <w:sz w:val="28"/>
          <w:szCs w:val="28"/>
          <w:lang w:val="ru-RU"/>
        </w:rPr>
        <w:t>Магистральная 24</w:t>
      </w:r>
      <w:r w:rsidRPr="00162B8C">
        <w:rPr>
          <w:sz w:val="28"/>
          <w:szCs w:val="28"/>
        </w:rPr>
        <w:t xml:space="preserve">, контактный телефон: </w:t>
      </w:r>
      <w:r w:rsidR="006E0031" w:rsidRPr="00162B8C">
        <w:rPr>
          <w:sz w:val="28"/>
          <w:szCs w:val="28"/>
          <w:lang w:val="ru-RU"/>
        </w:rPr>
        <w:t>8(86375) 44-9-17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 xml:space="preserve">Сведения о месте нахождения МАУ МФЦ </w:t>
      </w:r>
      <w:r w:rsidR="006E0031" w:rsidRPr="00162B8C">
        <w:rPr>
          <w:sz w:val="28"/>
          <w:szCs w:val="28"/>
          <w:lang w:val="ru-RU"/>
        </w:rPr>
        <w:t>Орлов</w:t>
      </w:r>
      <w:r w:rsidRPr="00162B8C">
        <w:rPr>
          <w:sz w:val="28"/>
          <w:szCs w:val="28"/>
          <w:lang w:val="ru-RU"/>
        </w:rPr>
        <w:t xml:space="preserve">ского </w:t>
      </w:r>
      <w:r w:rsidRPr="00162B8C">
        <w:rPr>
          <w:sz w:val="28"/>
          <w:szCs w:val="28"/>
        </w:rPr>
        <w:t xml:space="preserve"> района: </w:t>
      </w:r>
    </w:p>
    <w:p w:rsidR="006E0031" w:rsidRPr="00162B8C" w:rsidRDefault="004C7580" w:rsidP="006E00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B8C">
        <w:rPr>
          <w:color w:val="000000"/>
          <w:kern w:val="1"/>
          <w:sz w:val="28"/>
          <w:szCs w:val="28"/>
          <w:lang w:val="de-DE" w:eastAsia="fa-IR" w:bidi="fa-IR"/>
        </w:rPr>
        <w:t xml:space="preserve">- </w:t>
      </w:r>
      <w:r w:rsidR="006E0031" w:rsidRPr="00162B8C">
        <w:rPr>
          <w:sz w:val="28"/>
          <w:szCs w:val="28"/>
        </w:rPr>
        <w:t xml:space="preserve">МАУ МФЦ Орловского района: </w:t>
      </w:r>
    </w:p>
    <w:p w:rsidR="006E0031" w:rsidRPr="00162B8C" w:rsidRDefault="006E0031" w:rsidP="006E0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 xml:space="preserve">347510, Ростовская область, Орловский район, п. Орловский, ул. Пионерская, 41/а </w:t>
      </w:r>
    </w:p>
    <w:p w:rsidR="006E0031" w:rsidRPr="00162B8C" w:rsidRDefault="006E0031" w:rsidP="006E00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B8C">
        <w:rPr>
          <w:sz w:val="28"/>
          <w:szCs w:val="28"/>
        </w:rPr>
        <w:t xml:space="preserve">Официальный сайт МФЦ: </w:t>
      </w:r>
      <w:hyperlink r:id="rId5" w:history="1">
        <w:r w:rsidRPr="00162B8C">
          <w:rPr>
            <w:rStyle w:val="a4"/>
            <w:bCs/>
            <w:sz w:val="28"/>
            <w:szCs w:val="28"/>
            <w:shd w:val="clear" w:color="auto" w:fill="FFFFFF"/>
            <w:lang w:val="en-US"/>
          </w:rPr>
          <w:t>orlovsky</w:t>
        </w:r>
        <w:r w:rsidRPr="00162B8C">
          <w:rPr>
            <w:rStyle w:val="a4"/>
            <w:bCs/>
            <w:sz w:val="28"/>
            <w:szCs w:val="28"/>
            <w:shd w:val="clear" w:color="auto" w:fill="FFFFFF"/>
          </w:rPr>
          <w:t>.mfc.</w:t>
        </w:r>
        <w:r w:rsidRPr="00162B8C">
          <w:rPr>
            <w:rStyle w:val="a4"/>
            <w:bCs/>
            <w:sz w:val="28"/>
            <w:szCs w:val="28"/>
            <w:shd w:val="clear" w:color="auto" w:fill="FFFFFF"/>
            <w:lang w:val="en-US"/>
          </w:rPr>
          <w:t>office</w:t>
        </w:r>
        <w:r w:rsidRPr="00162B8C">
          <w:rPr>
            <w:rStyle w:val="a4"/>
            <w:bCs/>
            <w:sz w:val="28"/>
            <w:szCs w:val="28"/>
            <w:shd w:val="clear" w:color="auto" w:fill="FFFFFF"/>
          </w:rPr>
          <w:t>@</w:t>
        </w:r>
        <w:r w:rsidRPr="00162B8C">
          <w:rPr>
            <w:rStyle w:val="a4"/>
            <w:bCs/>
            <w:sz w:val="28"/>
            <w:szCs w:val="28"/>
            <w:shd w:val="clear" w:color="auto" w:fill="FFFFFF"/>
            <w:lang w:val="en-US"/>
          </w:rPr>
          <w:t>yandex</w:t>
        </w:r>
        <w:r w:rsidRPr="00162B8C">
          <w:rPr>
            <w:rStyle w:val="a4"/>
            <w:bCs/>
            <w:sz w:val="28"/>
            <w:szCs w:val="28"/>
            <w:shd w:val="clear" w:color="auto" w:fill="FFFFFF"/>
          </w:rPr>
          <w:t>.</w:t>
        </w:r>
        <w:r w:rsidRPr="00162B8C">
          <w:rPr>
            <w:rStyle w:val="a4"/>
            <w:bCs/>
            <w:sz w:val="28"/>
            <w:szCs w:val="28"/>
            <w:shd w:val="clear" w:color="auto" w:fill="FFFFFF"/>
            <w:lang w:val="en-US"/>
          </w:rPr>
          <w:t>ru</w:t>
        </w:r>
      </w:hyperlink>
    </w:p>
    <w:p w:rsidR="006E0031" w:rsidRPr="00162B8C" w:rsidRDefault="004C7580" w:rsidP="006E0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B8C">
        <w:rPr>
          <w:color w:val="000000"/>
          <w:kern w:val="1"/>
          <w:sz w:val="28"/>
          <w:szCs w:val="28"/>
          <w:lang w:eastAsia="fa-IR" w:bidi="fa-IR"/>
        </w:rPr>
        <w:t xml:space="preserve">- </w:t>
      </w:r>
      <w:r w:rsidRPr="00162B8C">
        <w:rPr>
          <w:color w:val="000000"/>
          <w:kern w:val="1"/>
          <w:sz w:val="28"/>
          <w:szCs w:val="28"/>
          <w:lang w:val="de-DE" w:eastAsia="fa-IR" w:bidi="fa-IR"/>
        </w:rPr>
        <w:t xml:space="preserve">номер контактного телефона: </w:t>
      </w:r>
      <w:r w:rsidR="006E0031" w:rsidRPr="00162B8C">
        <w:rPr>
          <w:sz w:val="28"/>
          <w:szCs w:val="28"/>
        </w:rPr>
        <w:t xml:space="preserve">тел. 8(86375) 51-5-31. </w:t>
      </w:r>
    </w:p>
    <w:p w:rsidR="004C7580" w:rsidRPr="00162B8C" w:rsidRDefault="004C7580">
      <w:pPr>
        <w:pStyle w:val="13"/>
        <w:jc w:val="both"/>
        <w:rPr>
          <w:sz w:val="28"/>
          <w:szCs w:val="28"/>
        </w:rPr>
      </w:pPr>
    </w:p>
    <w:p w:rsidR="004C7580" w:rsidRPr="00162B8C" w:rsidRDefault="006E0031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 </w:t>
      </w:r>
      <w:r w:rsidR="004C7580" w:rsidRPr="00162B8C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</w:t>
      </w:r>
      <w:r w:rsidR="006E0031" w:rsidRPr="00162B8C">
        <w:rPr>
          <w:sz w:val="28"/>
          <w:szCs w:val="28"/>
          <w:lang w:val="ru-RU"/>
        </w:rPr>
        <w:t>2</w:t>
      </w:r>
      <w:r w:rsidRPr="00162B8C">
        <w:rPr>
          <w:sz w:val="28"/>
          <w:szCs w:val="28"/>
        </w:rPr>
        <w:t xml:space="preserve">0 </w:t>
      </w:r>
      <w:r w:rsidR="006E0031" w:rsidRPr="00162B8C">
        <w:rPr>
          <w:sz w:val="28"/>
          <w:szCs w:val="28"/>
          <w:lang w:val="ru-RU"/>
        </w:rPr>
        <w:t xml:space="preserve"> рабочих </w:t>
      </w:r>
      <w:r w:rsidRPr="00162B8C">
        <w:rPr>
          <w:sz w:val="28"/>
          <w:szCs w:val="28"/>
        </w:rPr>
        <w:t>дней с момента получения обращения.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На информационных стендах содержится следующая информация: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 образцы заполнения заявлений заявителем.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На Интернет-сайте, а также на Портале государственных и муниципальных услуг Ростовской области содержится следующая информация: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 процедура предоставления муниципальной услуги;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4C7580" w:rsidRPr="00162B8C" w:rsidRDefault="004C7580">
      <w:pPr>
        <w:pStyle w:val="af4"/>
        <w:spacing w:before="0" w:after="0"/>
        <w:rPr>
          <w:b/>
          <w:sz w:val="28"/>
          <w:szCs w:val="28"/>
          <w:lang w:val="ru-RU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ind w:left="720"/>
        <w:rPr>
          <w:sz w:val="28"/>
          <w:szCs w:val="28"/>
          <w:lang w:val="ru-RU"/>
        </w:rPr>
      </w:pPr>
      <w:r w:rsidRPr="00162B8C">
        <w:rPr>
          <w:b/>
          <w:sz w:val="28"/>
          <w:szCs w:val="28"/>
          <w:lang w:val="ru-RU"/>
        </w:rPr>
        <w:lastRenderedPageBreak/>
        <w:t xml:space="preserve">      </w:t>
      </w:r>
      <w:r w:rsidRPr="00162B8C">
        <w:rPr>
          <w:b/>
          <w:sz w:val="28"/>
          <w:szCs w:val="28"/>
        </w:rPr>
        <w:t>2. Стандарт предоставления муниципальной услуги</w:t>
      </w:r>
    </w:p>
    <w:p w:rsidR="004C7580" w:rsidRPr="00162B8C" w:rsidRDefault="004C7580" w:rsidP="006E0031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2.1</w:t>
      </w:r>
      <w:r w:rsidRPr="00162B8C">
        <w:rPr>
          <w:sz w:val="28"/>
          <w:szCs w:val="28"/>
        </w:rPr>
        <w:t>. Наименование муниципальной услуги.</w:t>
      </w:r>
    </w:p>
    <w:p w:rsidR="004C7580" w:rsidRPr="00162B8C" w:rsidRDefault="004C7580" w:rsidP="006E0031">
      <w:pPr>
        <w:pStyle w:val="af4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Наименование муниципальной услуги - «Устранение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2</w:t>
      </w:r>
      <w:r w:rsidRPr="00162B8C">
        <w:rPr>
          <w:sz w:val="28"/>
          <w:szCs w:val="28"/>
        </w:rPr>
        <w:t>.</w:t>
      </w:r>
      <w:r w:rsidRPr="00162B8C">
        <w:rPr>
          <w:sz w:val="28"/>
          <w:szCs w:val="28"/>
          <w:lang w:val="ru-RU"/>
        </w:rPr>
        <w:t xml:space="preserve">2. </w:t>
      </w:r>
      <w:r w:rsidRPr="00162B8C">
        <w:rPr>
          <w:sz w:val="28"/>
          <w:szCs w:val="28"/>
        </w:rPr>
        <w:t xml:space="preserve"> Наименование органа, предоставляющего муниципальную услугу.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Муниципальную услугу «Устранение технических ошибок в правоустанавливающих документах о предоставлении земельного участка, принятых органами местного самоуправления» предоставляет Администрация.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- МФЦ.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</w:t>
      </w:r>
      <w:r w:rsidRPr="00162B8C">
        <w:rPr>
          <w:sz w:val="28"/>
          <w:szCs w:val="28"/>
          <w:lang w:val="ru-RU"/>
        </w:rPr>
        <w:t xml:space="preserve">   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>2.3</w:t>
      </w:r>
      <w:r w:rsidRPr="00162B8C">
        <w:rPr>
          <w:sz w:val="28"/>
          <w:szCs w:val="28"/>
        </w:rPr>
        <w:t>. Описание результата предоставления услуги.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Результатом предоставления муниципальной услуги является устранение технических ошибок в правоустанавливающих документах о предоставлении земельного участка или получение заявителем отказа в предоставлении услуги.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 xml:space="preserve">- постановления Администрации </w:t>
      </w:r>
      <w:r w:rsidR="006E0031" w:rsidRPr="00162B8C">
        <w:rPr>
          <w:sz w:val="28"/>
          <w:szCs w:val="28"/>
          <w:lang w:val="ru-RU"/>
        </w:rPr>
        <w:t>Майор</w:t>
      </w:r>
      <w:r w:rsidRPr="00162B8C">
        <w:rPr>
          <w:sz w:val="28"/>
          <w:szCs w:val="28"/>
          <w:lang w:val="ru-RU"/>
        </w:rPr>
        <w:t>кого сельского</w:t>
      </w:r>
      <w:r w:rsidRPr="00162B8C">
        <w:rPr>
          <w:sz w:val="28"/>
          <w:szCs w:val="28"/>
        </w:rPr>
        <w:t xml:space="preserve"> поселения о внесении изменений в постановление органа местного самоуправления;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- уведомления об отказе в предоставлении услуги.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2.4</w:t>
      </w:r>
      <w:r w:rsidRPr="00162B8C">
        <w:rPr>
          <w:sz w:val="28"/>
          <w:szCs w:val="28"/>
        </w:rPr>
        <w:t>. Срок предоставления муниципальной услуги.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 xml:space="preserve">Максимально допустимый срок предоставления муниципальной услуги не должен превышать </w:t>
      </w:r>
      <w:r w:rsidRPr="00162B8C">
        <w:rPr>
          <w:sz w:val="28"/>
          <w:szCs w:val="28"/>
          <w:lang w:val="ru-RU"/>
        </w:rPr>
        <w:t>20</w:t>
      </w:r>
      <w:r w:rsidRPr="00162B8C">
        <w:rPr>
          <w:sz w:val="28"/>
          <w:szCs w:val="28"/>
        </w:rPr>
        <w:t xml:space="preserve"> </w:t>
      </w:r>
      <w:r w:rsidR="006E0031" w:rsidRPr="00162B8C">
        <w:rPr>
          <w:sz w:val="28"/>
          <w:szCs w:val="28"/>
          <w:lang w:val="ru-RU"/>
        </w:rPr>
        <w:t xml:space="preserve">рабочих </w:t>
      </w:r>
      <w:r w:rsidRPr="00162B8C">
        <w:rPr>
          <w:sz w:val="28"/>
          <w:szCs w:val="28"/>
        </w:rPr>
        <w:t xml:space="preserve"> дней.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2.5.</w:t>
      </w:r>
      <w:r w:rsidRPr="00162B8C">
        <w:rPr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 xml:space="preserve">- Земельный кодекс РФ от 25.10.2001 №136-ФЗ  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 xml:space="preserve">- Гражданский кодекс РФ от  30.11.1994  № 51-ФЗ 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 xml:space="preserve">- Федеральный закон от 25.10.2001 № 137-ФЗ «О введении в действие Земельного кодекса Российской Федерации» 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 xml:space="preserve">- Федеральный закон от 21.07.1997 № 122-ФЗ «О государственной регистрации прав на недвижимое имущество и сделок с ним» 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- Областной закон от  22.07.2003 № 19-ЗС «О регулировании земельных отношений в Ростовской области»</w:t>
      </w:r>
      <w:r w:rsidRPr="00162B8C">
        <w:rPr>
          <w:sz w:val="28"/>
          <w:szCs w:val="28"/>
          <w:lang w:val="ru-RU"/>
        </w:rPr>
        <w:t>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  <w:lang w:val="ru-RU"/>
        </w:rPr>
        <w:t xml:space="preserve">- </w:t>
      </w:r>
      <w:r w:rsidRPr="00162B8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Федеральный закон 24.11.1995 №</w:t>
      </w:r>
      <w:r w:rsidRPr="00162B8C">
        <w:rPr>
          <w:sz w:val="28"/>
          <w:szCs w:val="28"/>
          <w:lang w:val="en-US"/>
        </w:rPr>
        <w:t> </w:t>
      </w:r>
      <w:r w:rsidRPr="00162B8C">
        <w:rPr>
          <w:sz w:val="28"/>
          <w:szCs w:val="28"/>
          <w:lang w:val="ru-RU"/>
        </w:rPr>
        <w:t>181-</w:t>
      </w:r>
      <w:r w:rsidRPr="00162B8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ФЗ </w:t>
      </w:r>
      <w:r w:rsidRPr="00162B8C">
        <w:rPr>
          <w:sz w:val="28"/>
          <w:szCs w:val="28"/>
          <w:lang w:val="ru-RU"/>
        </w:rPr>
        <w:t>«</w:t>
      </w:r>
      <w:r w:rsidRPr="00162B8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социальной защите инвалидов в Российской Федерации</w:t>
      </w:r>
      <w:r w:rsidRPr="00162B8C">
        <w:rPr>
          <w:sz w:val="28"/>
          <w:szCs w:val="28"/>
          <w:lang w:val="ru-RU"/>
        </w:rPr>
        <w:t>».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2.6.</w:t>
      </w:r>
      <w:r w:rsidRPr="00162B8C">
        <w:rPr>
          <w:sz w:val="28"/>
          <w:szCs w:val="28"/>
        </w:rPr>
        <w:t xml:space="preserve"> Перечень документов, необходимых для предоставления муниципальной услуги.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 xml:space="preserve">Перечень документов указан в Приложении № 1 к настоящему </w:t>
      </w:r>
      <w:r w:rsidRPr="00162B8C">
        <w:rPr>
          <w:sz w:val="28"/>
          <w:szCs w:val="28"/>
        </w:rPr>
        <w:lastRenderedPageBreak/>
        <w:t>Административному регламенту.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2.7.</w:t>
      </w:r>
      <w:r w:rsidRPr="00162B8C">
        <w:rPr>
          <w:sz w:val="28"/>
          <w:szCs w:val="28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4C7580" w:rsidRPr="00162B8C" w:rsidRDefault="006E0031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     </w:t>
      </w:r>
      <w:r w:rsidR="004C7580" w:rsidRPr="00162B8C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4C7580" w:rsidRPr="00162B8C" w:rsidRDefault="006E0031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  <w:lang w:val="ru-RU"/>
        </w:rPr>
        <w:t xml:space="preserve">      </w:t>
      </w:r>
      <w:r w:rsidR="004C7580" w:rsidRPr="00162B8C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="004C7580" w:rsidRPr="00162B8C">
          <w:rPr>
            <w:rStyle w:val="a4"/>
            <w:sz w:val="28"/>
            <w:szCs w:val="28"/>
          </w:rPr>
          <w:t>части 6 статьи 7</w:t>
        </w:r>
      </w:hyperlink>
      <w:r w:rsidR="004C7580" w:rsidRPr="00162B8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2.8.</w:t>
      </w:r>
      <w:r w:rsidRPr="00162B8C">
        <w:rPr>
          <w:sz w:val="28"/>
          <w:szCs w:val="28"/>
        </w:rPr>
        <w:t xml:space="preserve"> Основания для отказа в приёме документов.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Основаниями для отказа в приёме документов являются: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 отсутствие хотя бы одного из документов, указанных в Приложении № 1 к  Административному регламенту (с учётом п. 10 Административного регламента);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 2.9</w:t>
      </w:r>
      <w:r w:rsidRPr="00162B8C">
        <w:rPr>
          <w:sz w:val="28"/>
          <w:szCs w:val="28"/>
        </w:rPr>
        <w:t>. Основания для отказа в предоставлении муниципальной услуги.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Основаниями для отказа в приёме документов являются: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 отсутствие хотя бы одного из документов, указанных в Приложении № 1 к  Административному регламенту;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2.10.</w:t>
      </w:r>
      <w:r w:rsidRPr="00162B8C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lastRenderedPageBreak/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2.11</w:t>
      </w:r>
      <w:r w:rsidRPr="00162B8C">
        <w:rPr>
          <w:sz w:val="28"/>
          <w:szCs w:val="28"/>
        </w:rPr>
        <w:t>. Порядок взимания платы за предоставление муниципальной услуги.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Услуга предоставляется бесплатно.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2</w:t>
      </w:r>
      <w:r w:rsidRPr="00162B8C">
        <w:rPr>
          <w:sz w:val="28"/>
          <w:szCs w:val="28"/>
        </w:rPr>
        <w:t>.</w:t>
      </w:r>
      <w:r w:rsidRPr="00162B8C">
        <w:rPr>
          <w:sz w:val="28"/>
          <w:szCs w:val="28"/>
          <w:lang w:val="ru-RU"/>
        </w:rPr>
        <w:t>12.</w:t>
      </w:r>
      <w:r w:rsidRPr="00162B8C">
        <w:rPr>
          <w:sz w:val="28"/>
          <w:szCs w:val="28"/>
        </w:rPr>
        <w:t xml:space="preserve"> Максимальный срок ожидания в очереди.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Максимальный срок ожидания в очереди составляет 15 минут.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2.13</w:t>
      </w:r>
      <w:r w:rsidRPr="00162B8C">
        <w:rPr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2.14</w:t>
      </w:r>
      <w:r w:rsidRPr="00162B8C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4C7580" w:rsidRPr="00162B8C" w:rsidRDefault="004C7580">
      <w:pPr>
        <w:pStyle w:val="af4"/>
        <w:spacing w:before="0" w:after="0"/>
        <w:jc w:val="both"/>
        <w:rPr>
          <w:rFonts w:eastAsia="Times New Roman CYR" w:cs="Times New Roman CYR"/>
          <w:sz w:val="28"/>
          <w:szCs w:val="28"/>
        </w:rPr>
      </w:pPr>
      <w:r w:rsidRPr="00162B8C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C7580" w:rsidRPr="00162B8C" w:rsidRDefault="004C7580">
      <w:pPr>
        <w:rPr>
          <w:rFonts w:eastAsia="Times New Roman CYR" w:cs="Times New Roman CYR"/>
          <w:color w:val="000000"/>
          <w:sz w:val="28"/>
          <w:szCs w:val="28"/>
        </w:rPr>
      </w:pPr>
      <w:r w:rsidRPr="00162B8C">
        <w:rPr>
          <w:rFonts w:eastAsia="Times New Roman CYR" w:cs="Times New Roman CYR"/>
          <w:sz w:val="28"/>
          <w:szCs w:val="28"/>
        </w:rPr>
        <w:t>Место ожидания и приема заявителей, размещение и оформление визуальной, текстовой и мультимедийной информации о порядке предоставления муниципальной услуги</w:t>
      </w:r>
      <w:r w:rsidRPr="00162B8C">
        <w:rPr>
          <w:sz w:val="28"/>
          <w:szCs w:val="28"/>
        </w:rPr>
        <w:t xml:space="preserve"> </w:t>
      </w:r>
      <w:r w:rsidRPr="00162B8C">
        <w:rPr>
          <w:rFonts w:eastAsia="Times New Roman CYR" w:cs="Times New Roman CYR"/>
          <w:sz w:val="28"/>
          <w:szCs w:val="28"/>
        </w:rPr>
        <w:t>дополняется требованиями, обеспечивающими:</w:t>
      </w:r>
    </w:p>
    <w:p w:rsidR="004C7580" w:rsidRPr="00162B8C" w:rsidRDefault="004C7580">
      <w:pPr>
        <w:rPr>
          <w:rFonts w:eastAsia="Times New Roman CYR" w:cs="Times New Roman CYR"/>
          <w:color w:val="000000"/>
          <w:sz w:val="28"/>
          <w:szCs w:val="28"/>
        </w:rPr>
      </w:pPr>
      <w:r w:rsidRPr="00162B8C">
        <w:rPr>
          <w:rFonts w:eastAsia="Times New Roman CYR" w:cs="Times New Roman CYR"/>
          <w:color w:val="000000"/>
          <w:sz w:val="28"/>
          <w:szCs w:val="28"/>
        </w:rPr>
        <w:tab/>
        <w:t>условия для беспрепятственного доступа к объектам и предоставляемым в них услугам;</w:t>
      </w:r>
    </w:p>
    <w:p w:rsidR="004C7580" w:rsidRPr="00162B8C" w:rsidRDefault="004C7580">
      <w:pPr>
        <w:autoSpaceDE w:val="0"/>
        <w:ind w:firstLine="709"/>
        <w:jc w:val="both"/>
        <w:rPr>
          <w:rFonts w:eastAsia="Times New Roman CYR" w:cs="Times New Roman CYR"/>
          <w:color w:val="000000"/>
          <w:sz w:val="28"/>
          <w:szCs w:val="28"/>
        </w:rPr>
      </w:pPr>
      <w:r w:rsidRPr="00162B8C">
        <w:rPr>
          <w:rFonts w:eastAsia="Times New Roman CYR" w:cs="Times New Roman CYR"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C7580" w:rsidRPr="00162B8C" w:rsidRDefault="004C7580">
      <w:pPr>
        <w:autoSpaceDE w:val="0"/>
        <w:ind w:firstLine="709"/>
        <w:jc w:val="both"/>
        <w:rPr>
          <w:rFonts w:eastAsia="Times New Roman CYR" w:cs="Times New Roman CYR"/>
          <w:color w:val="000000"/>
          <w:sz w:val="28"/>
          <w:szCs w:val="28"/>
        </w:rPr>
      </w:pPr>
      <w:r w:rsidRPr="00162B8C">
        <w:rPr>
          <w:rFonts w:eastAsia="Times New Roman CYR" w:cs="Times New Roman CYR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C7580" w:rsidRPr="00162B8C" w:rsidRDefault="004C75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62B8C">
        <w:rPr>
          <w:rFonts w:eastAsia="Times New Roman CYR" w:cs="Times New Roman CYR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C7580" w:rsidRPr="00162B8C" w:rsidRDefault="004C7580">
      <w:pPr>
        <w:autoSpaceDE w:val="0"/>
        <w:ind w:firstLine="708"/>
        <w:jc w:val="both"/>
        <w:rPr>
          <w:sz w:val="28"/>
          <w:szCs w:val="28"/>
        </w:rPr>
      </w:pPr>
      <w:r w:rsidRPr="00162B8C">
        <w:rPr>
          <w:color w:val="000000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2.15</w:t>
      </w:r>
      <w:r w:rsidRPr="00162B8C">
        <w:rPr>
          <w:sz w:val="28"/>
          <w:szCs w:val="28"/>
        </w:rPr>
        <w:t>. Показатели доступности и качества муниципальной услуги.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удовлетворенность заявителей качеством услуги;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доступность услуги;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доступность информации;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соблюдение сроков предоставления муниципальной услуги;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C7580" w:rsidRPr="00162B8C" w:rsidRDefault="004C7580">
      <w:pPr>
        <w:pStyle w:val="af4"/>
        <w:spacing w:before="0" w:after="0"/>
        <w:jc w:val="both"/>
        <w:rPr>
          <w:rFonts w:eastAsia="Times New Roman CYR" w:cs="Times New Roman CYR"/>
          <w:sz w:val="28"/>
          <w:szCs w:val="28"/>
        </w:rPr>
      </w:pPr>
      <w:r w:rsidRPr="00162B8C">
        <w:rPr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услуги;</w:t>
      </w:r>
    </w:p>
    <w:p w:rsidR="004C7580" w:rsidRPr="00162B8C" w:rsidRDefault="004C7580">
      <w:pPr>
        <w:rPr>
          <w:rFonts w:eastAsia="Times New Roman CYR" w:cs="Times New Roman CYR"/>
          <w:color w:val="000000"/>
          <w:sz w:val="28"/>
          <w:szCs w:val="28"/>
        </w:rPr>
      </w:pPr>
      <w:r w:rsidRPr="00162B8C">
        <w:rPr>
          <w:rFonts w:eastAsia="Times New Roman CYR" w:cs="Times New Roman CYR"/>
          <w:color w:val="000000"/>
          <w:sz w:val="28"/>
          <w:szCs w:val="28"/>
        </w:rPr>
        <w:t>г)сопровождение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C7580" w:rsidRPr="00162B8C" w:rsidRDefault="004C7580">
      <w:pPr>
        <w:autoSpaceDE w:val="0"/>
        <w:jc w:val="both"/>
        <w:rPr>
          <w:rFonts w:eastAsia="Times New Roman CYR" w:cs="Times New Roman CYR"/>
          <w:color w:val="000000"/>
          <w:sz w:val="28"/>
          <w:szCs w:val="28"/>
        </w:rPr>
      </w:pPr>
      <w:r w:rsidRPr="00162B8C">
        <w:rPr>
          <w:rFonts w:eastAsia="Times New Roman CYR" w:cs="Times New Roman CYR"/>
          <w:color w:val="000000"/>
          <w:sz w:val="28"/>
          <w:szCs w:val="28"/>
        </w:rPr>
        <w:t>д)допуск на объекты сурдопереводчика и тифлосурдопереводчика;</w:t>
      </w:r>
    </w:p>
    <w:p w:rsidR="004C7580" w:rsidRPr="00162B8C" w:rsidRDefault="004C7580">
      <w:pPr>
        <w:autoSpaceDE w:val="0"/>
        <w:jc w:val="both"/>
        <w:rPr>
          <w:rFonts w:eastAsia="Times New Roman CYR" w:cs="Times New Roman CYR"/>
          <w:color w:val="000000"/>
          <w:sz w:val="28"/>
          <w:szCs w:val="28"/>
        </w:rPr>
      </w:pPr>
      <w:r w:rsidRPr="00162B8C">
        <w:rPr>
          <w:rFonts w:eastAsia="Times New Roman CYR" w:cs="Times New Roman CYR"/>
          <w:color w:val="000000"/>
          <w:sz w:val="28"/>
          <w:szCs w:val="28"/>
        </w:rPr>
        <w:t>е)допуск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</w:t>
      </w:r>
      <w:r w:rsidRPr="00162B8C">
        <w:rPr>
          <w:color w:val="000000"/>
          <w:sz w:val="28"/>
          <w:szCs w:val="28"/>
          <w:lang w:val="en-US"/>
        </w:rPr>
        <w:t> </w:t>
      </w:r>
      <w:r w:rsidRPr="00162B8C">
        <w:rPr>
          <w:color w:val="000000"/>
          <w:sz w:val="28"/>
          <w:szCs w:val="28"/>
        </w:rPr>
        <w:t>22.06.2015 № 386</w:t>
      </w:r>
      <w:r w:rsidRPr="00162B8C">
        <w:rPr>
          <w:rFonts w:eastAsia="Times New Roman CYR" w:cs="Times New Roman CYR"/>
          <w:color w:val="000000"/>
          <w:sz w:val="28"/>
          <w:szCs w:val="28"/>
        </w:rPr>
        <w:t>н;</w:t>
      </w:r>
    </w:p>
    <w:p w:rsidR="004C7580" w:rsidRPr="00162B8C" w:rsidRDefault="004C7580">
      <w:pPr>
        <w:autoSpaceDE w:val="0"/>
        <w:jc w:val="both"/>
        <w:rPr>
          <w:sz w:val="28"/>
          <w:szCs w:val="28"/>
        </w:rPr>
      </w:pPr>
      <w:r w:rsidRPr="00162B8C">
        <w:rPr>
          <w:rFonts w:eastAsia="Times New Roman CYR" w:cs="Times New Roman CYR"/>
          <w:color w:val="000000"/>
          <w:sz w:val="28"/>
          <w:szCs w:val="28"/>
        </w:rPr>
        <w:t>ж)оказание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Приём заявителя и выдачу документов заявителю осуществляет должностное лицо Администрации  или МФЦ.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Время приёма документов не может превышать 30 минут.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2.16</w:t>
      </w:r>
      <w:r w:rsidRPr="00162B8C">
        <w:rPr>
          <w:sz w:val="28"/>
          <w:szCs w:val="28"/>
        </w:rPr>
        <w:t>. Время приёма заявителей.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 xml:space="preserve">Часы приема заявителей сотрудниками Администрации </w:t>
      </w:r>
      <w:r w:rsidR="006E0031" w:rsidRPr="00162B8C">
        <w:rPr>
          <w:sz w:val="28"/>
          <w:szCs w:val="28"/>
          <w:lang w:val="ru-RU"/>
        </w:rPr>
        <w:t>Майор</w:t>
      </w:r>
      <w:r w:rsidRPr="00162B8C">
        <w:rPr>
          <w:sz w:val="28"/>
          <w:szCs w:val="28"/>
          <w:lang w:val="ru-RU"/>
        </w:rPr>
        <w:t>кого сельского</w:t>
      </w:r>
      <w:r w:rsidRPr="00162B8C">
        <w:rPr>
          <w:sz w:val="28"/>
          <w:szCs w:val="28"/>
        </w:rPr>
        <w:t> поселения: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0"/>
        <w:gridCol w:w="4140"/>
      </w:tblGrid>
      <w:tr w:rsidR="004C7580" w:rsidRPr="00162B8C">
        <w:tc>
          <w:tcPr>
            <w:tcW w:w="4080" w:type="dxa"/>
            <w:shd w:val="clear" w:color="auto" w:fill="auto"/>
          </w:tcPr>
          <w:p w:rsidR="004C7580" w:rsidRPr="00162B8C" w:rsidRDefault="004C7580">
            <w:pPr>
              <w:pStyle w:val="af4"/>
              <w:spacing w:before="0" w:after="0"/>
              <w:jc w:val="center"/>
              <w:rPr>
                <w:sz w:val="28"/>
                <w:szCs w:val="28"/>
              </w:rPr>
            </w:pPr>
            <w:r w:rsidRPr="00162B8C">
              <w:rPr>
                <w:sz w:val="28"/>
                <w:szCs w:val="28"/>
              </w:rPr>
              <w:t>Дни недели</w:t>
            </w:r>
          </w:p>
        </w:tc>
        <w:tc>
          <w:tcPr>
            <w:tcW w:w="4140" w:type="dxa"/>
            <w:shd w:val="clear" w:color="auto" w:fill="auto"/>
          </w:tcPr>
          <w:p w:rsidR="004C7580" w:rsidRPr="00162B8C" w:rsidRDefault="004C7580">
            <w:pPr>
              <w:pStyle w:val="af4"/>
              <w:spacing w:before="0" w:after="0"/>
              <w:jc w:val="center"/>
              <w:rPr>
                <w:sz w:val="28"/>
                <w:szCs w:val="28"/>
              </w:rPr>
            </w:pPr>
            <w:r w:rsidRPr="00162B8C">
              <w:rPr>
                <w:sz w:val="28"/>
                <w:szCs w:val="28"/>
              </w:rPr>
              <w:t>Время приема (ч.)</w:t>
            </w:r>
          </w:p>
        </w:tc>
      </w:tr>
      <w:tr w:rsidR="006E0031" w:rsidRPr="00162B8C">
        <w:tc>
          <w:tcPr>
            <w:tcW w:w="4080" w:type="dxa"/>
            <w:shd w:val="clear" w:color="auto" w:fill="auto"/>
          </w:tcPr>
          <w:p w:rsidR="006E0031" w:rsidRPr="00162B8C" w:rsidRDefault="006E0031" w:rsidP="00513C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B8C">
              <w:rPr>
                <w:sz w:val="28"/>
                <w:szCs w:val="28"/>
              </w:rPr>
              <w:t>Понедельник, вторник, среда, четверг</w:t>
            </w:r>
          </w:p>
          <w:p w:rsidR="00513C71" w:rsidRPr="00162B8C" w:rsidRDefault="00513C71" w:rsidP="00513C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B8C">
              <w:rPr>
                <w:sz w:val="28"/>
                <w:szCs w:val="28"/>
              </w:rPr>
              <w:t xml:space="preserve">Перерыв </w:t>
            </w:r>
          </w:p>
        </w:tc>
        <w:tc>
          <w:tcPr>
            <w:tcW w:w="4140" w:type="dxa"/>
            <w:shd w:val="clear" w:color="auto" w:fill="auto"/>
          </w:tcPr>
          <w:p w:rsidR="006E0031" w:rsidRPr="00162B8C" w:rsidRDefault="006E0031">
            <w:pPr>
              <w:pStyle w:val="af4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 w:rsidRPr="00162B8C">
              <w:rPr>
                <w:sz w:val="28"/>
                <w:szCs w:val="28"/>
              </w:rPr>
              <w:t xml:space="preserve">8.00 – </w:t>
            </w:r>
            <w:r w:rsidRPr="00162B8C">
              <w:rPr>
                <w:sz w:val="28"/>
                <w:szCs w:val="28"/>
                <w:lang w:val="ru-RU"/>
              </w:rPr>
              <w:t>16.00</w:t>
            </w:r>
          </w:p>
          <w:p w:rsidR="00513C71" w:rsidRPr="00162B8C" w:rsidRDefault="00513C71" w:rsidP="006E0031">
            <w:pPr>
              <w:pStyle w:val="af4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:rsidR="006E0031" w:rsidRPr="00162B8C" w:rsidRDefault="006E0031" w:rsidP="006E0031">
            <w:pPr>
              <w:pStyle w:val="af4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 w:rsidRPr="00162B8C">
              <w:rPr>
                <w:sz w:val="28"/>
                <w:szCs w:val="28"/>
                <w:lang w:val="ru-RU"/>
              </w:rPr>
              <w:t xml:space="preserve">12.00-13.00 </w:t>
            </w:r>
          </w:p>
        </w:tc>
      </w:tr>
      <w:tr w:rsidR="006E0031" w:rsidRPr="00162B8C">
        <w:tc>
          <w:tcPr>
            <w:tcW w:w="4080" w:type="dxa"/>
            <w:shd w:val="clear" w:color="auto" w:fill="auto"/>
          </w:tcPr>
          <w:p w:rsidR="006E0031" w:rsidRPr="00162B8C" w:rsidRDefault="006E0031" w:rsidP="007E6D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B8C">
              <w:rPr>
                <w:sz w:val="28"/>
                <w:szCs w:val="28"/>
              </w:rPr>
              <w:t>Пятница с 8.00 до 18.00;</w:t>
            </w:r>
          </w:p>
        </w:tc>
        <w:tc>
          <w:tcPr>
            <w:tcW w:w="4140" w:type="dxa"/>
            <w:shd w:val="clear" w:color="auto" w:fill="auto"/>
          </w:tcPr>
          <w:p w:rsidR="006E0031" w:rsidRPr="00162B8C" w:rsidRDefault="006E0031">
            <w:pPr>
              <w:pStyle w:val="af4"/>
              <w:spacing w:before="0" w:after="0"/>
              <w:jc w:val="center"/>
              <w:rPr>
                <w:sz w:val="28"/>
                <w:szCs w:val="28"/>
              </w:rPr>
            </w:pPr>
            <w:r w:rsidRPr="00162B8C">
              <w:rPr>
                <w:sz w:val="28"/>
                <w:szCs w:val="28"/>
              </w:rPr>
              <w:t>выходной</w:t>
            </w:r>
          </w:p>
        </w:tc>
      </w:tr>
      <w:tr w:rsidR="006E0031" w:rsidRPr="00162B8C">
        <w:tc>
          <w:tcPr>
            <w:tcW w:w="4080" w:type="dxa"/>
            <w:shd w:val="clear" w:color="auto" w:fill="auto"/>
          </w:tcPr>
          <w:p w:rsidR="006E0031" w:rsidRPr="00162B8C" w:rsidRDefault="006E0031" w:rsidP="007E6D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B8C">
              <w:rPr>
                <w:sz w:val="28"/>
                <w:szCs w:val="28"/>
              </w:rPr>
              <w:t>Суббота с 8.00 до 14.00.</w:t>
            </w:r>
          </w:p>
        </w:tc>
        <w:tc>
          <w:tcPr>
            <w:tcW w:w="4140" w:type="dxa"/>
            <w:shd w:val="clear" w:color="auto" w:fill="auto"/>
          </w:tcPr>
          <w:p w:rsidR="006E0031" w:rsidRPr="00162B8C" w:rsidRDefault="006E0031">
            <w:pPr>
              <w:pStyle w:val="af4"/>
              <w:spacing w:before="0" w:after="0"/>
              <w:jc w:val="center"/>
              <w:rPr>
                <w:sz w:val="28"/>
                <w:szCs w:val="28"/>
              </w:rPr>
            </w:pPr>
            <w:r w:rsidRPr="00162B8C">
              <w:rPr>
                <w:sz w:val="28"/>
                <w:szCs w:val="28"/>
              </w:rPr>
              <w:t>выходной</w:t>
            </w:r>
          </w:p>
        </w:tc>
      </w:tr>
    </w:tbl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513C71" w:rsidRPr="00162B8C" w:rsidRDefault="004C7580" w:rsidP="00513C71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62B8C">
        <w:rPr>
          <w:sz w:val="28"/>
          <w:szCs w:val="28"/>
        </w:rPr>
        <w:t xml:space="preserve">3. </w:t>
      </w:r>
      <w:r w:rsidRPr="00162B8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 </w:t>
      </w:r>
      <w:r w:rsidR="00513C71" w:rsidRPr="00162B8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особенности выполнения административных процедур в многофункциональных центрах 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  <w:lang w:val="ru-RU"/>
        </w:rPr>
      </w:pP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  <w:lang w:val="ru-RU"/>
        </w:rPr>
        <w:t xml:space="preserve">  3.1.</w:t>
      </w:r>
      <w:r w:rsidRPr="00162B8C">
        <w:rPr>
          <w:sz w:val="28"/>
          <w:szCs w:val="28"/>
        </w:rPr>
        <w:t xml:space="preserve"> Заинтересованное в устранении технических ошибок в правоустанавливающих документах о предоставлении земельного участка, принятых органами местного самоуправления лицо обращается в Администрацию или МФЦ с заявлением об устранении технической ошибки (Приложение № 3 к Административному регламенту).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3.2</w:t>
      </w:r>
      <w:r w:rsidRPr="00162B8C">
        <w:rPr>
          <w:sz w:val="28"/>
          <w:szCs w:val="28"/>
        </w:rPr>
        <w:t xml:space="preserve">. К заявлению прикладывается необходимый пакет документов, предусмотренных п. </w:t>
      </w:r>
      <w:r w:rsidRPr="00162B8C">
        <w:rPr>
          <w:sz w:val="28"/>
          <w:szCs w:val="28"/>
          <w:lang w:val="ru-RU"/>
        </w:rPr>
        <w:t>2.6.</w:t>
      </w:r>
      <w:r w:rsidRPr="00162B8C">
        <w:rPr>
          <w:sz w:val="28"/>
          <w:szCs w:val="28"/>
        </w:rPr>
        <w:t xml:space="preserve"> Административного регламента.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 xml:space="preserve">-наличия всех необходимых документов, указанных в п. </w:t>
      </w:r>
      <w:r w:rsidRPr="00162B8C">
        <w:rPr>
          <w:sz w:val="28"/>
          <w:szCs w:val="28"/>
          <w:lang w:val="ru-RU"/>
        </w:rPr>
        <w:t>2.6</w:t>
      </w:r>
      <w:r w:rsidRPr="00162B8C">
        <w:rPr>
          <w:sz w:val="28"/>
          <w:szCs w:val="28"/>
        </w:rPr>
        <w:t xml:space="preserve"> Административного регламента;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4C7580" w:rsidRPr="00162B8C" w:rsidRDefault="004C7580">
      <w:pPr>
        <w:pStyle w:val="af4"/>
        <w:rPr>
          <w:sz w:val="28"/>
          <w:szCs w:val="28"/>
          <w:lang w:val="ru-RU"/>
        </w:rPr>
      </w:pPr>
      <w:r w:rsidRPr="00162B8C">
        <w:rPr>
          <w:sz w:val="28"/>
          <w:szCs w:val="28"/>
          <w:lang w:val="ru-RU"/>
        </w:rPr>
        <w:t xml:space="preserve">3.3. </w:t>
      </w:r>
      <w:r w:rsidRPr="00162B8C">
        <w:rPr>
          <w:sz w:val="28"/>
          <w:szCs w:val="28"/>
        </w:rPr>
        <w:t xml:space="preserve">Должностное лицо Администрации подготавливает проект постановления Администрации </w:t>
      </w:r>
      <w:r w:rsidR="006E0031" w:rsidRPr="00162B8C">
        <w:rPr>
          <w:sz w:val="28"/>
          <w:szCs w:val="28"/>
          <w:lang w:val="ru-RU"/>
        </w:rPr>
        <w:t>Майор</w:t>
      </w:r>
      <w:r w:rsidRPr="00162B8C">
        <w:rPr>
          <w:sz w:val="28"/>
          <w:szCs w:val="28"/>
          <w:lang w:val="ru-RU"/>
        </w:rPr>
        <w:t xml:space="preserve">кого сельского </w:t>
      </w:r>
      <w:r w:rsidRPr="00162B8C">
        <w:rPr>
          <w:sz w:val="28"/>
          <w:szCs w:val="28"/>
        </w:rPr>
        <w:t>поселения о внесении изменений в постановление органа местного самоуправления или уведомление об отказе в предоставлении услуги.</w:t>
      </w:r>
    </w:p>
    <w:p w:rsidR="00BB261A" w:rsidRPr="00162B8C" w:rsidRDefault="00BB261A">
      <w:pPr>
        <w:pStyle w:val="af4"/>
        <w:rPr>
          <w:sz w:val="28"/>
          <w:szCs w:val="28"/>
          <w:lang w:val="ru-RU"/>
        </w:rPr>
      </w:pPr>
    </w:p>
    <w:p w:rsidR="00BB261A" w:rsidRPr="00162B8C" w:rsidRDefault="00BB261A">
      <w:pPr>
        <w:pStyle w:val="af4"/>
        <w:rPr>
          <w:sz w:val="28"/>
          <w:szCs w:val="28"/>
          <w:lang w:val="ru-RU"/>
        </w:rPr>
      </w:pP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3.1. Последовательность административных действий (процедур)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а) прием документов и регистрация заявления на предоставление муниципальной услуги;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б) рассмотрение заявления и документов;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в) исправление технических ошибок в Свидетельстве о праве собственности, владения, бессрочного пользования на землю (на праве пожизненного наследуемого владения)  либо подготовка письменного отказа в предоставлении услуги с указанием причин;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г) выдача Свидетельства о праве собственности, владения, бессрочного пользования на землю (на праве пожизненного наследуемого владения)  с заверенными исправлениями технических ошибок либо мотивированного письменного  отказа.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3.2. Прием документов и регистрация заявления на предоставление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муниципальной услуги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Основанием для начала административного действия является личное обращение заявителя с необходимыми документами и заявлением в Администрацию поселения.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Специалист Администрации поселения, ответственный за прием документов при приеме заявлений проводит первоначальный анализ заявлений и документов, совершая при этом следующие действия: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- проверяет правильность составления (заполнения) заявления;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- проверяет документы, удостоверяющие личность заявителя, а в случае обращения законного представителя - наличие надлежащим образом оформленной доверенности;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- дает разъяснения по интересующим вопросам.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Максимальный срок исполнения – 30 минут.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Принятые специалистом заявления регис</w:t>
      </w:r>
      <w:r w:rsidR="00D6480C"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трируются и направляются Главе Майор</w:t>
      </w: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ского сельского поселения на рассмотрение.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Глава поселения в течение рабочего дня рассматривает заявление, выносит резолюцию для подготовки ответа и направляет специалисту, ответственному за предоставление муниципальной услуги.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Максимальный срок исполнения – 1 день.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3.3. Рассмотрение заявления и документов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Основанием для начала процедуры рассмотрения заявления и документов,</w:t>
      </w:r>
      <w:r w:rsidRPr="00162B8C">
        <w:rPr>
          <w:rFonts w:ascii="Arial" w:hAnsi="Arial" w:cs="Arial"/>
          <w:color w:val="000000"/>
          <w:sz w:val="28"/>
          <w:szCs w:val="28"/>
          <w:lang w:eastAsia="ru-RU"/>
        </w:rPr>
        <w:t> </w:t>
      </w: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принятия решения (подготовка постановления Администрации поселения или письма об отказе) является поступление документов специалисту.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Специалист осуществляет проверку предоставленных документов на наличие: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- документов, указанных в пункте 2.6. настоящего административного регламента;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- неоговоренных исправлений, серьезных повреждений, не позволяющих однозначно истолковать их содержание.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На основании проведенного анализа заявителю дается ответ: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а) положительный (при соответствии всем установленным требованиям);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б) при выявлении нарушений – предложение об их устранении;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в) приостановление или отказ.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Максимальный срок исполнения – 2 дня.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3.4. Исправление технических ошибок в Свидетельстве о праве собственности, владения, бессрочного пользования на землю (на праве пожизненного наследуемого владения)  либо подготовка письменного отказа в предоставлении услуги с указанием причин.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3.5.  Выдача документов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Выдача документов осуществляется в следующем порядке: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  а) заявитель в установленный для рассмотрения срок  прибывает в администрацию А</w:t>
      </w:r>
      <w:r w:rsidR="00D6480C"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Майор</w:t>
      </w: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ского сельского поселения с документом, удостоверяющим личность и выпиской, выданной при приёме документов, для получения запрошенного документа;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б) представитель дополнительно представляет документ, подтверждающий полномочия и документ, удостоверяющий его личность;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t>в) специалист знакомит заявителя с выдаваемым документом;</w:t>
      </w:r>
    </w:p>
    <w:p w:rsidR="00BB261A" w:rsidRPr="00162B8C" w:rsidRDefault="00BB261A" w:rsidP="00BB261A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62B8C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г) заявитель подтверждает получение документа (либо мотивированного отказа) личной подписью с расшифровкой в соответствующей графе выписки (приложение 3 к настоящему регламенту), с указанием даты получения.</w:t>
      </w:r>
    </w:p>
    <w:p w:rsidR="004C7580" w:rsidRPr="00162B8C" w:rsidRDefault="004C7580">
      <w:pPr>
        <w:pStyle w:val="af4"/>
        <w:jc w:val="center"/>
        <w:rPr>
          <w:sz w:val="28"/>
          <w:szCs w:val="28"/>
        </w:rPr>
      </w:pPr>
      <w:r w:rsidRPr="00162B8C">
        <w:rPr>
          <w:b/>
          <w:sz w:val="28"/>
          <w:szCs w:val="28"/>
        </w:rPr>
        <w:t>4. Формы контроля исполнения административного регламента</w:t>
      </w:r>
    </w:p>
    <w:p w:rsidR="004C7580" w:rsidRPr="00162B8C" w:rsidRDefault="004C7580">
      <w:pPr>
        <w:ind w:firstLine="709"/>
        <w:jc w:val="both"/>
        <w:rPr>
          <w:sz w:val="28"/>
          <w:szCs w:val="28"/>
        </w:rPr>
      </w:pPr>
      <w:r w:rsidRPr="00162B8C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 </w:t>
      </w:r>
      <w:r w:rsidRPr="00162B8C">
        <w:rPr>
          <w:kern w:val="1"/>
          <w:sz w:val="28"/>
          <w:szCs w:val="28"/>
        </w:rPr>
        <w:t xml:space="preserve">Администрации </w:t>
      </w:r>
      <w:r w:rsidR="006E0031" w:rsidRPr="00162B8C">
        <w:rPr>
          <w:kern w:val="1"/>
          <w:sz w:val="28"/>
          <w:szCs w:val="28"/>
        </w:rPr>
        <w:t>Майор</w:t>
      </w:r>
      <w:r w:rsidRPr="00162B8C">
        <w:rPr>
          <w:kern w:val="1"/>
          <w:sz w:val="28"/>
          <w:szCs w:val="28"/>
        </w:rPr>
        <w:t>кого сельского поселения</w:t>
      </w:r>
      <w:r w:rsidRPr="00162B8C">
        <w:rPr>
          <w:bCs/>
          <w:sz w:val="28"/>
          <w:szCs w:val="28"/>
        </w:rPr>
        <w:t xml:space="preserve"> и </w:t>
      </w:r>
      <w:r w:rsidRPr="00162B8C">
        <w:rPr>
          <w:sz w:val="28"/>
          <w:szCs w:val="28"/>
        </w:rPr>
        <w:t>Многофункционального    центра    (далее  –  руководители).</w:t>
      </w:r>
    </w:p>
    <w:p w:rsidR="004C7580" w:rsidRPr="00162B8C" w:rsidRDefault="004C7580">
      <w:pPr>
        <w:ind w:firstLine="709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4.2. 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  <w:lang w:val="ru-RU"/>
        </w:rPr>
      </w:pPr>
      <w:r w:rsidRPr="00162B8C">
        <w:rPr>
          <w:sz w:val="28"/>
          <w:szCs w:val="28"/>
          <w:lang w:val="ru-RU"/>
        </w:rPr>
        <w:t xml:space="preserve">         </w:t>
      </w:r>
      <w:r w:rsidRPr="00162B8C"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  <w:lang w:val="ru-RU"/>
        </w:rPr>
      </w:pPr>
      <w:r w:rsidRPr="00162B8C">
        <w:rPr>
          <w:sz w:val="28"/>
          <w:szCs w:val="28"/>
          <w:lang w:val="ru-RU"/>
        </w:rPr>
        <w:t xml:space="preserve">      </w:t>
      </w:r>
      <w:r w:rsidRPr="00162B8C">
        <w:rPr>
          <w:sz w:val="28"/>
          <w:szCs w:val="28"/>
        </w:rPr>
        <w:t>4.4. 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      </w:t>
      </w:r>
      <w:r w:rsidRPr="00162B8C">
        <w:rPr>
          <w:sz w:val="28"/>
          <w:szCs w:val="28"/>
        </w:rPr>
        <w:t>4.5. 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6480C" w:rsidRPr="00162B8C" w:rsidRDefault="00D6480C">
      <w:pPr>
        <w:ind w:firstLine="709"/>
        <w:jc w:val="both"/>
        <w:rPr>
          <w:b/>
          <w:sz w:val="28"/>
          <w:szCs w:val="28"/>
        </w:rPr>
      </w:pPr>
      <w:r w:rsidRPr="00162B8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    </w:t>
      </w:r>
    </w:p>
    <w:p w:rsidR="004C7580" w:rsidRPr="00162B8C" w:rsidRDefault="004C7580">
      <w:pPr>
        <w:pStyle w:val="af4"/>
        <w:spacing w:before="0" w:after="0"/>
        <w:jc w:val="center"/>
        <w:rPr>
          <w:b/>
          <w:sz w:val="28"/>
          <w:szCs w:val="28"/>
        </w:rPr>
      </w:pPr>
      <w:r w:rsidRPr="00162B8C">
        <w:rPr>
          <w:b/>
          <w:sz w:val="28"/>
          <w:szCs w:val="28"/>
        </w:rPr>
        <w:t>5. Досудебный (внесудебный) порядок обжалования решений</w:t>
      </w:r>
    </w:p>
    <w:p w:rsidR="004C7580" w:rsidRPr="00162B8C" w:rsidRDefault="004C7580">
      <w:pPr>
        <w:pStyle w:val="af4"/>
        <w:spacing w:before="0" w:after="0"/>
        <w:jc w:val="center"/>
        <w:rPr>
          <w:b/>
          <w:sz w:val="28"/>
          <w:szCs w:val="28"/>
        </w:rPr>
      </w:pPr>
      <w:r w:rsidRPr="00162B8C">
        <w:rPr>
          <w:b/>
          <w:sz w:val="28"/>
          <w:szCs w:val="28"/>
        </w:rPr>
        <w:t>действий (бездействия) органа, предоставляющего муниципальную услугу,</w:t>
      </w:r>
    </w:p>
    <w:p w:rsidR="004C7580" w:rsidRPr="00162B8C" w:rsidRDefault="004C7580">
      <w:pPr>
        <w:pStyle w:val="af4"/>
        <w:spacing w:before="0" w:after="0"/>
        <w:jc w:val="center"/>
        <w:rPr>
          <w:sz w:val="28"/>
          <w:szCs w:val="28"/>
        </w:rPr>
      </w:pPr>
      <w:r w:rsidRPr="00162B8C">
        <w:rPr>
          <w:b/>
          <w:sz w:val="28"/>
          <w:szCs w:val="28"/>
        </w:rPr>
        <w:t>а так же должностных лиц, муниципальных служащих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 xml:space="preserve">5.1. </w:t>
      </w:r>
      <w:r w:rsidRPr="00162B8C">
        <w:rPr>
          <w:sz w:val="28"/>
          <w:szCs w:val="28"/>
        </w:rPr>
        <w:t>Заявитель может обратиться с жалобой в следующих случаях: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1)   нарушение срока регистрации запроса заявителя о предоставлении муниципальной услуги;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2) нарушение срока предоставления муниципальной услуги;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162B8C">
        <w:rPr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>5.2</w:t>
      </w:r>
      <w:r w:rsidRPr="00162B8C">
        <w:rPr>
          <w:sz w:val="28"/>
          <w:szCs w:val="28"/>
        </w:rPr>
        <w:t>. Жалоба должна содержать: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  <w:lang w:val="ru-RU"/>
        </w:rPr>
      </w:pPr>
      <w:r w:rsidRPr="00162B8C">
        <w:rPr>
          <w:sz w:val="28"/>
          <w:szCs w:val="28"/>
          <w:lang w:val="ru-RU"/>
        </w:rPr>
        <w:t>5.3</w:t>
      </w:r>
      <w:r w:rsidRPr="00162B8C">
        <w:rPr>
          <w:sz w:val="28"/>
          <w:szCs w:val="28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C7580" w:rsidRPr="00162B8C" w:rsidRDefault="004C7580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  <w:lang w:val="ru-RU"/>
        </w:rPr>
        <w:t>5.4</w:t>
      </w:r>
      <w:r w:rsidRPr="00162B8C">
        <w:rPr>
          <w:sz w:val="28"/>
          <w:szCs w:val="28"/>
        </w:rPr>
        <w:t xml:space="preserve">.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120C6C" w:rsidRPr="00162B8C">
        <w:rPr>
          <w:sz w:val="28"/>
          <w:szCs w:val="28"/>
          <w:lang w:val="ru-RU"/>
        </w:rPr>
        <w:t>Майор</w:t>
      </w:r>
      <w:r w:rsidRPr="00162B8C">
        <w:rPr>
          <w:sz w:val="28"/>
          <w:szCs w:val="28"/>
          <w:lang w:val="ru-RU"/>
        </w:rPr>
        <w:t>ского</w:t>
      </w:r>
      <w:r w:rsidRPr="00162B8C">
        <w:rPr>
          <w:sz w:val="28"/>
          <w:szCs w:val="28"/>
        </w:rPr>
        <w:t xml:space="preserve"> </w:t>
      </w:r>
      <w:r w:rsidR="00120C6C" w:rsidRPr="00162B8C">
        <w:rPr>
          <w:sz w:val="28"/>
          <w:szCs w:val="28"/>
          <w:lang w:val="ru-RU"/>
        </w:rPr>
        <w:t>сельского</w:t>
      </w:r>
      <w:r w:rsidRPr="00162B8C">
        <w:rPr>
          <w:sz w:val="28"/>
          <w:szCs w:val="28"/>
        </w:rPr>
        <w:t xml:space="preserve"> поселения: s</w:t>
      </w:r>
      <w:hyperlink r:id="rId7" w:history="1">
        <w:r w:rsidR="00120C6C" w:rsidRPr="00162B8C">
          <w:rPr>
            <w:rStyle w:val="a4"/>
            <w:sz w:val="28"/>
            <w:szCs w:val="28"/>
            <w:lang w:val="ru-RU"/>
          </w:rPr>
          <w:t>p29311@donpac.ru</w:t>
        </w:r>
      </w:hyperlink>
      <w:r w:rsidRPr="00162B8C">
        <w:rPr>
          <w:sz w:val="28"/>
          <w:szCs w:val="28"/>
        </w:rPr>
        <w:t xml:space="preserve"> </w:t>
      </w:r>
      <w:r w:rsidR="00892884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0500" cy="142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B8C">
        <w:rPr>
          <w:sz w:val="28"/>
          <w:szCs w:val="28"/>
        </w:rPr>
        <w:t xml:space="preserve">или официальный интернет-сайт Администрации </w:t>
      </w:r>
      <w:r w:rsidR="00120C6C" w:rsidRPr="00162B8C">
        <w:rPr>
          <w:sz w:val="28"/>
          <w:szCs w:val="28"/>
          <w:lang w:val="ru-RU"/>
        </w:rPr>
        <w:t>Майорского селського</w:t>
      </w:r>
      <w:r w:rsidRPr="00162B8C">
        <w:rPr>
          <w:sz w:val="28"/>
          <w:szCs w:val="28"/>
        </w:rPr>
        <w:t xml:space="preserve"> поселения </w:t>
      </w:r>
      <w:r w:rsidRPr="00162B8C">
        <w:rPr>
          <w:rStyle w:val="a4"/>
          <w:sz w:val="28"/>
          <w:szCs w:val="28"/>
          <w:lang w:val="en-US"/>
        </w:rPr>
        <w:t>http</w:t>
      </w:r>
      <w:r w:rsidRPr="00162B8C">
        <w:rPr>
          <w:rStyle w:val="a4"/>
          <w:sz w:val="28"/>
          <w:szCs w:val="28"/>
          <w:lang w:val="ru-RU"/>
        </w:rPr>
        <w:t>://</w:t>
      </w:r>
      <w:r w:rsidRPr="00162B8C">
        <w:rPr>
          <w:rStyle w:val="a4"/>
          <w:sz w:val="28"/>
          <w:szCs w:val="28"/>
          <w:lang w:val="en-US"/>
        </w:rPr>
        <w:t>www</w:t>
      </w:r>
      <w:r w:rsidRPr="00162B8C">
        <w:rPr>
          <w:rStyle w:val="a4"/>
          <w:sz w:val="28"/>
          <w:szCs w:val="28"/>
          <w:lang w:val="ru-RU"/>
        </w:rPr>
        <w:t xml:space="preserve"> </w:t>
      </w:r>
      <w:hyperlink r:id="rId9" w:history="1">
        <w:r w:rsidRPr="00162B8C">
          <w:rPr>
            <w:rStyle w:val="a4"/>
            <w:color w:val="auto"/>
            <w:sz w:val="28"/>
            <w:szCs w:val="28"/>
            <w:lang w:val="ru-RU"/>
          </w:rPr>
          <w:t>.</w:t>
        </w:r>
        <w:r w:rsidR="00120C6C" w:rsidRPr="00162B8C">
          <w:rPr>
            <w:rStyle w:val="a4"/>
            <w:color w:val="auto"/>
            <w:sz w:val="28"/>
            <w:szCs w:val="28"/>
            <w:lang w:val="en-US"/>
          </w:rPr>
          <w:t>may</w:t>
        </w:r>
        <w:r w:rsidR="00120C6C" w:rsidRPr="00162B8C">
          <w:rPr>
            <w:rStyle w:val="a4"/>
            <w:color w:val="auto"/>
            <w:sz w:val="28"/>
            <w:szCs w:val="28"/>
            <w:lang w:val="ru-RU"/>
          </w:rPr>
          <w:t>61</w:t>
        </w:r>
        <w:r w:rsidRPr="00162B8C">
          <w:rPr>
            <w:rStyle w:val="a4"/>
            <w:color w:val="auto"/>
            <w:sz w:val="28"/>
            <w:szCs w:val="28"/>
            <w:lang w:val="ru-RU"/>
          </w:rPr>
          <w:t>.</w:t>
        </w:r>
        <w:r w:rsidRPr="00162B8C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162B8C">
        <w:rPr>
          <w:rStyle w:val="a4"/>
          <w:color w:val="auto"/>
          <w:sz w:val="28"/>
          <w:szCs w:val="28"/>
          <w:lang w:val="ru-RU"/>
        </w:rPr>
        <w:t>.</w:t>
      </w:r>
      <w:r w:rsidRPr="00162B8C">
        <w:rPr>
          <w:sz w:val="28"/>
          <w:szCs w:val="28"/>
        </w:rPr>
        <w:t> </w:t>
      </w:r>
    </w:p>
    <w:p w:rsidR="004C7580" w:rsidRPr="00162B8C" w:rsidRDefault="004C7580" w:rsidP="00162B8C">
      <w:pPr>
        <w:pStyle w:val="af4"/>
        <w:spacing w:before="0" w:after="0"/>
        <w:jc w:val="both"/>
        <w:rPr>
          <w:b/>
          <w:bCs/>
          <w:sz w:val="28"/>
          <w:szCs w:val="28"/>
          <w:lang w:val="ru-RU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lastRenderedPageBreak/>
        <w:t> Приложение  № 1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к Административному регламенту по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предоставлению муниципальной услуги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«Устранение технических ошибок в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правоустанавливающих документах о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предоставлении земельного участка,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принятых органами местного самоуправления»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jc w:val="center"/>
        <w:rPr>
          <w:sz w:val="28"/>
          <w:szCs w:val="28"/>
        </w:rPr>
      </w:pPr>
      <w:r w:rsidRPr="00162B8C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4C7580" w:rsidRPr="00162B8C" w:rsidRDefault="004C7580">
      <w:pPr>
        <w:pStyle w:val="af4"/>
        <w:jc w:val="center"/>
        <w:rPr>
          <w:rStyle w:val="a5"/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ab/>
        <w:t>1.Заявление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2. Документ, удостоверяющий  личность заявителя или  представителя заявителя *: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2.2. Временное удостоверение личности (для граждан Российской Федерации)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2.4. Разрешение на временное проживание (для лиц без гражданства)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2.5. Вид на жительство (для лиц без гражданства)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2.6. Удостоверение беженца в Российской Федерации (для беженцев)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2.7. Свидетельство о рассмотрении ходатайства о признании беженцем на территории Российской Федерации (для беженцев)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2.8. Свидетельство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о предоставлении временного убежища на территории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Российской Федерации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2.9. Свидетельство о рождении (для лиц, не достигших возраста 14 лет)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3.1. Для представителей физического лица: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3.1.1. Доверенность, оформленная в установленном законом порядке, на представление интересов заявителя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3.1.2. Свидетельство о рождении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lastRenderedPageBreak/>
        <w:t>3.1.3. Акт органа опеки и попечительства о назначении опекуна или попечителя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3.2. Для представителей юридического лица: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3.2.1. Доверенность, оформленная в установленном законом порядке, на представление интересов заявителя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4. Решение органа местного самоуправления о предоставлении земельного участка (Правоустанавливающий документ на земельный участок (в который будут внесены изменения))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5. Документ, подтверждающий правомерность устранения технической ошибки (при наличии):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5.1. Выписка из ЕГРН об объекте недвижимости (о земельном участке) (в случае технической ошибки в отношении параметров земельного участка);</w:t>
      </w:r>
    </w:p>
    <w:p w:rsidR="00513C71" w:rsidRPr="00162B8C" w:rsidRDefault="00513C71" w:rsidP="00513C71">
      <w:pPr>
        <w:pStyle w:val="af4"/>
        <w:tabs>
          <w:tab w:val="left" w:pos="195"/>
          <w:tab w:val="right" w:pos="9921"/>
        </w:tabs>
        <w:rPr>
          <w:rStyle w:val="a5"/>
          <w:b w:val="0"/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6. Выписка из ЕГРЮЛ  (для юридических лиц)</w:t>
      </w:r>
    </w:p>
    <w:p w:rsidR="004C7580" w:rsidRPr="00162B8C" w:rsidRDefault="00513C71" w:rsidP="00513C71">
      <w:pPr>
        <w:pStyle w:val="af4"/>
        <w:tabs>
          <w:tab w:val="left" w:pos="195"/>
          <w:tab w:val="right" w:pos="9921"/>
        </w:tabs>
        <w:rPr>
          <w:sz w:val="28"/>
          <w:szCs w:val="28"/>
        </w:rPr>
      </w:pPr>
      <w:r w:rsidRPr="00162B8C">
        <w:rPr>
          <w:rStyle w:val="a5"/>
          <w:b w:val="0"/>
          <w:sz w:val="28"/>
          <w:szCs w:val="28"/>
        </w:rPr>
        <w:t>7. Выписка из ЕГРИП (для индивидуальных предпринимателей)</w:t>
      </w:r>
      <w:r w:rsidRPr="00162B8C">
        <w:rPr>
          <w:rStyle w:val="a5"/>
          <w:b w:val="0"/>
          <w:sz w:val="28"/>
          <w:szCs w:val="28"/>
        </w:rPr>
        <w:tab/>
      </w:r>
      <w:r w:rsidR="004C7580" w:rsidRPr="00162B8C">
        <w:rPr>
          <w:rStyle w:val="a5"/>
          <w:b w:val="0"/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513C71" w:rsidRPr="00162B8C" w:rsidRDefault="00513C71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513C71" w:rsidRPr="00162B8C" w:rsidRDefault="00513C71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513C71" w:rsidRPr="00162B8C" w:rsidRDefault="00513C71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513C71" w:rsidRPr="00162B8C" w:rsidRDefault="00513C71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513C71" w:rsidRPr="00162B8C" w:rsidRDefault="00513C71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513C71" w:rsidRPr="00162B8C" w:rsidRDefault="00513C71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513C71" w:rsidRPr="00162B8C" w:rsidRDefault="00513C71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C1069D" w:rsidRPr="00162B8C" w:rsidRDefault="00C1069D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C1069D" w:rsidRPr="00162B8C" w:rsidRDefault="00C1069D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C1069D" w:rsidRPr="00162B8C" w:rsidRDefault="00C1069D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C1069D" w:rsidRPr="00162B8C" w:rsidRDefault="00C1069D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C1069D" w:rsidRPr="00162B8C" w:rsidRDefault="00C1069D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C1069D" w:rsidRPr="00162B8C" w:rsidRDefault="00C1069D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C1069D" w:rsidRPr="00162B8C" w:rsidRDefault="00C1069D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C1069D" w:rsidRPr="00162B8C" w:rsidRDefault="00C1069D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C1069D" w:rsidRPr="00162B8C" w:rsidRDefault="00C1069D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C1069D" w:rsidRPr="00162B8C" w:rsidRDefault="00C1069D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C1069D" w:rsidRPr="00162B8C" w:rsidRDefault="00C1069D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C1069D" w:rsidRPr="00162B8C" w:rsidRDefault="00C1069D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162B8C" w:rsidRDefault="00162B8C" w:rsidP="00162B8C">
      <w:pPr>
        <w:pStyle w:val="af4"/>
        <w:spacing w:before="0" w:after="0"/>
        <w:rPr>
          <w:sz w:val="28"/>
          <w:szCs w:val="28"/>
          <w:lang w:val="ru-RU"/>
        </w:rPr>
      </w:pPr>
    </w:p>
    <w:p w:rsidR="004C7580" w:rsidRPr="00162B8C" w:rsidRDefault="004C7580" w:rsidP="00162B8C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lastRenderedPageBreak/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Приложение  № 2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к Административному регламенту по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предоставлению муниципальной услуги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«Устранение технических ошибок в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правоустанавливающих документах о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предоставлении земельного участка,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принятых органами местного самоуправления»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jc w:val="center"/>
        <w:rPr>
          <w:sz w:val="28"/>
          <w:szCs w:val="28"/>
        </w:rPr>
      </w:pPr>
      <w:r w:rsidRPr="00162B8C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4C7580" w:rsidRPr="00162B8C" w:rsidRDefault="004C7580">
      <w:pPr>
        <w:pStyle w:val="af4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jc w:val="right"/>
        <w:rPr>
          <w:rStyle w:val="a5"/>
          <w:sz w:val="28"/>
          <w:szCs w:val="28"/>
        </w:rPr>
      </w:pPr>
      <w:r w:rsidRPr="00162B8C">
        <w:rPr>
          <w:sz w:val="28"/>
          <w:szCs w:val="28"/>
        </w:rPr>
        <w:t> 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7"/>
        <w:gridCol w:w="9409"/>
      </w:tblGrid>
      <w:tr w:rsidR="004C7580" w:rsidRPr="00162B8C">
        <w:tc>
          <w:tcPr>
            <w:tcW w:w="6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C7580" w:rsidRPr="00162B8C" w:rsidRDefault="004C7580">
            <w:pPr>
              <w:pStyle w:val="af4"/>
              <w:jc w:val="center"/>
              <w:rPr>
                <w:sz w:val="28"/>
                <w:szCs w:val="28"/>
              </w:rPr>
            </w:pPr>
            <w:r w:rsidRPr="00162B8C">
              <w:rPr>
                <w:rStyle w:val="a5"/>
                <w:sz w:val="28"/>
                <w:szCs w:val="28"/>
              </w:rPr>
              <w:t>№</w:t>
            </w:r>
          </w:p>
          <w:p w:rsidR="004C7580" w:rsidRPr="00162B8C" w:rsidRDefault="004C7580">
            <w:pPr>
              <w:pStyle w:val="af4"/>
              <w:jc w:val="center"/>
              <w:rPr>
                <w:rStyle w:val="a5"/>
                <w:sz w:val="28"/>
                <w:szCs w:val="28"/>
              </w:rPr>
            </w:pPr>
            <w:r w:rsidRPr="00162B8C">
              <w:rPr>
                <w:sz w:val="28"/>
                <w:szCs w:val="28"/>
              </w:rPr>
              <w:t>п/п</w:t>
            </w:r>
          </w:p>
        </w:tc>
        <w:tc>
          <w:tcPr>
            <w:tcW w:w="94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4C7580" w:rsidRPr="00162B8C" w:rsidRDefault="004C7580">
            <w:pPr>
              <w:pStyle w:val="af4"/>
              <w:jc w:val="center"/>
              <w:rPr>
                <w:sz w:val="28"/>
                <w:szCs w:val="28"/>
              </w:rPr>
            </w:pPr>
            <w:r w:rsidRPr="00162B8C">
              <w:rPr>
                <w:rStyle w:val="a5"/>
                <w:sz w:val="28"/>
                <w:szCs w:val="28"/>
              </w:rPr>
              <w:t>Наименование документа</w:t>
            </w:r>
          </w:p>
        </w:tc>
      </w:tr>
      <w:tr w:rsidR="004C7580" w:rsidRPr="00162B8C">
        <w:tc>
          <w:tcPr>
            <w:tcW w:w="6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C7580" w:rsidRPr="00162B8C" w:rsidRDefault="004C7580">
            <w:pPr>
              <w:pStyle w:val="af4"/>
              <w:rPr>
                <w:rStyle w:val="a5"/>
                <w:sz w:val="28"/>
                <w:szCs w:val="28"/>
              </w:rPr>
            </w:pPr>
            <w:r w:rsidRPr="00162B8C">
              <w:rPr>
                <w:rStyle w:val="a5"/>
                <w:sz w:val="28"/>
                <w:szCs w:val="28"/>
              </w:rPr>
              <w:t>1.</w:t>
            </w:r>
          </w:p>
        </w:tc>
        <w:tc>
          <w:tcPr>
            <w:tcW w:w="94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4C7580" w:rsidRPr="00162B8C" w:rsidRDefault="004C7580" w:rsidP="00513C71">
            <w:pPr>
              <w:pStyle w:val="af4"/>
              <w:rPr>
                <w:sz w:val="28"/>
                <w:szCs w:val="28"/>
              </w:rPr>
            </w:pPr>
            <w:r w:rsidRPr="00162B8C">
              <w:rPr>
                <w:rStyle w:val="a5"/>
                <w:sz w:val="28"/>
                <w:szCs w:val="28"/>
              </w:rPr>
              <w:t>Выписка из ЕГР</w:t>
            </w:r>
            <w:r w:rsidR="00513C71" w:rsidRPr="00162B8C">
              <w:rPr>
                <w:rStyle w:val="a5"/>
                <w:sz w:val="28"/>
                <w:szCs w:val="28"/>
                <w:lang w:val="ru-RU"/>
              </w:rPr>
              <w:t>Н</w:t>
            </w:r>
            <w:r w:rsidRPr="00162B8C">
              <w:rPr>
                <w:rStyle w:val="a5"/>
                <w:sz w:val="28"/>
                <w:szCs w:val="28"/>
              </w:rPr>
              <w:t xml:space="preserve"> на земельный участок </w:t>
            </w:r>
            <w:r w:rsidRPr="00162B8C">
              <w:rPr>
                <w:rStyle w:val="a7"/>
                <w:sz w:val="28"/>
                <w:szCs w:val="28"/>
              </w:rPr>
              <w:t>- оригинал</w:t>
            </w:r>
          </w:p>
        </w:tc>
      </w:tr>
      <w:tr w:rsidR="004C7580" w:rsidRPr="00162B8C">
        <w:tc>
          <w:tcPr>
            <w:tcW w:w="6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C7580" w:rsidRPr="00162B8C" w:rsidRDefault="004C7580">
            <w:pPr>
              <w:pStyle w:val="af4"/>
              <w:rPr>
                <w:rStyle w:val="a5"/>
                <w:sz w:val="28"/>
                <w:szCs w:val="28"/>
              </w:rPr>
            </w:pPr>
            <w:r w:rsidRPr="00162B8C">
              <w:rPr>
                <w:rStyle w:val="a5"/>
                <w:sz w:val="28"/>
                <w:szCs w:val="28"/>
              </w:rPr>
              <w:t>2.</w:t>
            </w:r>
          </w:p>
        </w:tc>
        <w:tc>
          <w:tcPr>
            <w:tcW w:w="94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4C7580" w:rsidRPr="00162B8C" w:rsidRDefault="004C7580">
            <w:pPr>
              <w:pStyle w:val="af4"/>
              <w:rPr>
                <w:sz w:val="28"/>
                <w:szCs w:val="28"/>
              </w:rPr>
            </w:pPr>
            <w:r w:rsidRPr="00162B8C">
              <w:rPr>
                <w:rStyle w:val="a5"/>
                <w:sz w:val="28"/>
                <w:szCs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162B8C">
              <w:rPr>
                <w:rStyle w:val="a7"/>
                <w:sz w:val="28"/>
                <w:szCs w:val="28"/>
              </w:rPr>
              <w:t>- оригинал</w:t>
            </w:r>
            <w:r w:rsidRPr="00162B8C">
              <w:rPr>
                <w:rStyle w:val="a5"/>
                <w:sz w:val="28"/>
                <w:szCs w:val="28"/>
              </w:rPr>
              <w:t xml:space="preserve"> </w:t>
            </w:r>
          </w:p>
        </w:tc>
      </w:tr>
    </w:tbl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rStyle w:val="a5"/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  <w:lang w:val="ru-RU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  <w:lang w:val="ru-RU"/>
        </w:rPr>
      </w:pPr>
    </w:p>
    <w:p w:rsidR="004C7580" w:rsidRPr="00162B8C" w:rsidRDefault="004C7580">
      <w:pPr>
        <w:pStyle w:val="af4"/>
        <w:spacing w:before="0" w:after="0"/>
        <w:rPr>
          <w:sz w:val="28"/>
          <w:szCs w:val="28"/>
          <w:lang w:val="ru-RU"/>
        </w:rPr>
      </w:pP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lastRenderedPageBreak/>
        <w:t>Приложение № 3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к Административному регламенту по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предоставлению муниципальной услуги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«Устранение технических ошибок в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правоустанавливающих документах о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предоставлении земельного участка, </w:t>
      </w:r>
    </w:p>
    <w:p w:rsidR="004C7580" w:rsidRPr="00162B8C" w:rsidRDefault="004C7580">
      <w:pPr>
        <w:pStyle w:val="af4"/>
        <w:spacing w:before="0" w:after="0"/>
        <w:jc w:val="right"/>
        <w:rPr>
          <w:rStyle w:val="a5"/>
          <w:sz w:val="28"/>
          <w:szCs w:val="28"/>
        </w:rPr>
      </w:pPr>
      <w:r w:rsidRPr="00162B8C">
        <w:rPr>
          <w:sz w:val="28"/>
          <w:szCs w:val="28"/>
        </w:rPr>
        <w:t>принятых органами местного самоуправления» </w:t>
      </w:r>
    </w:p>
    <w:p w:rsidR="00AD36F5" w:rsidRPr="00162B8C" w:rsidRDefault="00AD36F5">
      <w:pPr>
        <w:pStyle w:val="af4"/>
        <w:spacing w:before="0" w:after="0"/>
        <w:jc w:val="center"/>
        <w:rPr>
          <w:rStyle w:val="a5"/>
          <w:sz w:val="28"/>
          <w:szCs w:val="28"/>
          <w:lang w:val="ru-RU"/>
        </w:rPr>
      </w:pPr>
    </w:p>
    <w:p w:rsidR="004C7580" w:rsidRPr="00162B8C" w:rsidRDefault="004C7580">
      <w:pPr>
        <w:pStyle w:val="af4"/>
        <w:spacing w:before="0" w:after="0"/>
        <w:jc w:val="center"/>
        <w:rPr>
          <w:sz w:val="28"/>
          <w:szCs w:val="28"/>
        </w:rPr>
      </w:pPr>
      <w:r w:rsidRPr="00162B8C">
        <w:rPr>
          <w:rStyle w:val="a5"/>
          <w:sz w:val="28"/>
          <w:szCs w:val="28"/>
        </w:rPr>
        <w:t xml:space="preserve">Образец заявления 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Главе </w:t>
      </w:r>
      <w:r w:rsidRPr="00162B8C">
        <w:rPr>
          <w:sz w:val="28"/>
          <w:szCs w:val="28"/>
          <w:lang w:val="ru-RU"/>
        </w:rPr>
        <w:t xml:space="preserve">администрации </w:t>
      </w:r>
      <w:r w:rsidR="006E0031" w:rsidRPr="00162B8C">
        <w:rPr>
          <w:sz w:val="28"/>
          <w:szCs w:val="28"/>
          <w:lang w:val="ru-RU"/>
        </w:rPr>
        <w:t>Майор</w:t>
      </w:r>
      <w:r w:rsidRPr="00162B8C">
        <w:rPr>
          <w:sz w:val="28"/>
          <w:szCs w:val="28"/>
          <w:lang w:val="ru-RU"/>
        </w:rPr>
        <w:t>кого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 xml:space="preserve"> </w:t>
      </w:r>
      <w:r w:rsidRPr="00162B8C">
        <w:rPr>
          <w:sz w:val="28"/>
          <w:szCs w:val="28"/>
          <w:lang w:val="ru-RU"/>
        </w:rPr>
        <w:t>сельского</w:t>
      </w:r>
      <w:r w:rsidRPr="00162B8C">
        <w:rPr>
          <w:sz w:val="28"/>
          <w:szCs w:val="28"/>
        </w:rPr>
        <w:t xml:space="preserve"> поселения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>
      <w:pPr>
        <w:pStyle w:val="af4"/>
        <w:spacing w:before="0" w:after="0"/>
        <w:jc w:val="right"/>
        <w:rPr>
          <w:rStyle w:val="a7"/>
          <w:sz w:val="28"/>
          <w:szCs w:val="28"/>
        </w:rPr>
      </w:pPr>
      <w:r w:rsidRPr="00162B8C">
        <w:rPr>
          <w:sz w:val="28"/>
          <w:szCs w:val="28"/>
        </w:rPr>
        <w:t>______________________________________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rStyle w:val="a7"/>
          <w:sz w:val="28"/>
          <w:szCs w:val="28"/>
        </w:rPr>
        <w:t>(ФИО заявителя)</w:t>
      </w:r>
    </w:p>
    <w:p w:rsidR="004C7580" w:rsidRPr="00162B8C" w:rsidRDefault="004C7580">
      <w:pPr>
        <w:pStyle w:val="af4"/>
        <w:spacing w:before="0" w:after="0"/>
        <w:jc w:val="right"/>
        <w:rPr>
          <w:rStyle w:val="a7"/>
          <w:sz w:val="28"/>
          <w:szCs w:val="28"/>
        </w:rPr>
      </w:pPr>
      <w:r w:rsidRPr="00162B8C">
        <w:rPr>
          <w:sz w:val="28"/>
          <w:szCs w:val="28"/>
        </w:rPr>
        <w:t>___________________________________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rStyle w:val="a7"/>
          <w:sz w:val="28"/>
          <w:szCs w:val="28"/>
        </w:rPr>
        <w:t>(адрес заявителя)</w:t>
      </w:r>
    </w:p>
    <w:p w:rsidR="004C7580" w:rsidRPr="00162B8C" w:rsidRDefault="004C7580">
      <w:pPr>
        <w:pStyle w:val="af4"/>
        <w:spacing w:before="0" w:after="0"/>
        <w:jc w:val="right"/>
        <w:rPr>
          <w:rStyle w:val="a7"/>
          <w:sz w:val="28"/>
          <w:szCs w:val="28"/>
        </w:rPr>
      </w:pPr>
      <w:r w:rsidRPr="00162B8C">
        <w:rPr>
          <w:sz w:val="28"/>
          <w:szCs w:val="28"/>
        </w:rPr>
        <w:t>___________________________________</w:t>
      </w:r>
    </w:p>
    <w:p w:rsidR="004C7580" w:rsidRPr="00162B8C" w:rsidRDefault="004C7580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rStyle w:val="a7"/>
          <w:sz w:val="28"/>
          <w:szCs w:val="28"/>
        </w:rPr>
        <w:t>(адрес электронной почты заявителя)</w:t>
      </w:r>
    </w:p>
    <w:p w:rsidR="004C7580" w:rsidRPr="00162B8C" w:rsidRDefault="004C7580">
      <w:pPr>
        <w:pStyle w:val="af4"/>
        <w:spacing w:before="0" w:after="0"/>
        <w:jc w:val="right"/>
        <w:rPr>
          <w:rStyle w:val="a7"/>
          <w:sz w:val="28"/>
          <w:szCs w:val="28"/>
        </w:rPr>
      </w:pPr>
      <w:r w:rsidRPr="00162B8C">
        <w:rPr>
          <w:sz w:val="28"/>
          <w:szCs w:val="28"/>
        </w:rPr>
        <w:t>___________________________________</w:t>
      </w:r>
    </w:p>
    <w:p w:rsidR="004C7580" w:rsidRPr="00162B8C" w:rsidRDefault="004C7580" w:rsidP="00AD36F5">
      <w:pPr>
        <w:pStyle w:val="af4"/>
        <w:spacing w:before="0" w:after="0"/>
        <w:jc w:val="right"/>
        <w:rPr>
          <w:sz w:val="28"/>
          <w:szCs w:val="28"/>
        </w:rPr>
      </w:pPr>
      <w:r w:rsidRPr="00162B8C">
        <w:rPr>
          <w:rStyle w:val="a7"/>
          <w:sz w:val="28"/>
          <w:szCs w:val="28"/>
        </w:rPr>
        <w:t>(телефон заявителя)</w:t>
      </w:r>
    </w:p>
    <w:p w:rsidR="004C7580" w:rsidRPr="00162B8C" w:rsidRDefault="004C7580" w:rsidP="00AD36F5">
      <w:pPr>
        <w:pStyle w:val="af4"/>
        <w:spacing w:before="0" w:after="0"/>
        <w:rPr>
          <w:rStyle w:val="a5"/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4C7580" w:rsidRPr="00162B8C" w:rsidRDefault="004C7580" w:rsidP="00AD36F5">
      <w:pPr>
        <w:pStyle w:val="af4"/>
        <w:spacing w:before="0" w:after="0"/>
        <w:jc w:val="center"/>
        <w:rPr>
          <w:rStyle w:val="a5"/>
          <w:sz w:val="28"/>
          <w:szCs w:val="28"/>
        </w:rPr>
      </w:pPr>
      <w:r w:rsidRPr="00162B8C">
        <w:rPr>
          <w:rStyle w:val="a5"/>
          <w:sz w:val="28"/>
          <w:szCs w:val="28"/>
        </w:rPr>
        <w:t>ЗАЯВЛЕНИЕ</w:t>
      </w:r>
    </w:p>
    <w:p w:rsidR="004C7580" w:rsidRPr="00162B8C" w:rsidRDefault="004C7580" w:rsidP="00AD36F5">
      <w:pPr>
        <w:pStyle w:val="af4"/>
        <w:spacing w:before="0" w:after="0"/>
        <w:jc w:val="center"/>
        <w:rPr>
          <w:sz w:val="28"/>
          <w:szCs w:val="28"/>
        </w:rPr>
      </w:pPr>
      <w:r w:rsidRPr="00162B8C">
        <w:rPr>
          <w:rStyle w:val="a5"/>
          <w:sz w:val="28"/>
          <w:szCs w:val="28"/>
        </w:rPr>
        <w:t>об устранении технической ошибки</w:t>
      </w:r>
    </w:p>
    <w:p w:rsidR="00AD36F5" w:rsidRPr="00162B8C" w:rsidRDefault="00AD36F5" w:rsidP="00AD36F5">
      <w:pPr>
        <w:pStyle w:val="af4"/>
        <w:spacing w:before="0" w:after="0"/>
        <w:jc w:val="both"/>
        <w:rPr>
          <w:sz w:val="28"/>
          <w:szCs w:val="28"/>
          <w:lang w:val="ru-RU"/>
        </w:rPr>
      </w:pPr>
    </w:p>
    <w:p w:rsidR="004C7580" w:rsidRPr="00162B8C" w:rsidRDefault="004C7580" w:rsidP="00AD36F5">
      <w:pPr>
        <w:pStyle w:val="af4"/>
        <w:spacing w:before="0" w:after="0"/>
        <w:jc w:val="both"/>
        <w:rPr>
          <w:sz w:val="28"/>
          <w:szCs w:val="28"/>
        </w:rPr>
      </w:pPr>
      <w:r w:rsidRPr="00162B8C">
        <w:rPr>
          <w:sz w:val="28"/>
          <w:szCs w:val="28"/>
        </w:rPr>
        <w:t>Прошу устранить техническую ошибку в правоустанавливающем документе ____________________________________________________________________ о предоставлении земельного участка площадью _____________, расположенного по адресу: _____________________________________________________________, и внести следующие изменения:</w:t>
      </w:r>
      <w:r w:rsidRPr="00162B8C">
        <w:rPr>
          <w:sz w:val="28"/>
          <w:szCs w:val="28"/>
          <w:lang w:val="ru-RU"/>
        </w:rPr>
        <w:t>_____________________________</w:t>
      </w:r>
      <w:r w:rsidRPr="00162B8C">
        <w:rPr>
          <w:sz w:val="28"/>
          <w:szCs w:val="28"/>
        </w:rPr>
        <w:t>____________________________________________ _____________________________________________</w:t>
      </w:r>
      <w:r w:rsidRPr="00162B8C">
        <w:rPr>
          <w:sz w:val="28"/>
          <w:szCs w:val="28"/>
          <w:lang w:val="ru-RU"/>
        </w:rPr>
        <w:t>______________</w:t>
      </w:r>
      <w:r w:rsidRPr="00162B8C">
        <w:rPr>
          <w:sz w:val="28"/>
          <w:szCs w:val="28"/>
        </w:rPr>
        <w:t>_______________________.</w:t>
      </w:r>
    </w:p>
    <w:p w:rsidR="004C7580" w:rsidRPr="00162B8C" w:rsidRDefault="004C7580" w:rsidP="00AD36F5">
      <w:pPr>
        <w:pStyle w:val="af4"/>
        <w:spacing w:before="0" w:after="0"/>
        <w:jc w:val="both"/>
        <w:rPr>
          <w:rStyle w:val="a7"/>
          <w:sz w:val="28"/>
          <w:szCs w:val="28"/>
        </w:rPr>
      </w:pPr>
      <w:r w:rsidRPr="00162B8C">
        <w:rPr>
          <w:sz w:val="28"/>
          <w:szCs w:val="28"/>
        </w:rPr>
        <w:t>Результат предоставления услуги прошу мне передать _________________________</w:t>
      </w:r>
    </w:p>
    <w:p w:rsidR="004C7580" w:rsidRPr="00162B8C" w:rsidRDefault="004C7580" w:rsidP="00AD36F5">
      <w:pPr>
        <w:pStyle w:val="af4"/>
        <w:spacing w:before="0" w:after="0"/>
        <w:rPr>
          <w:sz w:val="28"/>
          <w:szCs w:val="28"/>
        </w:rPr>
      </w:pPr>
      <w:r w:rsidRPr="00162B8C">
        <w:rPr>
          <w:rStyle w:val="a7"/>
          <w:sz w:val="28"/>
          <w:szCs w:val="28"/>
        </w:rPr>
        <w:t xml:space="preserve">(нарочно, почтовым отправлением, </w:t>
      </w:r>
      <w:r w:rsidRPr="00162B8C">
        <w:rPr>
          <w:sz w:val="28"/>
          <w:szCs w:val="28"/>
          <w:lang w:val="ru-RU"/>
        </w:rPr>
        <w:t xml:space="preserve"> </w:t>
      </w:r>
      <w:r w:rsidRPr="00162B8C">
        <w:rPr>
          <w:rStyle w:val="a7"/>
          <w:sz w:val="28"/>
          <w:szCs w:val="28"/>
        </w:rPr>
        <w:t>в электронном виде)</w:t>
      </w:r>
    </w:p>
    <w:p w:rsidR="004C7580" w:rsidRPr="00162B8C" w:rsidRDefault="004C7580" w:rsidP="00AD36F5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Приложение:</w:t>
      </w:r>
    </w:p>
    <w:p w:rsidR="004C7580" w:rsidRPr="00162B8C" w:rsidRDefault="004C7580" w:rsidP="00AD36F5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1. ________________________________________________________________</w:t>
      </w:r>
    </w:p>
    <w:p w:rsidR="004C7580" w:rsidRPr="00162B8C" w:rsidRDefault="004C7580" w:rsidP="00AD36F5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2._________________________________________________________________</w:t>
      </w:r>
    </w:p>
    <w:p w:rsidR="004C7580" w:rsidRPr="00162B8C" w:rsidRDefault="004C7580" w:rsidP="00AD36F5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3._________________________________________________________________</w:t>
      </w:r>
    </w:p>
    <w:p w:rsidR="004C7580" w:rsidRPr="00162B8C" w:rsidRDefault="004C7580" w:rsidP="00AD36F5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4._________________________________________________________________</w:t>
      </w:r>
    </w:p>
    <w:p w:rsidR="004C7580" w:rsidRPr="00162B8C" w:rsidRDefault="004C7580" w:rsidP="00AD36F5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5._________________________________________________________________</w:t>
      </w:r>
    </w:p>
    <w:p w:rsidR="004C7580" w:rsidRPr="00162B8C" w:rsidRDefault="004C7580" w:rsidP="00AD36F5">
      <w:pPr>
        <w:pStyle w:val="af4"/>
        <w:spacing w:before="0" w:after="0"/>
        <w:rPr>
          <w:sz w:val="28"/>
          <w:szCs w:val="28"/>
        </w:rPr>
      </w:pPr>
      <w:r w:rsidRPr="00162B8C">
        <w:rPr>
          <w:sz w:val="28"/>
          <w:szCs w:val="28"/>
        </w:rPr>
        <w:t>6._________________________________________________________________</w:t>
      </w:r>
    </w:p>
    <w:p w:rsidR="00AD36F5" w:rsidRPr="00162B8C" w:rsidRDefault="004C7580">
      <w:pPr>
        <w:pStyle w:val="af4"/>
        <w:jc w:val="right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p w:rsidR="00AD36F5" w:rsidRPr="00162B8C" w:rsidRDefault="00AD36F5" w:rsidP="00AD36F5">
      <w:pPr>
        <w:ind w:right="-144"/>
        <w:jc w:val="both"/>
        <w:rPr>
          <w:sz w:val="28"/>
          <w:szCs w:val="28"/>
        </w:rPr>
      </w:pPr>
      <w:r w:rsidRPr="00162B8C">
        <w:rPr>
          <w:sz w:val="28"/>
          <w:szCs w:val="28"/>
        </w:rPr>
        <w:lastRenderedPageBreak/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AD36F5" w:rsidRPr="00162B8C" w:rsidRDefault="00AD36F5" w:rsidP="00AD36F5">
      <w:pPr>
        <w:ind w:right="-144"/>
        <w:jc w:val="both"/>
        <w:rPr>
          <w:sz w:val="28"/>
          <w:szCs w:val="28"/>
        </w:rPr>
      </w:pPr>
    </w:p>
    <w:p w:rsidR="00AD36F5" w:rsidRPr="00162B8C" w:rsidRDefault="00AD36F5" w:rsidP="00AD36F5">
      <w:pPr>
        <w:ind w:right="-144"/>
        <w:rPr>
          <w:sz w:val="28"/>
          <w:szCs w:val="28"/>
        </w:rPr>
      </w:pPr>
      <w:r w:rsidRPr="00162B8C">
        <w:rPr>
          <w:sz w:val="28"/>
          <w:szCs w:val="28"/>
        </w:rPr>
        <w:t xml:space="preserve"> ___________________/_________________________________________________________/</w:t>
      </w:r>
    </w:p>
    <w:p w:rsidR="00AD36F5" w:rsidRPr="00162B8C" w:rsidRDefault="00AD36F5" w:rsidP="00AD36F5">
      <w:pPr>
        <w:tabs>
          <w:tab w:val="left" w:pos="6240"/>
        </w:tabs>
        <w:ind w:left="284" w:right="-144"/>
        <w:rPr>
          <w:i/>
          <w:sz w:val="28"/>
          <w:szCs w:val="28"/>
        </w:rPr>
      </w:pPr>
      <w:r w:rsidRPr="00162B8C">
        <w:rPr>
          <w:sz w:val="28"/>
          <w:szCs w:val="28"/>
        </w:rPr>
        <w:t xml:space="preserve">         </w:t>
      </w:r>
      <w:r w:rsidRPr="00162B8C">
        <w:rPr>
          <w:i/>
          <w:sz w:val="28"/>
          <w:szCs w:val="28"/>
        </w:rPr>
        <w:t>Подпись                                                     (О.И.Ф.)</w:t>
      </w:r>
    </w:p>
    <w:p w:rsidR="00AD36F5" w:rsidRPr="00162B8C" w:rsidRDefault="00AD36F5" w:rsidP="00AD36F5">
      <w:pPr>
        <w:ind w:firstLine="5783"/>
        <w:jc w:val="right"/>
        <w:rPr>
          <w:rFonts w:eastAsia="Calibri"/>
          <w:sz w:val="28"/>
          <w:szCs w:val="28"/>
          <w:lang w:eastAsia="en-US"/>
        </w:rPr>
      </w:pPr>
    </w:p>
    <w:p w:rsidR="00AD36F5" w:rsidRPr="00162B8C" w:rsidRDefault="00AD36F5" w:rsidP="00AD36F5">
      <w:pPr>
        <w:tabs>
          <w:tab w:val="left" w:pos="720"/>
          <w:tab w:val="left" w:pos="1440"/>
          <w:tab w:val="left" w:pos="2160"/>
          <w:tab w:val="left" w:pos="3750"/>
        </w:tabs>
        <w:ind w:right="-144"/>
        <w:rPr>
          <w:sz w:val="28"/>
          <w:szCs w:val="28"/>
        </w:rPr>
      </w:pPr>
      <w:r w:rsidRPr="00162B8C">
        <w:rPr>
          <w:b/>
          <w:sz w:val="28"/>
          <w:szCs w:val="28"/>
        </w:rPr>
        <w:tab/>
      </w:r>
      <w:r w:rsidRPr="00162B8C">
        <w:rPr>
          <w:sz w:val="28"/>
          <w:szCs w:val="28"/>
        </w:rPr>
        <w:t xml:space="preserve">     МП </w:t>
      </w:r>
      <w:r w:rsidRPr="00162B8C">
        <w:rPr>
          <w:i/>
          <w:sz w:val="28"/>
          <w:szCs w:val="28"/>
        </w:rPr>
        <w:t>(для ИП, ЮЛ)</w:t>
      </w:r>
      <w:r w:rsidRPr="00162B8C">
        <w:rPr>
          <w:b/>
          <w:sz w:val="28"/>
          <w:szCs w:val="28"/>
        </w:rPr>
        <w:t xml:space="preserve"> </w:t>
      </w:r>
      <w:r w:rsidRPr="00162B8C">
        <w:rPr>
          <w:b/>
          <w:sz w:val="28"/>
          <w:szCs w:val="28"/>
        </w:rPr>
        <w:tab/>
      </w:r>
      <w:r w:rsidRPr="00162B8C">
        <w:rPr>
          <w:sz w:val="28"/>
          <w:szCs w:val="28"/>
        </w:rPr>
        <w:t>Дата_____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25"/>
        <w:gridCol w:w="4280"/>
      </w:tblGrid>
      <w:tr w:rsidR="00AD36F5" w:rsidRPr="00162B8C" w:rsidTr="007E6D12">
        <w:tc>
          <w:tcPr>
            <w:tcW w:w="5925" w:type="dxa"/>
            <w:shd w:val="clear" w:color="auto" w:fill="auto"/>
          </w:tcPr>
          <w:p w:rsidR="00AD36F5" w:rsidRPr="00162B8C" w:rsidRDefault="00AD36F5" w:rsidP="007E6D12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4280" w:type="dxa"/>
            <w:shd w:val="clear" w:color="auto" w:fill="auto"/>
          </w:tcPr>
          <w:p w:rsidR="00AD36F5" w:rsidRPr="00162B8C" w:rsidRDefault="00AD36F5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AD36F5" w:rsidRPr="00162B8C" w:rsidRDefault="00AD36F5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AD36F5" w:rsidRPr="00162B8C" w:rsidRDefault="00AD36F5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AD36F5" w:rsidRPr="00162B8C" w:rsidRDefault="00AD36F5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AD36F5" w:rsidRDefault="00AD36F5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Default="00162B8C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162B8C" w:rsidRPr="00162B8C" w:rsidRDefault="00162B8C" w:rsidP="00162B8C">
            <w:pPr>
              <w:rPr>
                <w:bCs/>
                <w:sz w:val="28"/>
                <w:szCs w:val="28"/>
              </w:rPr>
            </w:pPr>
          </w:p>
          <w:p w:rsidR="00AD36F5" w:rsidRPr="00162B8C" w:rsidRDefault="00AD36F5" w:rsidP="007E6D12">
            <w:pPr>
              <w:jc w:val="center"/>
              <w:rPr>
                <w:bCs/>
                <w:sz w:val="28"/>
                <w:szCs w:val="28"/>
              </w:rPr>
            </w:pPr>
          </w:p>
          <w:p w:rsidR="00AD36F5" w:rsidRPr="00162B8C" w:rsidRDefault="00AD36F5" w:rsidP="00AD36F5">
            <w:pPr>
              <w:jc w:val="center"/>
              <w:rPr>
                <w:sz w:val="28"/>
                <w:szCs w:val="28"/>
              </w:rPr>
            </w:pPr>
            <w:r w:rsidRPr="00162B8C">
              <w:rPr>
                <w:bCs/>
                <w:sz w:val="28"/>
                <w:szCs w:val="28"/>
              </w:rPr>
              <w:lastRenderedPageBreak/>
              <w:t>Приложение № 4                                                                к Административному регламенту</w:t>
            </w:r>
            <w:r w:rsidR="00162B8C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D36F5" w:rsidRPr="00162B8C" w:rsidRDefault="00AD36F5" w:rsidP="00AD36F5">
      <w:pPr>
        <w:spacing w:line="192" w:lineRule="auto"/>
        <w:jc w:val="center"/>
        <w:rPr>
          <w:rFonts w:eastAsia="Calibri"/>
          <w:b/>
          <w:sz w:val="28"/>
          <w:szCs w:val="28"/>
        </w:rPr>
      </w:pPr>
    </w:p>
    <w:p w:rsidR="00AD36F5" w:rsidRPr="00162B8C" w:rsidRDefault="00AD36F5" w:rsidP="00AD36F5">
      <w:pPr>
        <w:spacing w:line="192" w:lineRule="auto"/>
        <w:jc w:val="center"/>
        <w:rPr>
          <w:b/>
          <w:sz w:val="28"/>
          <w:szCs w:val="28"/>
        </w:rPr>
      </w:pPr>
      <w:r w:rsidRPr="00162B8C">
        <w:rPr>
          <w:rFonts w:eastAsia="Calibri"/>
          <w:b/>
          <w:sz w:val="28"/>
          <w:szCs w:val="28"/>
        </w:rPr>
        <w:t>Блок-схема по предоставлению муниципальной услуги</w:t>
      </w:r>
    </w:p>
    <w:p w:rsidR="00AD36F5" w:rsidRPr="00162B8C" w:rsidRDefault="00AD36F5" w:rsidP="00AD36F5">
      <w:pPr>
        <w:jc w:val="center"/>
        <w:rPr>
          <w:rFonts w:eastAsia="Calibri"/>
          <w:b/>
          <w:sz w:val="28"/>
          <w:szCs w:val="28"/>
        </w:rPr>
      </w:pPr>
      <w:r w:rsidRPr="00162B8C">
        <w:rPr>
          <w:b/>
          <w:sz w:val="28"/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162B8C">
        <w:rPr>
          <w:rFonts w:eastAsia="Calibri"/>
          <w:b/>
          <w:sz w:val="28"/>
          <w:szCs w:val="28"/>
        </w:rPr>
        <w:t>»</w:t>
      </w:r>
    </w:p>
    <w:p w:rsidR="00AD36F5" w:rsidRPr="00162B8C" w:rsidRDefault="00AD36F5" w:rsidP="00AD36F5">
      <w:pPr>
        <w:jc w:val="center"/>
        <w:rPr>
          <w:rFonts w:eastAsia="Calibri"/>
          <w:b/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3.35pt;margin-top:8.95pt;width:212.95pt;height:33.35pt;z-index:251644416;mso-wrap-distance-left:9.05pt;mso-wrap-distance-right:9.05pt">
            <v:fill color2="black"/>
            <v:textbox>
              <w:txbxContent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Подача заявления </w:t>
                  </w:r>
                  <w:r>
                    <w:rPr>
                      <w:sz w:val="18"/>
                      <w:szCs w:val="18"/>
                    </w:rPr>
                    <w:t>об устранении технической ошибки в правоустанавливающем документе</w:t>
                  </w:r>
                </w:p>
                <w:p w:rsidR="00AD36F5" w:rsidRDefault="00AD36F5" w:rsidP="00AD36F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2pt;margin-top:.95pt;width:.05pt;height:29.5pt;flip:x;z-index:251646464" o:connectortype="straight" strokeweight=".26mm">
            <v:stroke endarrow="block" joinstyle="miter" endcap="square"/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 id="_x0000_s1029" type="#_x0000_t202" style="position:absolute;left:0;text-align:left;margin-left:169.9pt;margin-top:2.85pt;width:189.95pt;height:32.55pt;z-index:251645440;mso-wrap-distance-left:9.05pt;mso-wrap-distance-right:9.05pt">
            <v:fill color2="black"/>
            <v:textbox>
              <w:txbxContent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поселения</w:t>
                  </w:r>
                </w:p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(Многофункциональный центр)</w:t>
                  </w:r>
                </w:p>
                <w:p w:rsidR="00AD36F5" w:rsidRDefault="00AD36F5" w:rsidP="00AD36F5">
                  <w:pPr>
                    <w:spacing w:line="192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62B8C">
        <w:rPr>
          <w:sz w:val="28"/>
          <w:szCs w:val="28"/>
        </w:rPr>
        <w:pict>
          <v:shape id="_x0000_s1032" type="#_x0000_t202" style="position:absolute;left:0;text-align:left;margin-left:-3.6pt;margin-top:8.45pt;width:148.45pt;height:32.45pt;z-index:251648512;mso-wrap-distance-left:9.05pt;mso-wrap-distance-right:9.05pt">
            <v:fill color2="black"/>
            <v:textbox>
              <w:txbxContent>
                <w:p w:rsidR="00AD36F5" w:rsidRDefault="00AD36F5" w:rsidP="00AD36F5">
                  <w:pPr>
                    <w:spacing w:line="19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Отказ в приеме документов (при наличии оснований для отказа)</w:t>
                  </w:r>
                </w:p>
                <w:p w:rsidR="00AD36F5" w:rsidRDefault="00AD36F5" w:rsidP="00AD36F5">
                  <w:pPr>
                    <w:spacing w:line="192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 id="_x0000_s1031" type="#_x0000_t32" style="position:absolute;left:0;text-align:left;margin-left:144.9pt;margin-top:1.4pt;width:25.05pt;height:.05pt;flip:x;z-index:251647488" o:connectortype="straight" strokeweight=".26mm">
            <v:stroke endarrow="block" joinstyle="miter" endcap="square"/>
          </v:shape>
        </w:pict>
      </w:r>
      <w:r w:rsidRPr="00162B8C">
        <w:rPr>
          <w:sz w:val="28"/>
          <w:szCs w:val="28"/>
        </w:rPr>
        <w:pict>
          <v:shape id="_x0000_s1033" type="#_x0000_t32" style="position:absolute;left:0;text-align:left;margin-left:262pt;margin-top:7.85pt;width:.1pt;height:30.55pt;z-index:251649536" o:connectortype="straight" strokeweight=".26mm">
            <v:stroke endarrow="block" joinstyle="miter" endcap="square"/>
          </v:shape>
        </w:pict>
      </w:r>
      <w:r w:rsidRPr="00162B8C">
        <w:rPr>
          <w:sz w:val="28"/>
          <w:szCs w:val="28"/>
        </w:rPr>
        <w:pict>
          <v:shape id="_x0000_s1053" type="#_x0000_t32" style="position:absolute;left:0;text-align:left;margin-left:5.55pt;margin-top:13.35pt;width:.05pt;height:429.05pt;flip:x;z-index:251670016" o:connectortype="straight" strokeweight=".26mm">
            <v:stroke joinstyle="miter" endcap="square"/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 id="_x0000_s1034" type="#_x0000_t202" style="position:absolute;left:0;text-align:left;margin-left:144.9pt;margin-top:10.75pt;width:234pt;height:24.05pt;z-index:251650560;mso-wrap-distance-left:9.05pt;mso-wrap-distance-right:9.05pt">
            <v:fill color2="black"/>
            <v:textbox>
              <w:txbxContent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8"/>
                      <w:szCs w:val="18"/>
                    </w:rPr>
                    <w:t>Администрации поселения</w:t>
                  </w:r>
                </w:p>
                <w:p w:rsidR="00AD36F5" w:rsidRDefault="00AD36F5" w:rsidP="00AD36F5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 id="_x0000_s1035" type="#_x0000_t32" style="position:absolute;left:0;text-align:left;margin-left:132.95pt;margin-top:7.25pt;width:129.1pt;height:52.5pt;flip:x;z-index:251651584" o:connectortype="straight" strokeweight=".26mm">
            <v:stroke endarrow="block" joinstyle="miter" endcap="square"/>
          </v:shape>
        </w:pict>
      </w:r>
      <w:r w:rsidRPr="00162B8C">
        <w:rPr>
          <w:sz w:val="28"/>
          <w:szCs w:val="28"/>
        </w:rPr>
        <w:pict>
          <v:shape id="_x0000_s1036" type="#_x0000_t32" style="position:absolute;left:0;text-align:left;margin-left:271.05pt;margin-top:7.25pt;width:107.9pt;height:52.5pt;z-index:251652608" o:connectortype="straight" strokeweight=".26mm">
            <v:stroke endarrow="block" joinstyle="miter" endcap="square"/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 id="_x0000_s1037" type="#_x0000_t202" style="position:absolute;left:0;text-align:left;margin-left:26.75pt;margin-top:4.5pt;width:209.95pt;height:33.1pt;z-index:251653632;mso-wrap-distance-left:9.05pt;mso-wrap-distance-right:9.05pt">
            <v:fill color2="black"/>
            <v:textbox>
              <w:txbxContent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об устранении технической ошибки в правоустанавливающем документе</w:t>
                  </w:r>
                </w:p>
                <w:p w:rsidR="00AD36F5" w:rsidRDefault="00AD36F5" w:rsidP="00AD36F5">
                  <w:pPr>
                    <w:rPr>
                      <w:sz w:val="18"/>
                      <w:szCs w:val="18"/>
                    </w:rPr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срок</w:t>
                  </w:r>
                </w:p>
                <w:p w:rsidR="00AD36F5" w:rsidRDefault="00AD36F5" w:rsidP="00AD36F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62B8C">
        <w:rPr>
          <w:sz w:val="28"/>
          <w:szCs w:val="28"/>
        </w:rPr>
        <w:pict>
          <v:shape id="_x0000_s1038" type="#_x0000_t202" style="position:absolute;left:0;text-align:left;margin-left:281.9pt;margin-top:4.5pt;width:194.55pt;height:33.1pt;z-index:251654656;mso-wrap-distance-left:9.05pt;mso-wrap-distance-right:9.05pt">
            <v:fill color2="black"/>
            <v:textbox>
              <w:txbxContent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об отказе в устранении технической ошибки в правоустанавливающем документе</w:t>
                  </w:r>
                </w:p>
                <w:p w:rsidR="00AD36F5" w:rsidRDefault="00AD36F5" w:rsidP="00AD36F5">
                  <w:pPr>
                    <w:rPr>
                      <w:sz w:val="18"/>
                      <w:szCs w:val="18"/>
                    </w:rPr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D36F5" w:rsidRDefault="00AD36F5" w:rsidP="00AD36F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 id="_x0000_s1039" type="#_x0000_t32" style="position:absolute;left:0;text-align:left;margin-left:124.8pt;margin-top:10.05pt;width:.05pt;height:30.1pt;z-index:251655680" o:connectortype="straight" strokeweight=".26mm">
            <v:stroke endarrow="block" joinstyle="miter" endcap="square"/>
          </v:shape>
        </w:pict>
      </w:r>
      <w:r w:rsidRPr="00162B8C">
        <w:rPr>
          <w:sz w:val="28"/>
          <w:szCs w:val="28"/>
        </w:rPr>
        <w:pict>
          <v:shape id="_x0000_s1042" type="#_x0000_t32" style="position:absolute;left:0;text-align:left;margin-left:267.6pt;margin-top:10.05pt;width:117.45pt;height:99.65pt;flip:x;z-index:251658752" o:connectortype="straight" strokeweight=".26mm">
            <v:stroke endarrow="block" joinstyle="miter" endcap="square"/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26.75pt;margin-top:12.55pt;width:210pt;height:36.95pt;z-index:251656704" strokeweight=".26mm">
            <v:fill color2="black"/>
            <v:stroke endcap="square"/>
            <v:textbox style="mso-rotate-with-shape:t">
              <w:txbxContent>
                <w:p w:rsidR="00AD36F5" w:rsidRDefault="00AD36F5" w:rsidP="00AD36F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правового акта о внесении изменений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правовой акт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предоставлении участка земельного</w:t>
                  </w: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</w:p>
                <w:p w:rsidR="00AD36F5" w:rsidRDefault="00AD36F5" w:rsidP="00AD36F5">
                  <w:pPr>
                    <w:spacing w:line="192" w:lineRule="auto"/>
                  </w:pPr>
                </w:p>
              </w:txbxContent>
            </v:textbox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 id="_x0000_s1041" type="#_x0000_t32" style="position:absolute;left:0;text-align:left;margin-left:106.15pt;margin-top:10.8pt;width:81pt;height:46.8pt;z-index:251657728" o:connectortype="straight" strokeweight=".26mm">
            <v:stroke endarrow="block" joinstyle="miter" endcap="square"/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 id="_x0000_s1043" type="#_x0000_t202" style="position:absolute;left:0;text-align:left;margin-left:187.15pt;margin-top:13.1pt;width:164.95pt;height:34.3pt;z-index:251659776;mso-wrap-distance-left:9.05pt;mso-wrap-distance-right:9.05pt">
            <v:fill color2="black"/>
            <v:textbox>
              <w:txbxContent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Администрации поселения</w:t>
                  </w: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  <w:r>
                    <w:rPr>
                      <w:sz w:val="18"/>
                      <w:szCs w:val="18"/>
                    </w:rPr>
                    <w:t>(Многофункциональный центр)</w:t>
                  </w:r>
                </w:p>
              </w:txbxContent>
            </v:textbox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 id="_x0000_s1045" type="#_x0000_t32" style="position:absolute;left:0;text-align:left;margin-left:141.75pt;margin-top:6.1pt;width:114.3pt;height:64.55pt;flip:x;z-index:251661824" o:connectortype="straight" strokeweight=".26mm">
            <v:stroke endarrow="block" joinstyle="miter" endcap="square"/>
          </v:shape>
        </w:pict>
      </w:r>
      <w:r w:rsidRPr="00162B8C">
        <w:rPr>
          <w:sz w:val="28"/>
          <w:szCs w:val="28"/>
        </w:rPr>
        <w:pict>
          <v:shape id="_x0000_s1046" type="#_x0000_t32" style="position:absolute;left:0;text-align:left;margin-left:271.05pt;margin-top:6.1pt;width:81.15pt;height:64.55pt;z-index:251662848" o:connectortype="straight" strokeweight=".26mm">
            <v:stroke endarrow="block" joinstyle="miter" endcap="square"/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 id="_x0000_s1044" type="#_x0000_t202" style="position:absolute;left:0;text-align:left;margin-left:21.7pt;margin-top:1.6pt;width:223.8pt;height:28.7pt;z-index:251660800;mso-wrap-distance-left:9.05pt;mso-wrap-distance-right:9.05pt">
            <v:fill color2="black"/>
            <v:textbox>
              <w:txbxContent>
                <w:p w:rsidR="00AD36F5" w:rsidRDefault="00AD36F5" w:rsidP="00AD36F5">
                  <w:pPr>
                    <w:spacing w:line="192" w:lineRule="auto"/>
                    <w:jc w:val="center"/>
                  </w:pPr>
                  <w:r>
                    <w:rPr>
                      <w:sz w:val="18"/>
                      <w:szCs w:val="18"/>
                    </w:rPr>
                    <w:t>Выдача заявителю правового акта о внесении изменений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правовой акт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предоставлении участка</w:t>
                  </w:r>
                </w:p>
              </w:txbxContent>
            </v:textbox>
          </v:shape>
        </w:pict>
      </w:r>
      <w:r w:rsidRPr="00162B8C">
        <w:rPr>
          <w:sz w:val="28"/>
          <w:szCs w:val="28"/>
        </w:rPr>
        <w:pict>
          <v:shape id="_x0000_s1047" type="#_x0000_t202" style="position:absolute;left:0;text-align:left;margin-left:280.8pt;margin-top:1.6pt;width:172pt;height:41.3pt;z-index:251663872;mso-wrap-distance-left:9.05pt;mso-wrap-distance-right:9.05pt">
            <v:fill color2="black"/>
            <v:textbox>
              <w:txbxContent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заявителю уведомления об отказе в устранении технической ошибки в правоустанавливающем документе</w:t>
                  </w:r>
                </w:p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D36F5" w:rsidRDefault="00AD36F5" w:rsidP="00AD36F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 id="_x0000_s1050" type="#_x0000_t32" style="position:absolute;left:0;text-align:left;margin-left:452.85pt;margin-top:5.95pt;width:23.65pt;height:.05pt;z-index:251666944" o:connectortype="straight" strokeweight=".26mm">
            <v:stroke joinstyle="miter" endcap="square"/>
          </v:shape>
        </w:pict>
      </w:r>
      <w:r w:rsidRPr="00162B8C">
        <w:rPr>
          <w:sz w:val="28"/>
          <w:szCs w:val="28"/>
        </w:rPr>
        <w:pict>
          <v:shape id="_x0000_s1051" type="#_x0000_t32" style="position:absolute;left:0;text-align:left;margin-left:476.5pt;margin-top:5.95pt;width:.05pt;height:77.7pt;flip:y;z-index:251667968" o:connectortype="straight" strokeweight=".26mm">
            <v:stroke joinstyle="miter" endcap="square"/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 id="_x0000_s1048" type="#_x0000_t32" style="position:absolute;left:0;text-align:left;margin-left:201.25pt;margin-top:1.7pt;width:.05pt;height:51.25pt;z-index:251664896" o:connectortype="straight" strokeweight=".26mm">
            <v:stroke endarrow="block" joinstyle="miter" endcap="square"/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AD36F5" w:rsidRPr="00162B8C" w:rsidRDefault="00AD36F5" w:rsidP="00AD36F5">
      <w:pPr>
        <w:jc w:val="center"/>
        <w:rPr>
          <w:sz w:val="28"/>
          <w:szCs w:val="28"/>
          <w:lang w:val="ru-RU" w:eastAsia="ru-RU"/>
        </w:rPr>
      </w:pPr>
      <w:r w:rsidRPr="00162B8C">
        <w:rPr>
          <w:sz w:val="28"/>
          <w:szCs w:val="28"/>
        </w:rPr>
        <w:pict>
          <v:shape id="_x0000_s1049" type="#_x0000_t109" style="position:absolute;left:0;text-align:left;margin-left:191.35pt;margin-top:11.5pt;width:135pt;height:31.2pt;z-index:251665920" strokeweight=".26mm">
            <v:fill color2="black"/>
            <v:stroke endcap="square"/>
            <v:textbox style="mso-rotate-with-shape:t">
              <w:txbxContent>
                <w:p w:rsidR="00AD36F5" w:rsidRDefault="00AD36F5" w:rsidP="00AD36F5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Завершение оказания муниципальной услуги</w:t>
                  </w: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</w:p>
                <w:p w:rsidR="00AD36F5" w:rsidRDefault="00AD36F5" w:rsidP="00AD36F5">
                  <w:pPr>
                    <w:spacing w:line="192" w:lineRule="auto"/>
                    <w:jc w:val="center"/>
                  </w:pPr>
                </w:p>
              </w:txbxContent>
            </v:textbox>
          </v:shape>
        </w:pict>
      </w:r>
    </w:p>
    <w:p w:rsidR="00AD36F5" w:rsidRPr="00162B8C" w:rsidRDefault="00AD36F5" w:rsidP="00AD36F5">
      <w:pPr>
        <w:jc w:val="center"/>
        <w:rPr>
          <w:sz w:val="28"/>
          <w:szCs w:val="28"/>
        </w:rPr>
      </w:pPr>
    </w:p>
    <w:p w:rsidR="004C7580" w:rsidRPr="00162B8C" w:rsidRDefault="00AD36F5" w:rsidP="00AD36F5">
      <w:pPr>
        <w:jc w:val="center"/>
        <w:rPr>
          <w:sz w:val="28"/>
          <w:szCs w:val="28"/>
          <w:lang w:eastAsia="ru-RU"/>
        </w:rPr>
      </w:pPr>
      <w:r w:rsidRPr="00162B8C">
        <w:rPr>
          <w:sz w:val="28"/>
          <w:szCs w:val="28"/>
        </w:rPr>
        <w:lastRenderedPageBreak/>
        <w:pict>
          <v:shape id="_x0000_s1052" type="#_x0000_t32" style="position:absolute;left:0;text-align:left;margin-left:326.35pt;margin-top:.8pt;width:150.15pt;height:.05pt;flip:x;z-index:251668992" o:connectortype="straight" strokeweight=".26mm">
            <v:stroke endarrow="block" joinstyle="miter" endcap="square"/>
          </v:shape>
        </w:pict>
      </w:r>
      <w:r w:rsidRPr="00162B8C">
        <w:rPr>
          <w:sz w:val="28"/>
          <w:szCs w:val="28"/>
        </w:rPr>
        <w:pict>
          <v:shape id="_x0000_s1054" type="#_x0000_t32" style="position:absolute;left:0;text-align:left;margin-left:5.55pt;margin-top:.85pt;width:185.85pt;height:.05pt;z-index:251671040" o:connectortype="straight" strokeweight=".26mm">
            <v:stroke endarrow="block" joinstyle="miter" endcap="square"/>
          </v:shape>
        </w:pict>
      </w:r>
    </w:p>
    <w:p w:rsidR="004C7580" w:rsidRPr="00162B8C" w:rsidRDefault="004C7580">
      <w:pPr>
        <w:pStyle w:val="af4"/>
        <w:rPr>
          <w:sz w:val="28"/>
          <w:szCs w:val="28"/>
        </w:rPr>
      </w:pPr>
      <w:r w:rsidRPr="00162B8C">
        <w:rPr>
          <w:sz w:val="28"/>
          <w:szCs w:val="28"/>
        </w:rPr>
        <w:t> </w:t>
      </w:r>
    </w:p>
    <w:sectPr w:rsidR="004C7580" w:rsidRPr="00162B8C">
      <w:pgSz w:w="11906" w:h="16838"/>
      <w:pgMar w:top="737" w:right="851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activeWritingStyle w:appName="MSWord" w:lang="ru-RU" w:vendorID="1" w:dllVersion="512" w:checkStyle="0"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D2ECE"/>
    <w:rsid w:val="00120C6C"/>
    <w:rsid w:val="00162B8C"/>
    <w:rsid w:val="00325907"/>
    <w:rsid w:val="00445CA9"/>
    <w:rsid w:val="004C7580"/>
    <w:rsid w:val="00513C71"/>
    <w:rsid w:val="006E0031"/>
    <w:rsid w:val="00732124"/>
    <w:rsid w:val="007D2ECE"/>
    <w:rsid w:val="007E6D12"/>
    <w:rsid w:val="00892884"/>
    <w:rsid w:val="00AD36F5"/>
    <w:rsid w:val="00BB261A"/>
    <w:rsid w:val="00C1069D"/>
    <w:rsid w:val="00D6480C"/>
    <w:rsid w:val="00DE1D30"/>
    <w:rsid w:val="00EF6D1F"/>
    <w:rsid w:val="00F5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3"/>
        <o:r id="V:Rule4" type="connector" idref="#_x0000_s1035"/>
        <o:r id="V:Rule5" type="connector" idref="#_x0000_s1036"/>
        <o:r id="V:Rule6" type="connector" idref="#_x0000_s1039"/>
        <o:r id="V:Rule7" type="connector" idref="#_x0000_s1041"/>
        <o:r id="V:Rule8" type="connector" idref="#_x0000_s1042"/>
        <o:r id="V:Rule9" type="connector" idref="#_x0000_s1045"/>
        <o:r id="V:Rule10" type="connector" idref="#_x0000_s1046"/>
        <o:r id="V:Rule11" type="connector" idref="#_x0000_s1048"/>
        <o:r id="V:Rule12" type="connector" idref="#_x0000_s1050"/>
        <o:r id="V:Rule13" type="connector" idref="#_x0000_s1051"/>
        <o:r id="V:Rule14" type="connector" idref="#_x0000_s1052"/>
        <o:r id="V:Rule15" type="connector" idref="#_x0000_s1053"/>
        <o:r id="V:Rule16" type="connector" idref="#_x0000_s1054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rPr>
      <w:color w:val="000080"/>
      <w:u w:val="single"/>
    </w:rPr>
  </w:style>
  <w:style w:type="character" w:customStyle="1" w:styleId="ep">
    <w:name w:val="ep"/>
    <w:basedOn w:val="20"/>
  </w:style>
  <w:style w:type="character" w:styleId="a5">
    <w:name w:val="Strong"/>
    <w:qFormat/>
    <w:rPr>
      <w:b/>
      <w:bCs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styleId="a7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pPr>
      <w:ind w:firstLine="720"/>
      <w:jc w:val="both"/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pPr>
      <w:widowControl w:val="0"/>
      <w:suppressAutoHyphens/>
      <w:ind w:left="80"/>
      <w:jc w:val="center"/>
    </w:pPr>
    <w:rPr>
      <w:rFonts w:ascii="Arial" w:eastAsia="Arial" w:hAnsi="Arial" w:cs="Arial"/>
      <w:b/>
      <w:sz w:val="16"/>
      <w:lang w:eastAsia="ar-SA"/>
    </w:rPr>
  </w:style>
  <w:style w:type="paragraph" w:customStyle="1" w:styleId="FR3">
    <w:name w:val="FR3"/>
    <w:pPr>
      <w:widowControl w:val="0"/>
      <w:suppressAutoHyphens/>
      <w:spacing w:before="40"/>
      <w:ind w:left="800"/>
    </w:pPr>
    <w:rPr>
      <w:rFonts w:ascii="Arial" w:eastAsia="Arial" w:hAnsi="Arial" w:cs="Arial"/>
      <w:b/>
      <w:sz w:val="12"/>
      <w:lang w:eastAsia="ar-SA"/>
    </w:rPr>
  </w:style>
  <w:style w:type="paragraph" w:customStyle="1" w:styleId="ad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e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 Знак Знак Знак 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2">
    <w:name w:val=" Знак 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3">
    <w:name w:val="header"/>
    <w:basedOn w:val="a"/>
    <w:pPr>
      <w:tabs>
        <w:tab w:val="center" w:pos="4536"/>
        <w:tab w:val="right" w:pos="9072"/>
      </w:tabs>
      <w:suppressAutoHyphens w:val="0"/>
    </w:pPr>
    <w:rPr>
      <w:sz w:val="28"/>
      <w:lang/>
    </w:rPr>
  </w:style>
  <w:style w:type="paragraph" w:customStyle="1" w:styleId="BodyText2">
    <w:name w:val="Body Text 2"/>
    <w:basedOn w:val="a"/>
    <w:pPr>
      <w:suppressAutoHyphens w:val="0"/>
      <w:ind w:firstLine="720"/>
      <w:jc w:val="both"/>
    </w:pPr>
  </w:style>
  <w:style w:type="paragraph" w:styleId="af4">
    <w:name w:val="Normal (Web)"/>
    <w:basedOn w:val="a"/>
    <w:uiPriority w:val="99"/>
    <w:pPr>
      <w:widowControl w:val="0"/>
      <w:spacing w:before="100" w:after="115"/>
      <w:textAlignment w:val="baseline"/>
    </w:pPr>
    <w:rPr>
      <w:color w:val="000000"/>
      <w:kern w:val="1"/>
      <w:sz w:val="24"/>
      <w:szCs w:val="24"/>
      <w:lang w:val="de-DE" w:eastAsia="fa-IR" w:bidi="fa-IR"/>
    </w:rPr>
  </w:style>
  <w:style w:type="paragraph" w:customStyle="1" w:styleId="af5">
    <w:name w:val="Стиль"/>
    <w:pPr>
      <w:widowControl w:val="0"/>
      <w:suppressAutoHyphens/>
      <w:textAlignment w:val="baseline"/>
    </w:pPr>
    <w:rPr>
      <w:rFonts w:eastAsia="Calibri"/>
      <w:kern w:val="1"/>
      <w:sz w:val="24"/>
      <w:szCs w:val="24"/>
      <w:lang w:val="de-DE" w:eastAsia="fa-IR" w:bidi="fa-IR"/>
    </w:rPr>
  </w:style>
  <w:style w:type="paragraph" w:styleId="af6">
    <w:name w:val="No Spacing"/>
    <w:qFormat/>
    <w:pPr>
      <w:suppressAutoHyphens/>
    </w:pPr>
    <w:rPr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pPr>
      <w:suppressAutoHyphens w:val="0"/>
      <w:ind w:firstLine="720"/>
      <w:jc w:val="both"/>
    </w:pPr>
  </w:style>
  <w:style w:type="paragraph" w:customStyle="1" w:styleId="af7">
    <w:name w:val="Содержимое врезки"/>
    <w:basedOn w:val="aa"/>
  </w:style>
  <w:style w:type="paragraph" w:customStyle="1" w:styleId="af8">
    <w:name w:val=" Знак Знак Знак"/>
    <w:basedOn w:val="a"/>
    <w:rsid w:val="00AD36F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29311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lovsky..mfc.office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n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DNA Project</Company>
  <LinksUpToDate>false</LinksUpToDate>
  <CharactersWithSpaces>33712</CharactersWithSpaces>
  <SharedDoc>false</SharedDoc>
  <HLinks>
    <vt:vector size="24" baseType="variant">
      <vt:variant>
        <vt:i4>1441875</vt:i4>
      </vt:variant>
      <vt:variant>
        <vt:i4>9</vt:i4>
      </vt:variant>
      <vt:variant>
        <vt:i4>0</vt:i4>
      </vt:variant>
      <vt:variant>
        <vt:i4>5</vt:i4>
      </vt:variant>
      <vt:variant>
        <vt:lpwstr>http://www.gornsp.ru/</vt:lpwstr>
      </vt:variant>
      <vt:variant>
        <vt:lpwstr/>
      </vt:variant>
      <vt:variant>
        <vt:i4>5505087</vt:i4>
      </vt:variant>
      <vt:variant>
        <vt:i4>6</vt:i4>
      </vt:variant>
      <vt:variant>
        <vt:i4>0</vt:i4>
      </vt:variant>
      <vt:variant>
        <vt:i4>5</vt:i4>
      </vt:variant>
      <vt:variant>
        <vt:lpwstr>mailto:p29311@donpac.ru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mailto:orlovsky..mfc.office@yandex.ru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subject/>
  <dc:creator>Полищук О.В.</dc:creator>
  <cp:keywords/>
  <cp:lastModifiedBy>User</cp:lastModifiedBy>
  <cp:revision>2</cp:revision>
  <cp:lastPrinted>2017-09-05T09:21:00Z</cp:lastPrinted>
  <dcterms:created xsi:type="dcterms:W3CDTF">2017-09-05T12:24:00Z</dcterms:created>
  <dcterms:modified xsi:type="dcterms:W3CDTF">2017-09-05T12:24:00Z</dcterms:modified>
</cp:coreProperties>
</file>