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AF" w:rsidRPr="000A33AF" w:rsidRDefault="00EF0836" w:rsidP="000A33AF">
      <w:pPr>
        <w:tabs>
          <w:tab w:val="left" w:pos="7275"/>
          <w:tab w:val="left" w:pos="7695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="000A33AF" w:rsidRPr="000A33AF">
        <w:rPr>
          <w:rFonts w:ascii="Times New Roman" w:hAnsi="Times New Roman"/>
          <w:b/>
          <w:sz w:val="40"/>
          <w:szCs w:val="40"/>
        </w:rPr>
        <w:t xml:space="preserve">                                       РФ</w:t>
      </w:r>
    </w:p>
    <w:p w:rsidR="000A33AF" w:rsidRPr="000A33AF" w:rsidRDefault="000A33AF" w:rsidP="000A33A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33AF">
        <w:rPr>
          <w:rFonts w:ascii="Times New Roman" w:hAnsi="Times New Roman"/>
          <w:b/>
          <w:sz w:val="40"/>
          <w:szCs w:val="40"/>
        </w:rPr>
        <w:t>РОСТОВСКАЯ ОБЛАСТЬ ОРЛОВСКИЙ РАЙОН</w:t>
      </w:r>
    </w:p>
    <w:p w:rsidR="000A33AF" w:rsidRPr="000A33AF" w:rsidRDefault="000A33AF" w:rsidP="000A33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A33AF">
        <w:rPr>
          <w:rFonts w:ascii="Times New Roman" w:hAnsi="Times New Roman"/>
          <w:b/>
          <w:sz w:val="40"/>
          <w:szCs w:val="40"/>
        </w:rPr>
        <w:t>АДМИНИСТРАЦИЯ</w:t>
      </w:r>
    </w:p>
    <w:p w:rsidR="000A33AF" w:rsidRPr="000A33AF" w:rsidRDefault="000A33AF" w:rsidP="000A33A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33AF">
        <w:rPr>
          <w:rFonts w:ascii="Times New Roman" w:hAnsi="Times New Roman"/>
          <w:b/>
          <w:sz w:val="40"/>
          <w:szCs w:val="40"/>
        </w:rPr>
        <w:t>Майорского  сельского  поселения</w:t>
      </w:r>
    </w:p>
    <w:p w:rsidR="000A33AF" w:rsidRPr="00EF0836" w:rsidRDefault="000A33AF" w:rsidP="00EF083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33AF">
        <w:rPr>
          <w:rFonts w:ascii="Times New Roman" w:hAnsi="Times New Roman"/>
          <w:b/>
          <w:sz w:val="40"/>
          <w:szCs w:val="40"/>
        </w:rPr>
        <w:t>Постановление</w:t>
      </w:r>
    </w:p>
    <w:p w:rsidR="00EF0836" w:rsidRPr="00EF0836" w:rsidRDefault="00884D52" w:rsidP="00EF0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11.08.</w:t>
      </w:r>
      <w:r w:rsidR="00514B99">
        <w:rPr>
          <w:rFonts w:ascii="Times New Roman" w:hAnsi="Times New Roman"/>
          <w:sz w:val="28"/>
          <w:szCs w:val="28"/>
        </w:rPr>
        <w:t>2017</w:t>
      </w:r>
      <w:r w:rsidR="000A33AF" w:rsidRPr="000A33A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E3CBB">
        <w:rPr>
          <w:rFonts w:ascii="Times New Roman" w:hAnsi="Times New Roman"/>
          <w:sz w:val="28"/>
          <w:szCs w:val="28"/>
        </w:rPr>
        <w:t xml:space="preserve">   </w:t>
      </w:r>
      <w:r w:rsidR="000A33AF" w:rsidRPr="000A33AF">
        <w:rPr>
          <w:rFonts w:ascii="Times New Roman" w:hAnsi="Times New Roman"/>
          <w:sz w:val="28"/>
          <w:szCs w:val="28"/>
        </w:rPr>
        <w:t xml:space="preserve">   </w:t>
      </w:r>
      <w:r w:rsidR="000A33A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111</w:t>
      </w:r>
      <w:r w:rsidR="000A33AF">
        <w:rPr>
          <w:rFonts w:ascii="Times New Roman" w:hAnsi="Times New Roman"/>
          <w:sz w:val="28"/>
          <w:szCs w:val="28"/>
        </w:rPr>
        <w:t xml:space="preserve">                       </w:t>
      </w:r>
      <w:r w:rsidR="000A33AF" w:rsidRPr="000A33AF">
        <w:rPr>
          <w:rFonts w:ascii="Times New Roman" w:hAnsi="Times New Roman"/>
          <w:sz w:val="28"/>
          <w:szCs w:val="28"/>
        </w:rPr>
        <w:t xml:space="preserve">             </w:t>
      </w:r>
      <w:r w:rsidR="00DE3CBB">
        <w:rPr>
          <w:rFonts w:ascii="Times New Roman" w:hAnsi="Times New Roman"/>
          <w:sz w:val="28"/>
          <w:szCs w:val="28"/>
        </w:rPr>
        <w:t xml:space="preserve">  </w:t>
      </w:r>
      <w:r w:rsidR="000A33AF" w:rsidRPr="000A33AF">
        <w:rPr>
          <w:rFonts w:ascii="Times New Roman" w:hAnsi="Times New Roman"/>
          <w:sz w:val="28"/>
          <w:szCs w:val="28"/>
        </w:rPr>
        <w:t xml:space="preserve">     х. Майо</w:t>
      </w:r>
      <w:r w:rsidR="000A33AF" w:rsidRPr="000A33AF">
        <w:rPr>
          <w:rFonts w:ascii="Times New Roman" w:hAnsi="Times New Roman"/>
          <w:sz w:val="28"/>
          <w:szCs w:val="28"/>
        </w:rPr>
        <w:t>р</w:t>
      </w:r>
      <w:r w:rsidR="000A33AF" w:rsidRPr="000A33AF">
        <w:rPr>
          <w:rFonts w:ascii="Times New Roman" w:hAnsi="Times New Roman"/>
          <w:sz w:val="28"/>
          <w:szCs w:val="28"/>
        </w:rPr>
        <w:t xml:space="preserve">ский    </w:t>
      </w:r>
    </w:p>
    <w:p w:rsidR="00EF0836" w:rsidRDefault="00EF0836" w:rsidP="00EF0836">
      <w:pPr>
        <w:tabs>
          <w:tab w:val="left" w:pos="3544"/>
          <w:tab w:val="left" w:pos="4678"/>
          <w:tab w:val="left" w:pos="6096"/>
        </w:tabs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</w:rPr>
      </w:pPr>
    </w:p>
    <w:p w:rsidR="00EF0836" w:rsidRPr="00EF0836" w:rsidRDefault="00EF0836" w:rsidP="00EF0836">
      <w:pPr>
        <w:tabs>
          <w:tab w:val="left" w:pos="3544"/>
          <w:tab w:val="left" w:pos="4678"/>
          <w:tab w:val="left" w:pos="6096"/>
        </w:tabs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</w:rPr>
      </w:pPr>
      <w:r w:rsidRPr="00EF0836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</w:t>
      </w:r>
    </w:p>
    <w:p w:rsidR="00EF0836" w:rsidRDefault="00EF0836" w:rsidP="00EF0836">
      <w:pPr>
        <w:tabs>
          <w:tab w:val="left" w:pos="3544"/>
          <w:tab w:val="left" w:pos="4678"/>
          <w:tab w:val="left" w:pos="6096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Pr="00EF0836">
        <w:rPr>
          <w:rFonts w:ascii="Times New Roman" w:hAnsi="Times New Roman"/>
          <w:sz w:val="28"/>
          <w:szCs w:val="28"/>
        </w:rPr>
        <w:t xml:space="preserve">«Выдача справки об отсутствии (наличии) задолженности </w:t>
      </w:r>
      <w:r w:rsidRPr="00EF0836">
        <w:rPr>
          <w:rFonts w:ascii="Times New Roman" w:hAnsi="Times New Roman"/>
          <w:sz w:val="28"/>
          <w:szCs w:val="28"/>
        </w:rPr>
        <w:br/>
        <w:t>по арендной плате за земельный участок»</w:t>
      </w:r>
    </w:p>
    <w:p w:rsidR="00EF0836" w:rsidRPr="00EF0836" w:rsidRDefault="00EF0836" w:rsidP="00EF0836">
      <w:pPr>
        <w:tabs>
          <w:tab w:val="left" w:pos="3544"/>
          <w:tab w:val="left" w:pos="4678"/>
          <w:tab w:val="left" w:pos="6096"/>
        </w:tabs>
        <w:spacing w:after="0" w:line="240" w:lineRule="auto"/>
        <w:ind w:right="-6"/>
        <w:jc w:val="center"/>
        <w:rPr>
          <w:rFonts w:ascii="Times New Roman" w:hAnsi="Times New Roman"/>
          <w:bCs/>
          <w:sz w:val="28"/>
          <w:szCs w:val="28"/>
        </w:rPr>
      </w:pPr>
    </w:p>
    <w:p w:rsidR="00EF0836" w:rsidRPr="00EF0836" w:rsidRDefault="00EF0836" w:rsidP="00EF0836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</w:t>
      </w:r>
      <w:r w:rsidRPr="00EF0836">
        <w:rPr>
          <w:rFonts w:ascii="Times New Roman" w:hAnsi="Times New Roman"/>
          <w:sz w:val="28"/>
          <w:szCs w:val="28"/>
        </w:rPr>
        <w:t>с</w:t>
      </w:r>
      <w:r w:rsidRPr="00EF0836">
        <w:rPr>
          <w:rFonts w:ascii="Times New Roman" w:hAnsi="Times New Roman"/>
          <w:sz w:val="28"/>
          <w:szCs w:val="28"/>
        </w:rPr>
        <w:t>луг», протоколом заседания комиссии по повышению качества и доступности пр</w:t>
      </w:r>
      <w:r w:rsidRPr="00EF0836">
        <w:rPr>
          <w:rFonts w:ascii="Times New Roman" w:hAnsi="Times New Roman"/>
          <w:sz w:val="28"/>
          <w:szCs w:val="28"/>
        </w:rPr>
        <w:t>е</w:t>
      </w:r>
      <w:r w:rsidRPr="00EF0836">
        <w:rPr>
          <w:rFonts w:ascii="Times New Roman" w:hAnsi="Times New Roman"/>
          <w:sz w:val="28"/>
          <w:szCs w:val="28"/>
        </w:rPr>
        <w:t>доставления государственных и муниципальных услуг и организации межведомс</w:t>
      </w:r>
      <w:r w:rsidRPr="00EF0836">
        <w:rPr>
          <w:rFonts w:ascii="Times New Roman" w:hAnsi="Times New Roman"/>
          <w:sz w:val="28"/>
          <w:szCs w:val="28"/>
        </w:rPr>
        <w:t>т</w:t>
      </w:r>
      <w:r w:rsidRPr="00EF0836">
        <w:rPr>
          <w:rFonts w:ascii="Times New Roman" w:hAnsi="Times New Roman"/>
          <w:sz w:val="28"/>
          <w:szCs w:val="28"/>
        </w:rPr>
        <w:t>венного взаимодействия в Ростовской области от 1</w:t>
      </w:r>
      <w:r w:rsidR="009B74E2">
        <w:rPr>
          <w:rFonts w:ascii="Times New Roman" w:hAnsi="Times New Roman"/>
          <w:sz w:val="28"/>
          <w:szCs w:val="28"/>
        </w:rPr>
        <w:t>6</w:t>
      </w:r>
      <w:r w:rsidRPr="00EF0836">
        <w:rPr>
          <w:rFonts w:ascii="Times New Roman" w:hAnsi="Times New Roman"/>
          <w:sz w:val="28"/>
          <w:szCs w:val="28"/>
        </w:rPr>
        <w:t>.0</w:t>
      </w:r>
      <w:r w:rsidR="009B74E2">
        <w:rPr>
          <w:rFonts w:ascii="Times New Roman" w:hAnsi="Times New Roman"/>
          <w:sz w:val="28"/>
          <w:szCs w:val="28"/>
        </w:rPr>
        <w:t>6</w:t>
      </w:r>
      <w:r w:rsidRPr="00EF0836">
        <w:rPr>
          <w:rFonts w:ascii="Times New Roman" w:hAnsi="Times New Roman"/>
          <w:sz w:val="28"/>
          <w:szCs w:val="28"/>
        </w:rPr>
        <w:t>.201</w:t>
      </w:r>
      <w:r w:rsidR="009B74E2">
        <w:rPr>
          <w:rFonts w:ascii="Times New Roman" w:hAnsi="Times New Roman"/>
          <w:sz w:val="28"/>
          <w:szCs w:val="28"/>
        </w:rPr>
        <w:t>7</w:t>
      </w:r>
      <w:r w:rsidRPr="00EF0836">
        <w:rPr>
          <w:rFonts w:ascii="Times New Roman" w:hAnsi="Times New Roman"/>
          <w:sz w:val="28"/>
          <w:szCs w:val="28"/>
        </w:rPr>
        <w:t xml:space="preserve"> № </w:t>
      </w:r>
      <w:r w:rsidR="009B74E2">
        <w:rPr>
          <w:rFonts w:ascii="Times New Roman" w:hAnsi="Times New Roman"/>
          <w:sz w:val="28"/>
          <w:szCs w:val="28"/>
        </w:rPr>
        <w:t>9</w:t>
      </w:r>
      <w:r w:rsidRPr="00EF0836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образования, Администрация Майорского сельского п</w:t>
      </w:r>
      <w:r w:rsidRPr="00EF0836">
        <w:rPr>
          <w:rFonts w:ascii="Times New Roman" w:hAnsi="Times New Roman"/>
          <w:sz w:val="28"/>
          <w:szCs w:val="28"/>
        </w:rPr>
        <w:t>о</w:t>
      </w:r>
      <w:r w:rsidRPr="00EF0836">
        <w:rPr>
          <w:rFonts w:ascii="Times New Roman" w:hAnsi="Times New Roman"/>
          <w:sz w:val="28"/>
          <w:szCs w:val="28"/>
        </w:rPr>
        <w:t xml:space="preserve">селения </w:t>
      </w:r>
      <w:r w:rsidRPr="00EF0836">
        <w:rPr>
          <w:rFonts w:ascii="Times New Roman" w:hAnsi="Times New Roman"/>
          <w:b/>
          <w:sz w:val="28"/>
          <w:szCs w:val="28"/>
        </w:rPr>
        <w:t>п о с т а н о в л я е т :</w:t>
      </w:r>
    </w:p>
    <w:p w:rsidR="00EF0836" w:rsidRPr="00EF0836" w:rsidRDefault="00EF0836" w:rsidP="00EF0836">
      <w:pPr>
        <w:spacing w:after="0" w:line="240" w:lineRule="auto"/>
        <w:ind w:right="-6" w:firstLine="567"/>
        <w:jc w:val="both"/>
        <w:rPr>
          <w:rFonts w:ascii="Times New Roman" w:hAnsi="Times New Roman"/>
          <w:bCs/>
          <w:sz w:val="28"/>
          <w:szCs w:val="28"/>
        </w:rPr>
      </w:pPr>
      <w:r w:rsidRPr="00EF0836">
        <w:rPr>
          <w:rFonts w:ascii="Times New Roman" w:hAnsi="Times New Roman"/>
          <w:bCs/>
          <w:sz w:val="28"/>
          <w:szCs w:val="28"/>
        </w:rPr>
        <w:t xml:space="preserve"> </w:t>
      </w:r>
    </w:p>
    <w:p w:rsidR="00DE3CBB" w:rsidRPr="00EF0836" w:rsidRDefault="00EF0836" w:rsidP="00EF0836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</w:t>
      </w:r>
      <w:r w:rsidRPr="00EF0836">
        <w:rPr>
          <w:rFonts w:ascii="Times New Roman" w:hAnsi="Times New Roman"/>
          <w:sz w:val="28"/>
          <w:szCs w:val="28"/>
        </w:rPr>
        <w:t>ь</w:t>
      </w:r>
      <w:r w:rsidRPr="00EF0836">
        <w:rPr>
          <w:rFonts w:ascii="Times New Roman" w:hAnsi="Times New Roman"/>
          <w:sz w:val="28"/>
          <w:szCs w:val="28"/>
        </w:rPr>
        <w:t xml:space="preserve">ной услуги «Выдача справки об отсутствии (наличии) задолженности </w:t>
      </w:r>
      <w:r w:rsidRPr="00EF0836">
        <w:rPr>
          <w:rFonts w:ascii="Times New Roman" w:hAnsi="Times New Roman"/>
          <w:sz w:val="28"/>
          <w:szCs w:val="28"/>
        </w:rPr>
        <w:br/>
        <w:t>по арендной плате за земельный участок» (приложение).</w:t>
      </w:r>
    </w:p>
    <w:p w:rsidR="00C14136" w:rsidRPr="00BB3355" w:rsidRDefault="00EF0836" w:rsidP="00EF0836">
      <w:pPr>
        <w:suppressAutoHyphens/>
        <w:spacing w:after="0" w:line="240" w:lineRule="auto"/>
        <w:ind w:right="-6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3E6C66" w:rsidRPr="003E6C6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C14136" w:rsidRPr="00BB3355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 на официальном сайте Администрации </w:t>
      </w:r>
      <w:r w:rsidR="000A33AF">
        <w:rPr>
          <w:rFonts w:ascii="Times New Roman" w:hAnsi="Times New Roman"/>
          <w:sz w:val="28"/>
          <w:szCs w:val="28"/>
          <w:lang w:eastAsia="ru-RU"/>
        </w:rPr>
        <w:t>Майор</w:t>
      </w:r>
      <w:r w:rsidR="006B7F5E">
        <w:rPr>
          <w:rFonts w:ascii="Times New Roman" w:hAnsi="Times New Roman"/>
          <w:sz w:val="28"/>
          <w:szCs w:val="28"/>
          <w:lang w:eastAsia="ru-RU"/>
        </w:rPr>
        <w:t>ского</w:t>
      </w:r>
      <w:r w:rsidR="00C14136" w:rsidRPr="00BB335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в сети Интернет.</w:t>
      </w:r>
      <w:r w:rsidR="00C14136" w:rsidRPr="00BB335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C14136" w:rsidRPr="00BB3355" w:rsidRDefault="008733FC" w:rsidP="00EF0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14136" w:rsidRPr="00BB3355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специ</w:t>
      </w:r>
      <w:r w:rsidR="00C14136" w:rsidRPr="00BB3355">
        <w:rPr>
          <w:rFonts w:ascii="Times New Roman" w:hAnsi="Times New Roman"/>
          <w:sz w:val="28"/>
          <w:szCs w:val="28"/>
          <w:lang w:eastAsia="ru-RU"/>
        </w:rPr>
        <w:t>а</w:t>
      </w:r>
      <w:r w:rsidR="00C14136" w:rsidRPr="00BB3355">
        <w:rPr>
          <w:rFonts w:ascii="Times New Roman" w:hAnsi="Times New Roman"/>
          <w:sz w:val="28"/>
          <w:szCs w:val="28"/>
          <w:lang w:eastAsia="ru-RU"/>
        </w:rPr>
        <w:t xml:space="preserve">листа первой категории </w:t>
      </w:r>
      <w:r>
        <w:rPr>
          <w:rFonts w:ascii="Times New Roman" w:hAnsi="Times New Roman"/>
          <w:sz w:val="28"/>
          <w:szCs w:val="28"/>
          <w:lang w:eastAsia="ru-RU"/>
        </w:rPr>
        <w:t>Мозговую И.Н</w:t>
      </w:r>
      <w:r w:rsidR="000A33AF">
        <w:rPr>
          <w:rFonts w:ascii="Times New Roman" w:hAnsi="Times New Roman"/>
          <w:sz w:val="28"/>
          <w:szCs w:val="28"/>
          <w:lang w:eastAsia="ru-RU"/>
        </w:rPr>
        <w:t>.</w:t>
      </w:r>
    </w:p>
    <w:p w:rsidR="00C14136" w:rsidRDefault="00C14136" w:rsidP="00EF08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33FC" w:rsidRDefault="008733FC" w:rsidP="00EF08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6CB0" w:rsidRPr="00BB3355" w:rsidRDefault="00EF6CB0" w:rsidP="00EF08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33AF" w:rsidRDefault="000A33AF" w:rsidP="00EF0836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963B26" w:rsidRDefault="00963B26" w:rsidP="00EF0836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963B26">
        <w:rPr>
          <w:rFonts w:ascii="Times New Roman" w:hAnsi="Times New Roman"/>
          <w:bCs/>
          <w:sz w:val="28"/>
          <w:szCs w:val="28"/>
        </w:rPr>
        <w:t xml:space="preserve"> </w:t>
      </w:r>
      <w:r w:rsidR="000A33AF">
        <w:rPr>
          <w:rFonts w:ascii="Times New Roman" w:hAnsi="Times New Roman"/>
          <w:bCs/>
          <w:sz w:val="28"/>
          <w:szCs w:val="28"/>
        </w:rPr>
        <w:t>Майор</w:t>
      </w:r>
      <w:r w:rsidRPr="00963B26">
        <w:rPr>
          <w:rFonts w:ascii="Times New Roman" w:hAnsi="Times New Roman"/>
          <w:bCs/>
          <w:sz w:val="28"/>
          <w:szCs w:val="28"/>
        </w:rPr>
        <w:t>ского</w:t>
      </w:r>
      <w:r w:rsidR="000A33AF">
        <w:rPr>
          <w:rFonts w:ascii="Times New Roman" w:hAnsi="Times New Roman"/>
          <w:bCs/>
          <w:sz w:val="28"/>
          <w:szCs w:val="28"/>
        </w:rPr>
        <w:t xml:space="preserve"> </w:t>
      </w:r>
      <w:r w:rsidRPr="00963B26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</w:t>
      </w:r>
      <w:r w:rsidR="000A33AF">
        <w:rPr>
          <w:rFonts w:ascii="Times New Roman" w:hAnsi="Times New Roman"/>
          <w:bCs/>
          <w:sz w:val="28"/>
          <w:szCs w:val="28"/>
        </w:rPr>
        <w:t>С.В.Мирошниченко</w:t>
      </w:r>
    </w:p>
    <w:p w:rsidR="000A33AF" w:rsidRPr="00963B26" w:rsidRDefault="000A33AF" w:rsidP="00EF0836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EF6CB0" w:rsidRDefault="00EF6CB0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EF6CB0" w:rsidRDefault="00EF6CB0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EF6CB0" w:rsidRDefault="00EF6CB0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EF6CB0" w:rsidRDefault="00EF6CB0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EF6CB0" w:rsidRDefault="00EF6CB0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71A1D" w:rsidRDefault="00F71A1D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71A1D" w:rsidRDefault="00F71A1D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14B99" w:rsidRDefault="00514B99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14B99" w:rsidRDefault="00514B99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884D52" w:rsidRDefault="00884D52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884D52" w:rsidRDefault="00884D52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14B99" w:rsidRDefault="00514B99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14B99" w:rsidRDefault="00514B99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14B99" w:rsidRDefault="00514B99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14B99" w:rsidRDefault="00514B99" w:rsidP="00DE3CBB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3E6C66" w:rsidRPr="00EF6CB0" w:rsidRDefault="003E6C66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EF6CB0">
        <w:rPr>
          <w:rFonts w:ascii="Times New Roman" w:hAnsi="Times New Roman"/>
          <w:lang w:eastAsia="ar-SA"/>
        </w:rPr>
        <w:lastRenderedPageBreak/>
        <w:t>Приложение</w:t>
      </w:r>
    </w:p>
    <w:p w:rsidR="003E6C66" w:rsidRPr="00EF6CB0" w:rsidRDefault="003E6C66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EF6CB0">
        <w:rPr>
          <w:rFonts w:ascii="Times New Roman" w:hAnsi="Times New Roman"/>
          <w:lang w:eastAsia="ar-SA"/>
        </w:rPr>
        <w:t>к постановлению Администрации</w:t>
      </w:r>
    </w:p>
    <w:p w:rsidR="003E6C66" w:rsidRPr="00EF6CB0" w:rsidRDefault="000A33AF" w:rsidP="003E6C66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EF6CB0">
        <w:rPr>
          <w:rFonts w:ascii="Times New Roman" w:hAnsi="Times New Roman"/>
          <w:lang w:eastAsia="ar-SA"/>
        </w:rPr>
        <w:t>Майор</w:t>
      </w:r>
      <w:r w:rsidR="003E6C66" w:rsidRPr="00EF6CB0">
        <w:rPr>
          <w:rFonts w:ascii="Times New Roman" w:hAnsi="Times New Roman"/>
          <w:lang w:eastAsia="ar-SA"/>
        </w:rPr>
        <w:t>ского сельского поселения</w:t>
      </w:r>
    </w:p>
    <w:p w:rsidR="003E6C66" w:rsidRPr="00EF6CB0" w:rsidRDefault="003E6C66" w:rsidP="003E6C66">
      <w:pPr>
        <w:tabs>
          <w:tab w:val="left" w:pos="5940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EF6CB0">
        <w:rPr>
          <w:rFonts w:ascii="Times New Roman" w:hAnsi="Times New Roman"/>
          <w:lang w:eastAsia="ar-SA"/>
        </w:rPr>
        <w:tab/>
      </w:r>
      <w:r w:rsidR="00884D52">
        <w:rPr>
          <w:rFonts w:ascii="Times New Roman" w:hAnsi="Times New Roman"/>
          <w:lang w:eastAsia="ar-SA"/>
        </w:rPr>
        <w:t>11.08.</w:t>
      </w:r>
      <w:r w:rsidR="008733FC">
        <w:rPr>
          <w:rFonts w:ascii="Times New Roman" w:hAnsi="Times New Roman"/>
          <w:color w:val="000000"/>
          <w:lang w:eastAsia="ar-SA"/>
        </w:rPr>
        <w:t xml:space="preserve">2017 </w:t>
      </w:r>
      <w:r w:rsidRPr="00EF6CB0">
        <w:rPr>
          <w:rFonts w:ascii="Times New Roman" w:hAnsi="Times New Roman"/>
          <w:color w:val="000000"/>
          <w:lang w:eastAsia="ar-SA"/>
        </w:rPr>
        <w:t xml:space="preserve">  </w:t>
      </w:r>
      <w:r w:rsidRPr="00EF6CB0">
        <w:rPr>
          <w:rFonts w:ascii="Times New Roman" w:hAnsi="Times New Roman"/>
          <w:lang w:eastAsia="ar-SA"/>
        </w:rPr>
        <w:t xml:space="preserve">№  </w:t>
      </w:r>
      <w:r w:rsidR="00884D52">
        <w:rPr>
          <w:rFonts w:ascii="Times New Roman" w:hAnsi="Times New Roman"/>
          <w:lang w:eastAsia="ar-SA"/>
        </w:rPr>
        <w:t>111</w:t>
      </w:r>
    </w:p>
    <w:p w:rsidR="00C14136" w:rsidRPr="00EF6CB0" w:rsidRDefault="00C14136" w:rsidP="00BB3355">
      <w:pPr>
        <w:keepNext/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C14136" w:rsidRPr="00EF6CB0" w:rsidRDefault="00C14136" w:rsidP="00BB3355">
      <w:pPr>
        <w:keepNext/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514B99" w:rsidRPr="00514B99" w:rsidRDefault="00514B99" w:rsidP="00E968CC">
      <w:pPr>
        <w:pStyle w:val="aa"/>
        <w:jc w:val="center"/>
        <w:rPr>
          <w:sz w:val="28"/>
          <w:szCs w:val="28"/>
        </w:rPr>
      </w:pPr>
      <w:r w:rsidRPr="00E968CC">
        <w:rPr>
          <w:sz w:val="28"/>
          <w:szCs w:val="28"/>
        </w:rPr>
        <w:br/>
      </w:r>
      <w:r w:rsidR="00E968CC" w:rsidRPr="00E968CC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E968CC" w:rsidRPr="00E968CC">
        <w:rPr>
          <w:sz w:val="28"/>
          <w:szCs w:val="28"/>
        </w:rPr>
        <w:br/>
        <w:t xml:space="preserve">«Выдача справки об отсутствии (наличии) задолженности </w:t>
      </w:r>
      <w:r w:rsidR="00E968CC" w:rsidRPr="00E968CC">
        <w:rPr>
          <w:sz w:val="28"/>
          <w:szCs w:val="28"/>
        </w:rPr>
        <w:br/>
        <w:t>по арендной плате за земельный участок»</w:t>
      </w:r>
    </w:p>
    <w:p w:rsidR="00514B99" w:rsidRPr="00514B99" w:rsidRDefault="00514B99" w:rsidP="00514B99">
      <w:pPr>
        <w:pStyle w:val="aa"/>
        <w:jc w:val="center"/>
        <w:rPr>
          <w:sz w:val="28"/>
          <w:szCs w:val="28"/>
        </w:rPr>
      </w:pPr>
      <w:r w:rsidRPr="00514B99">
        <w:rPr>
          <w:sz w:val="28"/>
          <w:szCs w:val="28"/>
        </w:rPr>
        <w:t>1.Общие положения</w:t>
      </w:r>
    </w:p>
    <w:p w:rsidR="00E968CC" w:rsidRDefault="00E968CC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1.1. Предмет регулирования административного регламента.</w:t>
      </w:r>
      <w:r w:rsidRPr="00E968CC">
        <w:rPr>
          <w:sz w:val="28"/>
          <w:szCs w:val="28"/>
        </w:rPr>
        <w:br/>
        <w:t>Предметом регулирования административного регламента предоставления мун</w:t>
      </w:r>
      <w:r w:rsidRPr="00E968CC">
        <w:rPr>
          <w:sz w:val="28"/>
          <w:szCs w:val="28"/>
        </w:rPr>
        <w:t>и</w:t>
      </w:r>
      <w:r w:rsidRPr="00E968CC">
        <w:rPr>
          <w:sz w:val="28"/>
          <w:szCs w:val="28"/>
        </w:rPr>
        <w:t>ципальной услуги «Выдача справки об отсутствии (наличии) задолженности по аренд</w:t>
      </w:r>
      <w:r>
        <w:rPr>
          <w:sz w:val="28"/>
          <w:szCs w:val="28"/>
        </w:rPr>
        <w:t>ной плате за земельный участок»</w:t>
      </w:r>
      <w:r w:rsidRPr="00E968CC">
        <w:rPr>
          <w:sz w:val="28"/>
          <w:szCs w:val="28"/>
        </w:rPr>
        <w:t>(далее -административный регламент) явл</w:t>
      </w:r>
      <w:r w:rsidRPr="00E968CC">
        <w:rPr>
          <w:sz w:val="28"/>
          <w:szCs w:val="28"/>
        </w:rPr>
        <w:t>я</w:t>
      </w:r>
      <w:r w:rsidRPr="00E968CC">
        <w:rPr>
          <w:sz w:val="28"/>
          <w:szCs w:val="28"/>
        </w:rPr>
        <w:t>ются общественные отношения, возникающие между заявителями и Администр</w:t>
      </w:r>
      <w:r w:rsidRPr="00E968CC">
        <w:rPr>
          <w:sz w:val="28"/>
          <w:szCs w:val="28"/>
        </w:rPr>
        <w:t>а</w:t>
      </w:r>
      <w:r w:rsidRPr="00E968CC">
        <w:rPr>
          <w:sz w:val="28"/>
          <w:szCs w:val="28"/>
        </w:rPr>
        <w:t>цией Майорского сельского поселения при выдачи справки об отсутствии (нал</w:t>
      </w:r>
      <w:r w:rsidRPr="00E968CC">
        <w:rPr>
          <w:sz w:val="28"/>
          <w:szCs w:val="28"/>
        </w:rPr>
        <w:t>и</w:t>
      </w:r>
      <w:r w:rsidRPr="00E968CC">
        <w:rPr>
          <w:sz w:val="28"/>
          <w:szCs w:val="28"/>
        </w:rPr>
        <w:t>чии)</w:t>
      </w:r>
      <w:r>
        <w:rPr>
          <w:sz w:val="28"/>
          <w:szCs w:val="28"/>
        </w:rPr>
        <w:t xml:space="preserve"> </w:t>
      </w:r>
      <w:r w:rsidRPr="00E968CC">
        <w:rPr>
          <w:sz w:val="28"/>
          <w:szCs w:val="28"/>
        </w:rPr>
        <w:t xml:space="preserve"> задолженности по арендной плате за земельный участок.</w:t>
      </w:r>
      <w:r w:rsidRPr="00E968CC">
        <w:rPr>
          <w:sz w:val="28"/>
          <w:szCs w:val="28"/>
        </w:rPr>
        <w:br/>
        <w:t>Административный регламент разрабо</w:t>
      </w:r>
      <w:r>
        <w:rPr>
          <w:sz w:val="28"/>
          <w:szCs w:val="28"/>
        </w:rPr>
        <w:t xml:space="preserve">тан в целях повышения качества </w:t>
      </w:r>
      <w:r w:rsidRPr="00E968CC">
        <w:rPr>
          <w:sz w:val="28"/>
          <w:szCs w:val="28"/>
        </w:rPr>
        <w:t>и досту</w:t>
      </w:r>
      <w:r w:rsidRPr="00E968CC">
        <w:rPr>
          <w:sz w:val="28"/>
          <w:szCs w:val="28"/>
        </w:rPr>
        <w:t>п</w:t>
      </w:r>
      <w:r w:rsidRPr="00E968CC">
        <w:rPr>
          <w:sz w:val="28"/>
          <w:szCs w:val="28"/>
        </w:rPr>
        <w:t>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</w:t>
      </w:r>
      <w:r w:rsidRPr="00E968CC">
        <w:rPr>
          <w:sz w:val="28"/>
          <w:szCs w:val="28"/>
        </w:rPr>
        <w:t>ь</w:t>
      </w:r>
      <w:r w:rsidRPr="00E968CC">
        <w:rPr>
          <w:sz w:val="28"/>
          <w:szCs w:val="28"/>
        </w:rPr>
        <w:t>ность выполнения административных процедур Администрацией Майорско</w:t>
      </w:r>
      <w:r>
        <w:rPr>
          <w:sz w:val="28"/>
          <w:szCs w:val="28"/>
        </w:rPr>
        <w:t xml:space="preserve">го </w:t>
      </w:r>
      <w:r w:rsidRPr="00E968CC">
        <w:rPr>
          <w:sz w:val="28"/>
          <w:szCs w:val="28"/>
        </w:rPr>
        <w:t>сельского поселения, Муниципальным автономным учреждением «Многофун</w:t>
      </w:r>
      <w:r w:rsidRPr="00E968CC">
        <w:rPr>
          <w:sz w:val="28"/>
          <w:szCs w:val="28"/>
        </w:rPr>
        <w:t>к</w:t>
      </w:r>
      <w:r w:rsidRPr="00E968CC">
        <w:rPr>
          <w:sz w:val="28"/>
          <w:szCs w:val="28"/>
        </w:rPr>
        <w:t>циональный центр предоставления государственных и муниципальных» Орловск</w:t>
      </w:r>
      <w:r w:rsidRPr="00E968CC">
        <w:rPr>
          <w:sz w:val="28"/>
          <w:szCs w:val="28"/>
        </w:rPr>
        <w:t>о</w:t>
      </w:r>
      <w:r w:rsidRPr="00E968CC">
        <w:rPr>
          <w:sz w:val="28"/>
          <w:szCs w:val="28"/>
        </w:rPr>
        <w:t>го района ( далее</w:t>
      </w:r>
      <w:r w:rsidR="00EF0836">
        <w:rPr>
          <w:sz w:val="28"/>
          <w:szCs w:val="28"/>
        </w:rPr>
        <w:t xml:space="preserve"> </w:t>
      </w:r>
      <w:r w:rsidRPr="00E968CC">
        <w:rPr>
          <w:sz w:val="28"/>
          <w:szCs w:val="28"/>
        </w:rPr>
        <w:t>-</w:t>
      </w:r>
      <w:r w:rsidR="00EF0836">
        <w:rPr>
          <w:sz w:val="28"/>
          <w:szCs w:val="28"/>
        </w:rPr>
        <w:t xml:space="preserve"> </w:t>
      </w:r>
      <w:r w:rsidRPr="00E968CC">
        <w:rPr>
          <w:sz w:val="28"/>
          <w:szCs w:val="28"/>
        </w:rPr>
        <w:t xml:space="preserve">МФЦ) </w:t>
      </w:r>
      <w:r w:rsidR="00EF0836">
        <w:rPr>
          <w:sz w:val="28"/>
          <w:szCs w:val="28"/>
        </w:rPr>
        <w:t xml:space="preserve"> </w:t>
      </w:r>
      <w:r w:rsidRPr="00E968CC">
        <w:rPr>
          <w:sz w:val="28"/>
          <w:szCs w:val="28"/>
        </w:rPr>
        <w:t>при осуществлении полномочий по выдачи справки об отсутствии (наличии) задолженности по арендной плате за земельный участок.</w:t>
      </w:r>
      <w:r w:rsidRPr="00E968CC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E968CC">
        <w:rPr>
          <w:sz w:val="28"/>
          <w:szCs w:val="28"/>
        </w:rPr>
        <w:t>Целью предоставления муниципальной услуги является выдача справки об о</w:t>
      </w:r>
      <w:r w:rsidRPr="00E968CC">
        <w:rPr>
          <w:sz w:val="28"/>
          <w:szCs w:val="28"/>
        </w:rPr>
        <w:t>т</w:t>
      </w:r>
      <w:r w:rsidRPr="00E968CC">
        <w:rPr>
          <w:sz w:val="28"/>
          <w:szCs w:val="28"/>
        </w:rPr>
        <w:t>сутствии (наличии) задолженности по арендной плате за зем</w:t>
      </w:r>
      <w:r>
        <w:rPr>
          <w:sz w:val="28"/>
          <w:szCs w:val="28"/>
        </w:rPr>
        <w:t>ельный участок»</w:t>
      </w:r>
    </w:p>
    <w:p w:rsidR="00EF0836" w:rsidRDefault="00E968CC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 xml:space="preserve">1.2. Круг заявителей и условия, при которых они имеют право </w:t>
      </w:r>
      <w:r w:rsidRPr="00E968CC">
        <w:rPr>
          <w:sz w:val="28"/>
          <w:szCs w:val="28"/>
        </w:rPr>
        <w:br/>
        <w:t xml:space="preserve">на </w:t>
      </w:r>
      <w:r w:rsidR="00EF0836">
        <w:rPr>
          <w:sz w:val="28"/>
          <w:szCs w:val="28"/>
        </w:rPr>
        <w:t>получение муниципальной услуги.</w:t>
      </w:r>
    </w:p>
    <w:p w:rsidR="00EF0836" w:rsidRDefault="00E968CC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Заявителями муниципальной услуги являют</w:t>
      </w:r>
      <w:r w:rsidR="00EF0836">
        <w:rPr>
          <w:sz w:val="28"/>
          <w:szCs w:val="28"/>
        </w:rPr>
        <w:t>ся:</w:t>
      </w:r>
    </w:p>
    <w:p w:rsidR="00EF0836" w:rsidRDefault="00E968CC" w:rsidP="00E968CC">
      <w:pPr>
        <w:pStyle w:val="aa"/>
        <w:spacing w:before="0" w:beforeAutospacing="0" w:after="0" w:afterAutospacing="0"/>
        <w:jc w:val="both"/>
      </w:pPr>
      <w:r w:rsidRPr="00E968CC">
        <w:rPr>
          <w:sz w:val="28"/>
          <w:szCs w:val="28"/>
        </w:rPr>
        <w:t>- физические лица ,являющиеся арендаторами земельных участков;</w:t>
      </w:r>
      <w:r w:rsidRPr="00E968CC">
        <w:rPr>
          <w:sz w:val="28"/>
          <w:szCs w:val="28"/>
        </w:rPr>
        <w:br/>
        <w:t>- юридические лица ,являющиеся арендаторами земельных участков.</w:t>
      </w:r>
      <w:r w:rsidRPr="00E968CC">
        <w:rPr>
          <w:sz w:val="28"/>
          <w:szCs w:val="28"/>
        </w:rPr>
        <w:br/>
        <w:t>От имени заявителей могут выступать физические и юридические лица, имеющие такое право в силу наделения их соответствующими полномочиями в порядке, у</w:t>
      </w:r>
      <w:r w:rsidR="00EF0836">
        <w:rPr>
          <w:sz w:val="28"/>
          <w:szCs w:val="28"/>
        </w:rPr>
        <w:t>с</w:t>
      </w:r>
      <w:r w:rsidRPr="00E968CC">
        <w:rPr>
          <w:sz w:val="28"/>
          <w:szCs w:val="28"/>
        </w:rPr>
        <w:t>тановленном законодательством Российской Федерации.</w:t>
      </w:r>
    </w:p>
    <w:p w:rsidR="00EF0836" w:rsidRDefault="00EF0836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="00514B99"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 xml:space="preserve">1.3. Требования к порядку информирования о предоставлении муниципальной услуги. </w:t>
      </w:r>
      <w:r w:rsidR="00514B99"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514B99" w:rsidRPr="00514B99">
        <w:rPr>
          <w:sz w:val="28"/>
          <w:szCs w:val="28"/>
        </w:rPr>
        <w:t>Муниципальная услуга предоставляется Администрацией Майорского сельск</w:t>
      </w:r>
      <w:r w:rsidR="00514B99" w:rsidRPr="00514B99">
        <w:rPr>
          <w:sz w:val="28"/>
          <w:szCs w:val="28"/>
        </w:rPr>
        <w:t>о</w:t>
      </w:r>
      <w:r w:rsidR="00514B99" w:rsidRPr="00514B99">
        <w:rPr>
          <w:sz w:val="28"/>
          <w:szCs w:val="28"/>
        </w:rPr>
        <w:t>го поселе</w:t>
      </w:r>
      <w:r>
        <w:rPr>
          <w:sz w:val="28"/>
          <w:szCs w:val="28"/>
        </w:rPr>
        <w:t>ния.</w:t>
      </w:r>
    </w:p>
    <w:p w:rsidR="00E968CC" w:rsidRDefault="00EF0836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B99"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Место нахождения Администрации Майорского сельского поселения: 34</w:t>
      </w:r>
      <w:r w:rsidR="00DE3CBB">
        <w:rPr>
          <w:sz w:val="28"/>
          <w:szCs w:val="28"/>
        </w:rPr>
        <w:t>7501</w:t>
      </w:r>
      <w:r w:rsidR="00514B99" w:rsidRPr="00514B99">
        <w:rPr>
          <w:sz w:val="28"/>
          <w:szCs w:val="28"/>
        </w:rPr>
        <w:t xml:space="preserve">, Ростовская область, Орловский район, х.Майорской, ул. </w:t>
      </w:r>
      <w:r w:rsidR="00DE3CBB">
        <w:rPr>
          <w:sz w:val="28"/>
          <w:szCs w:val="28"/>
        </w:rPr>
        <w:t>Магис</w:t>
      </w:r>
      <w:r w:rsidR="00DE3CBB">
        <w:rPr>
          <w:sz w:val="28"/>
          <w:szCs w:val="28"/>
        </w:rPr>
        <w:t>т</w:t>
      </w:r>
      <w:r w:rsidR="00DE3CBB">
        <w:rPr>
          <w:sz w:val="28"/>
          <w:szCs w:val="28"/>
        </w:rPr>
        <w:t>ральная 24</w:t>
      </w:r>
      <w:r w:rsidR="00514B99" w:rsidRPr="00514B99">
        <w:rPr>
          <w:sz w:val="28"/>
          <w:szCs w:val="28"/>
        </w:rPr>
        <w:t xml:space="preserve"> </w:t>
      </w:r>
      <w:r w:rsidR="00514B99" w:rsidRPr="00514B99">
        <w:rPr>
          <w:sz w:val="28"/>
          <w:szCs w:val="28"/>
        </w:rPr>
        <w:br/>
      </w:r>
      <w:r w:rsidR="00DE3CBB">
        <w:rPr>
          <w:sz w:val="28"/>
          <w:szCs w:val="28"/>
        </w:rPr>
        <w:t xml:space="preserve">     </w:t>
      </w:r>
      <w:r w:rsidR="00514B99" w:rsidRPr="00514B99">
        <w:rPr>
          <w:sz w:val="28"/>
          <w:szCs w:val="28"/>
        </w:rPr>
        <w:t xml:space="preserve">График работы Администрации Майорского сельского поселения : </w:t>
      </w:r>
      <w:r w:rsidR="00DE3CBB">
        <w:rPr>
          <w:sz w:val="28"/>
          <w:szCs w:val="28"/>
        </w:rPr>
        <w:t xml:space="preserve"> </w:t>
      </w:r>
    </w:p>
    <w:p w:rsidR="00E968CC" w:rsidRDefault="00514B99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Понедел</w:t>
      </w:r>
      <w:r w:rsidRPr="00514B99">
        <w:rPr>
          <w:sz w:val="28"/>
          <w:szCs w:val="28"/>
        </w:rPr>
        <w:t>ь</w:t>
      </w:r>
      <w:r w:rsidRPr="00514B99">
        <w:rPr>
          <w:sz w:val="28"/>
          <w:szCs w:val="28"/>
        </w:rPr>
        <w:t>ник - пятница с 0</w:t>
      </w:r>
      <w:r w:rsidR="0081785C">
        <w:rPr>
          <w:sz w:val="28"/>
          <w:szCs w:val="28"/>
        </w:rPr>
        <w:t>8</w:t>
      </w:r>
      <w:r w:rsidRPr="00514B99">
        <w:rPr>
          <w:sz w:val="28"/>
          <w:szCs w:val="28"/>
        </w:rPr>
        <w:t>.00 до 1</w:t>
      </w:r>
      <w:r w:rsidR="00DE3CBB">
        <w:rPr>
          <w:sz w:val="28"/>
          <w:szCs w:val="28"/>
        </w:rPr>
        <w:t>6</w:t>
      </w:r>
      <w:r w:rsidR="00E968CC">
        <w:rPr>
          <w:sz w:val="28"/>
          <w:szCs w:val="28"/>
        </w:rPr>
        <w:t>.00.</w:t>
      </w:r>
      <w:r w:rsidR="00DE3CBB">
        <w:rPr>
          <w:sz w:val="28"/>
          <w:szCs w:val="28"/>
        </w:rPr>
        <w:t xml:space="preserve"> </w:t>
      </w:r>
    </w:p>
    <w:p w:rsidR="00E968CC" w:rsidRDefault="00514B99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Перерыв с 1</w:t>
      </w:r>
      <w:r w:rsidR="00DE3CBB">
        <w:rPr>
          <w:sz w:val="28"/>
          <w:szCs w:val="28"/>
        </w:rPr>
        <w:t>2</w:t>
      </w:r>
      <w:r w:rsidRPr="00514B99">
        <w:rPr>
          <w:sz w:val="28"/>
          <w:szCs w:val="28"/>
        </w:rPr>
        <w:t>.00 до 1</w:t>
      </w:r>
      <w:r w:rsidR="00DE3CBB">
        <w:rPr>
          <w:sz w:val="28"/>
          <w:szCs w:val="28"/>
        </w:rPr>
        <w:t>3</w:t>
      </w:r>
      <w:r w:rsidR="00E968CC">
        <w:rPr>
          <w:sz w:val="28"/>
          <w:szCs w:val="28"/>
        </w:rPr>
        <w:t>.00.</w:t>
      </w:r>
    </w:p>
    <w:p w:rsidR="00E968CC" w:rsidRDefault="00DE3CBB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B99" w:rsidRPr="00514B99">
        <w:rPr>
          <w:sz w:val="28"/>
          <w:szCs w:val="28"/>
        </w:rPr>
        <w:t>Выход</w:t>
      </w:r>
      <w:r w:rsidR="00E968CC">
        <w:rPr>
          <w:sz w:val="28"/>
          <w:szCs w:val="28"/>
        </w:rPr>
        <w:t xml:space="preserve">ные дни: суббота, воскресенье. </w:t>
      </w:r>
    </w:p>
    <w:p w:rsidR="00E968CC" w:rsidRDefault="00514B99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Справочные телефоны Администрации М</w:t>
      </w:r>
      <w:r w:rsidR="00E968CC">
        <w:rPr>
          <w:sz w:val="28"/>
          <w:szCs w:val="28"/>
        </w:rPr>
        <w:t>айорского сельского поселения :</w:t>
      </w:r>
    </w:p>
    <w:p w:rsidR="00E968CC" w:rsidRDefault="00DE3CBB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14B99" w:rsidRPr="00514B99">
        <w:rPr>
          <w:sz w:val="28"/>
          <w:szCs w:val="28"/>
        </w:rPr>
        <w:t>Телефон 8(863</w:t>
      </w:r>
      <w:r>
        <w:rPr>
          <w:sz w:val="28"/>
          <w:szCs w:val="28"/>
        </w:rPr>
        <w:t>75</w:t>
      </w:r>
      <w:r w:rsidR="00514B99" w:rsidRPr="00514B99">
        <w:rPr>
          <w:sz w:val="28"/>
          <w:szCs w:val="28"/>
        </w:rPr>
        <w:t xml:space="preserve">) </w:t>
      </w:r>
      <w:r>
        <w:rPr>
          <w:sz w:val="28"/>
          <w:szCs w:val="28"/>
        </w:rPr>
        <w:t>44-9-17</w:t>
      </w:r>
      <w:r w:rsidR="00514B99" w:rsidRPr="00514B99">
        <w:rPr>
          <w:sz w:val="28"/>
          <w:szCs w:val="28"/>
        </w:rPr>
        <w:t>; факс 8(863</w:t>
      </w:r>
      <w:r>
        <w:rPr>
          <w:sz w:val="28"/>
          <w:szCs w:val="28"/>
        </w:rPr>
        <w:t>75</w:t>
      </w:r>
      <w:r w:rsidR="00514B99" w:rsidRPr="00514B99">
        <w:rPr>
          <w:sz w:val="28"/>
          <w:szCs w:val="28"/>
        </w:rPr>
        <w:t xml:space="preserve">) </w:t>
      </w:r>
      <w:r>
        <w:rPr>
          <w:sz w:val="28"/>
          <w:szCs w:val="28"/>
        </w:rPr>
        <w:t>44</w:t>
      </w:r>
      <w:r w:rsidR="00514B99" w:rsidRPr="00514B99">
        <w:rPr>
          <w:sz w:val="28"/>
          <w:szCs w:val="28"/>
        </w:rPr>
        <w:t>-</w:t>
      </w:r>
      <w:r>
        <w:rPr>
          <w:sz w:val="28"/>
          <w:szCs w:val="28"/>
        </w:rPr>
        <w:t>9-16</w:t>
      </w:r>
      <w:r w:rsidR="00E968CC">
        <w:rPr>
          <w:sz w:val="28"/>
          <w:szCs w:val="28"/>
        </w:rPr>
        <w:t>.</w:t>
      </w:r>
    </w:p>
    <w:p w:rsidR="00E968CC" w:rsidRDefault="00DE3CBB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8CC"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Адрес официального сайта Администрации Майорского сельского поселения в с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 xml:space="preserve">ти «Интернет»: ( </w:t>
      </w:r>
      <w:hyperlink r:id="rId7" w:history="1">
        <w:r w:rsidR="00E968CC" w:rsidRPr="006F0212">
          <w:rPr>
            <w:rStyle w:val="a8"/>
            <w:sz w:val="28"/>
            <w:szCs w:val="28"/>
          </w:rPr>
          <w:t>www.</w:t>
        </w:r>
        <w:r w:rsidR="00E968CC" w:rsidRPr="006F0212">
          <w:rPr>
            <w:rStyle w:val="a8"/>
            <w:sz w:val="28"/>
            <w:szCs w:val="28"/>
            <w:lang w:val="en-US"/>
          </w:rPr>
          <w:t>may</w:t>
        </w:r>
        <w:r w:rsidR="00E968CC" w:rsidRPr="006F0212">
          <w:rPr>
            <w:rStyle w:val="a8"/>
            <w:sz w:val="28"/>
            <w:szCs w:val="28"/>
          </w:rPr>
          <w:t>61.ru</w:t>
        </w:r>
      </w:hyperlink>
      <w:r w:rsidR="00E968CC">
        <w:rPr>
          <w:sz w:val="28"/>
          <w:szCs w:val="28"/>
        </w:rPr>
        <w:t>),</w:t>
      </w:r>
    </w:p>
    <w:p w:rsidR="00E968CC" w:rsidRDefault="00E968CC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Адрес электронной почты Администрации Майорского сельского поселения sp</w:t>
      </w:r>
      <w:r w:rsidR="00DE3CBB">
        <w:rPr>
          <w:sz w:val="28"/>
          <w:szCs w:val="28"/>
        </w:rPr>
        <w:t>29311</w:t>
      </w:r>
      <w:r w:rsidR="00514B99" w:rsidRPr="00514B99">
        <w:rPr>
          <w:sz w:val="28"/>
          <w:szCs w:val="28"/>
        </w:rPr>
        <w:t>@donpac.ru</w:t>
      </w:r>
      <w:r>
        <w:rPr>
          <w:sz w:val="28"/>
          <w:szCs w:val="28"/>
        </w:rPr>
        <w:t>.</w:t>
      </w:r>
      <w:r w:rsidR="00514B99" w:rsidRPr="00514B99">
        <w:rPr>
          <w:sz w:val="28"/>
          <w:szCs w:val="28"/>
        </w:rPr>
        <w:t xml:space="preserve"> .</w:t>
      </w:r>
      <w:r w:rsidR="00514B99" w:rsidRPr="00514B99">
        <w:rPr>
          <w:sz w:val="28"/>
          <w:szCs w:val="28"/>
        </w:rPr>
        <w:br/>
        <w:t>Заявители могут получить информацию о предоставлении муниципальной услуги через муниципальное автономное учреждение «Многофункциональный центр пр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доставления государственных и муниципальных услуг» Ор</w:t>
      </w:r>
      <w:r>
        <w:rPr>
          <w:sz w:val="28"/>
          <w:szCs w:val="28"/>
        </w:rPr>
        <w:t xml:space="preserve">ловского района (далее – МФЦ). </w:t>
      </w:r>
    </w:p>
    <w:p w:rsidR="00E968CC" w:rsidRDefault="00E968CC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Место нахождения МФЦ Орловского района: 346270, Ростовская область, Орло</w:t>
      </w:r>
      <w:r w:rsidR="00514B99" w:rsidRPr="00514B99">
        <w:rPr>
          <w:sz w:val="28"/>
          <w:szCs w:val="28"/>
        </w:rPr>
        <w:t>в</w:t>
      </w:r>
      <w:r w:rsidR="00514B99" w:rsidRPr="00514B99">
        <w:rPr>
          <w:sz w:val="28"/>
          <w:szCs w:val="28"/>
        </w:rPr>
        <w:t xml:space="preserve">ский район, </w:t>
      </w:r>
      <w:r w:rsidR="0081785C" w:rsidRPr="003E5846">
        <w:rPr>
          <w:sz w:val="28"/>
          <w:szCs w:val="28"/>
          <w:lang w:eastAsia="en-US"/>
        </w:rPr>
        <w:t>347510, Ростовская область, Орловский район, п. Орловский, ул. Пи</w:t>
      </w:r>
      <w:r w:rsidR="0081785C" w:rsidRPr="003E5846">
        <w:rPr>
          <w:sz w:val="28"/>
          <w:szCs w:val="28"/>
          <w:lang w:eastAsia="en-US"/>
        </w:rPr>
        <w:t>о</w:t>
      </w:r>
      <w:r w:rsidR="0081785C" w:rsidRPr="003E5846">
        <w:rPr>
          <w:sz w:val="28"/>
          <w:szCs w:val="28"/>
          <w:lang w:eastAsia="en-US"/>
        </w:rPr>
        <w:t>нерская, 41/а</w:t>
      </w:r>
      <w:r>
        <w:rPr>
          <w:sz w:val="28"/>
          <w:szCs w:val="28"/>
        </w:rPr>
        <w:t>.</w:t>
      </w:r>
    </w:p>
    <w:p w:rsidR="00EF0836" w:rsidRDefault="00E968CC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Графи</w:t>
      </w:r>
      <w:r w:rsidR="00EF0836">
        <w:rPr>
          <w:sz w:val="28"/>
          <w:szCs w:val="28"/>
        </w:rPr>
        <w:t>к работы МФЦ Орловского района:</w:t>
      </w:r>
    </w:p>
    <w:p w:rsidR="0081785C" w:rsidRDefault="00EF0836" w:rsidP="00E968C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85C" w:rsidRPr="00514B99">
        <w:rPr>
          <w:sz w:val="28"/>
          <w:szCs w:val="28"/>
        </w:rPr>
        <w:t xml:space="preserve">Понедельник </w:t>
      </w:r>
      <w:r w:rsidR="0081785C">
        <w:rPr>
          <w:sz w:val="28"/>
          <w:szCs w:val="28"/>
        </w:rPr>
        <w:t>–</w:t>
      </w:r>
      <w:r w:rsidR="0081785C" w:rsidRPr="00514B99">
        <w:rPr>
          <w:sz w:val="28"/>
          <w:szCs w:val="28"/>
        </w:rPr>
        <w:t xml:space="preserve"> </w:t>
      </w:r>
      <w:r w:rsidR="0081785C">
        <w:rPr>
          <w:sz w:val="28"/>
          <w:szCs w:val="28"/>
        </w:rPr>
        <w:t xml:space="preserve">четверг  </w:t>
      </w:r>
      <w:r w:rsidR="0081785C" w:rsidRPr="00514B99">
        <w:rPr>
          <w:sz w:val="28"/>
          <w:szCs w:val="28"/>
        </w:rPr>
        <w:t xml:space="preserve"> с 09.00 до 1</w:t>
      </w:r>
      <w:r w:rsidR="0081785C" w:rsidRPr="0081785C">
        <w:rPr>
          <w:sz w:val="28"/>
          <w:szCs w:val="28"/>
        </w:rPr>
        <w:t>9</w:t>
      </w:r>
      <w:r w:rsidR="0081785C" w:rsidRPr="00514B99">
        <w:rPr>
          <w:sz w:val="28"/>
          <w:szCs w:val="28"/>
        </w:rPr>
        <w:t>.00.</w:t>
      </w:r>
    </w:p>
    <w:p w:rsidR="0081785C" w:rsidRDefault="0081785C" w:rsidP="0081785C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Пятница   - </w:t>
      </w:r>
      <w:r w:rsidRPr="00514B99">
        <w:rPr>
          <w:sz w:val="28"/>
          <w:szCs w:val="28"/>
        </w:rPr>
        <w:t>с 09.00 до 1</w:t>
      </w:r>
      <w:r>
        <w:rPr>
          <w:sz w:val="28"/>
          <w:szCs w:val="28"/>
        </w:rPr>
        <w:t>8.00.</w:t>
      </w:r>
    </w:p>
    <w:p w:rsidR="00514B99" w:rsidRPr="00514B99" w:rsidRDefault="0081785C" w:rsidP="0081785C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5846">
        <w:rPr>
          <w:sz w:val="28"/>
          <w:szCs w:val="28"/>
        </w:rPr>
        <w:t xml:space="preserve">Суббота </w:t>
      </w:r>
      <w:r>
        <w:rPr>
          <w:sz w:val="28"/>
          <w:szCs w:val="28"/>
        </w:rPr>
        <w:t xml:space="preserve">- </w:t>
      </w:r>
      <w:r w:rsidRPr="003E5846">
        <w:rPr>
          <w:sz w:val="28"/>
          <w:szCs w:val="28"/>
        </w:rPr>
        <w:t>с 8.00 до 14.00</w:t>
      </w:r>
      <w:r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514B99">
        <w:rPr>
          <w:sz w:val="28"/>
          <w:szCs w:val="28"/>
        </w:rPr>
        <w:t>Выходные дни: воскресенье.</w:t>
      </w:r>
      <w:r w:rsidR="00514B99" w:rsidRPr="00514B99">
        <w:rPr>
          <w:sz w:val="28"/>
          <w:szCs w:val="28"/>
        </w:rPr>
        <w:br/>
        <w:t>Справочный телефон МФЦ Орловского рай</w:t>
      </w:r>
      <w:r w:rsidR="00514B99">
        <w:rPr>
          <w:sz w:val="28"/>
          <w:szCs w:val="28"/>
        </w:rPr>
        <w:t xml:space="preserve">она 8 (86353) 24- 6- 36. </w:t>
      </w:r>
      <w:r w:rsidR="00514B99" w:rsidRPr="00514B99">
        <w:rPr>
          <w:sz w:val="28"/>
          <w:szCs w:val="28"/>
        </w:rPr>
        <w:t>Адрес эле</w:t>
      </w:r>
      <w:r w:rsidR="00514B99" w:rsidRPr="00514B99">
        <w:rPr>
          <w:sz w:val="28"/>
          <w:szCs w:val="28"/>
        </w:rPr>
        <w:t>к</w:t>
      </w:r>
      <w:r w:rsidR="00514B99" w:rsidRPr="00514B99">
        <w:rPr>
          <w:sz w:val="28"/>
          <w:szCs w:val="28"/>
        </w:rPr>
        <w:t>тронной почты МФЦ Орлов</w:t>
      </w:r>
      <w:r w:rsidR="00514B99">
        <w:rPr>
          <w:sz w:val="28"/>
          <w:szCs w:val="28"/>
        </w:rPr>
        <w:t xml:space="preserve">ского района: </w:t>
      </w:r>
      <w:hyperlink r:id="rId8" w:history="1"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orlovsky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.mfc.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office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@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yandex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3E5846">
          <w:rPr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="00514B99">
        <w:rPr>
          <w:sz w:val="28"/>
          <w:szCs w:val="28"/>
        </w:rPr>
        <w:t xml:space="preserve">. </w:t>
      </w:r>
      <w:r w:rsidR="00514B99" w:rsidRPr="00514B99">
        <w:rPr>
          <w:sz w:val="28"/>
          <w:szCs w:val="28"/>
        </w:rPr>
        <w:t>Информ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ция о мун</w:t>
      </w:r>
      <w:r w:rsidR="00514B99" w:rsidRPr="00514B99">
        <w:rPr>
          <w:sz w:val="28"/>
          <w:szCs w:val="28"/>
        </w:rPr>
        <w:t>и</w:t>
      </w:r>
      <w:r w:rsidR="00514B99" w:rsidRPr="00514B99">
        <w:rPr>
          <w:sz w:val="28"/>
          <w:szCs w:val="28"/>
        </w:rPr>
        <w:t xml:space="preserve">ципальной услуге может быть получена: </w:t>
      </w:r>
      <w:r w:rsidR="00514B99" w:rsidRPr="00514B99">
        <w:rPr>
          <w:sz w:val="28"/>
          <w:szCs w:val="28"/>
        </w:rPr>
        <w:br/>
        <w:t>- посредством информационных стендов о муниципальной услуге, содержащих в</w:t>
      </w:r>
      <w:r w:rsidR="00514B99" w:rsidRPr="00514B99">
        <w:rPr>
          <w:sz w:val="28"/>
          <w:szCs w:val="28"/>
        </w:rPr>
        <w:t>и</w:t>
      </w:r>
      <w:r w:rsidR="00514B99" w:rsidRPr="00514B99">
        <w:rPr>
          <w:sz w:val="28"/>
          <w:szCs w:val="28"/>
        </w:rPr>
        <w:t xml:space="preserve">зуальную и текстовую информацию о муниципальной услуге, расположенных в помещениях для работы с заявителями; </w:t>
      </w:r>
      <w:r w:rsidR="00514B99" w:rsidRPr="00514B99">
        <w:rPr>
          <w:sz w:val="28"/>
          <w:szCs w:val="28"/>
        </w:rPr>
        <w:br/>
        <w:t xml:space="preserve">- на официальном сайте Администрации Майорского сельского поселения ; </w:t>
      </w:r>
      <w:r w:rsidR="00514B99" w:rsidRPr="00514B99">
        <w:rPr>
          <w:sz w:val="28"/>
          <w:szCs w:val="28"/>
        </w:rPr>
        <w:br/>
        <w:t xml:space="preserve">- на Портале государственных и муниципальных услуг Ростовской области; </w:t>
      </w:r>
      <w:r w:rsidR="00514B99" w:rsidRPr="00514B99">
        <w:rPr>
          <w:sz w:val="28"/>
          <w:szCs w:val="28"/>
        </w:rPr>
        <w:br/>
        <w:t xml:space="preserve">- в ходе устного обращения в Администрацию Майорского сельского поселения или МФЦ Орловского района (по телефону или лично); </w:t>
      </w:r>
      <w:r w:rsidR="00514B99" w:rsidRPr="00514B99">
        <w:rPr>
          <w:sz w:val="28"/>
          <w:szCs w:val="28"/>
        </w:rPr>
        <w:br/>
        <w:t>- при письменном обращении в Администрацию Майорского сельского посе</w:t>
      </w:r>
      <w:r w:rsidR="00514B99">
        <w:rPr>
          <w:sz w:val="28"/>
          <w:szCs w:val="28"/>
        </w:rPr>
        <w:t xml:space="preserve">ления </w:t>
      </w:r>
      <w:r w:rsidR="00514B99" w:rsidRPr="00514B99">
        <w:rPr>
          <w:sz w:val="28"/>
          <w:szCs w:val="28"/>
        </w:rPr>
        <w:t>или МФЦ Орловского района</w:t>
      </w:r>
      <w:r w:rsidR="00514B99" w:rsidRPr="00514B99">
        <w:rPr>
          <w:sz w:val="28"/>
          <w:szCs w:val="28"/>
        </w:rPr>
        <w:br/>
      </w:r>
      <w:r w:rsidR="00514B99">
        <w:rPr>
          <w:sz w:val="28"/>
          <w:szCs w:val="28"/>
        </w:rPr>
        <w:t xml:space="preserve">    </w:t>
      </w:r>
      <w:r w:rsidR="00514B99" w:rsidRPr="00514B99">
        <w:rPr>
          <w:sz w:val="28"/>
          <w:szCs w:val="28"/>
        </w:rPr>
        <w:t>Консультирование по вопросам предоставления муниципальной услуги осущ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 xml:space="preserve">ствляется в устной форме специалистом </w:t>
      </w:r>
      <w:r w:rsidR="006063E2">
        <w:rPr>
          <w:sz w:val="28"/>
          <w:szCs w:val="28"/>
        </w:rPr>
        <w:t xml:space="preserve"> </w:t>
      </w:r>
      <w:r w:rsidR="00514B99" w:rsidRPr="00514B99">
        <w:rPr>
          <w:sz w:val="28"/>
          <w:szCs w:val="28"/>
        </w:rPr>
        <w:t xml:space="preserve">Администрации </w:t>
      </w:r>
      <w:r w:rsidR="006063E2">
        <w:rPr>
          <w:sz w:val="28"/>
          <w:szCs w:val="28"/>
        </w:rPr>
        <w:t xml:space="preserve"> </w:t>
      </w:r>
      <w:r w:rsidR="00514B99" w:rsidRPr="00514B99">
        <w:rPr>
          <w:sz w:val="28"/>
          <w:szCs w:val="28"/>
        </w:rPr>
        <w:t>Майорского</w:t>
      </w:r>
      <w:r w:rsidR="006063E2">
        <w:rPr>
          <w:sz w:val="28"/>
          <w:szCs w:val="28"/>
        </w:rPr>
        <w:t xml:space="preserve"> </w:t>
      </w:r>
      <w:r w:rsidR="00514B99" w:rsidRPr="00514B99">
        <w:rPr>
          <w:sz w:val="28"/>
          <w:szCs w:val="28"/>
        </w:rPr>
        <w:t xml:space="preserve"> сельского поселения или сп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циалистом МФЦ Орловского района.</w:t>
      </w:r>
    </w:p>
    <w:p w:rsidR="00323E3E" w:rsidRDefault="00323E3E" w:rsidP="00156B09">
      <w:pPr>
        <w:pStyle w:val="aa"/>
        <w:spacing w:before="0" w:beforeAutospacing="0" w:after="0" w:afterAutospacing="0"/>
      </w:pPr>
    </w:p>
    <w:p w:rsidR="00E968CC" w:rsidRDefault="00E968CC" w:rsidP="00156B09">
      <w:pPr>
        <w:pStyle w:val="aa"/>
        <w:spacing w:before="0" w:beforeAutospacing="0" w:after="0" w:afterAutospacing="0"/>
        <w:rPr>
          <w:sz w:val="28"/>
          <w:szCs w:val="28"/>
        </w:rPr>
      </w:pPr>
      <w:r w:rsidRPr="00E968CC">
        <w:rPr>
          <w:sz w:val="28"/>
          <w:szCs w:val="28"/>
        </w:rPr>
        <w:t>2. Стандарт предоставления муниципальной услуги</w:t>
      </w:r>
    </w:p>
    <w:p w:rsidR="00323E3E" w:rsidRPr="00E968CC" w:rsidRDefault="00323E3E" w:rsidP="00156B09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E968CC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2.1. Наименование муниципальной услуги –«Выдача справки об отсутствии (нал</w:t>
      </w:r>
      <w:r w:rsidRPr="00E968CC">
        <w:rPr>
          <w:sz w:val="28"/>
          <w:szCs w:val="28"/>
        </w:rPr>
        <w:t>и</w:t>
      </w:r>
      <w:r w:rsidRPr="00E968CC">
        <w:rPr>
          <w:sz w:val="28"/>
          <w:szCs w:val="28"/>
        </w:rPr>
        <w:t>чии) задолженности по аренд</w:t>
      </w:r>
      <w:r>
        <w:rPr>
          <w:sz w:val="28"/>
          <w:szCs w:val="28"/>
        </w:rPr>
        <w:t>ной плате за земельный участок»</w:t>
      </w:r>
      <w:r w:rsidRPr="00E968CC">
        <w:rPr>
          <w:sz w:val="28"/>
          <w:szCs w:val="28"/>
        </w:rPr>
        <w:t>(далее – муниц</w:t>
      </w:r>
      <w:r w:rsidRPr="00E968CC">
        <w:rPr>
          <w:sz w:val="28"/>
          <w:szCs w:val="28"/>
        </w:rPr>
        <w:t>и</w:t>
      </w:r>
      <w:r>
        <w:rPr>
          <w:sz w:val="28"/>
          <w:szCs w:val="28"/>
        </w:rPr>
        <w:t>пальная услуга).</w:t>
      </w:r>
    </w:p>
    <w:p w:rsidR="00E968CC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2.2. Муниципальная услуга предоставляется Администрацией Майорского сел</w:t>
      </w:r>
      <w:r w:rsidRPr="00E968CC">
        <w:rPr>
          <w:sz w:val="28"/>
          <w:szCs w:val="28"/>
        </w:rPr>
        <w:t>ь</w:t>
      </w:r>
      <w:r w:rsidRPr="00E968CC">
        <w:rPr>
          <w:sz w:val="28"/>
          <w:szCs w:val="28"/>
        </w:rPr>
        <w:t>ского поселения . МФЦ Орловского района участвует в предоставлении муниц</w:t>
      </w:r>
      <w:r w:rsidRPr="00E968CC">
        <w:rPr>
          <w:sz w:val="28"/>
          <w:szCs w:val="28"/>
        </w:rPr>
        <w:t>и</w:t>
      </w:r>
      <w:r w:rsidRPr="00E968CC">
        <w:rPr>
          <w:sz w:val="28"/>
          <w:szCs w:val="28"/>
        </w:rPr>
        <w:t>пальной услуги в части информирования и консультирования заявителей по вопр</w:t>
      </w:r>
      <w:r w:rsidRPr="00E968CC">
        <w:rPr>
          <w:sz w:val="28"/>
          <w:szCs w:val="28"/>
        </w:rPr>
        <w:t>о</w:t>
      </w:r>
      <w:r w:rsidRPr="00E968CC">
        <w:rPr>
          <w:sz w:val="28"/>
          <w:szCs w:val="28"/>
        </w:rPr>
        <w:t>сам ее предоставления ,приема документов, формирования и направления межв</w:t>
      </w:r>
      <w:r w:rsidRPr="00E968CC">
        <w:rPr>
          <w:sz w:val="28"/>
          <w:szCs w:val="28"/>
        </w:rPr>
        <w:t>е</w:t>
      </w:r>
      <w:r w:rsidRPr="00E968CC">
        <w:rPr>
          <w:sz w:val="28"/>
          <w:szCs w:val="28"/>
        </w:rPr>
        <w:t>домственных запросов, а также выдачи результатов предоставления муниципал</w:t>
      </w:r>
      <w:r w:rsidRPr="00E968CC"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E968CC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68CC">
        <w:rPr>
          <w:sz w:val="28"/>
          <w:szCs w:val="28"/>
        </w:rPr>
        <w:t>В процессе оказания муниципальной услуги участвуют и предоставляют свед</w:t>
      </w:r>
      <w:r w:rsidRPr="00E968CC">
        <w:rPr>
          <w:sz w:val="28"/>
          <w:szCs w:val="28"/>
        </w:rPr>
        <w:t>е</w:t>
      </w:r>
      <w:r w:rsidRPr="00E968CC">
        <w:rPr>
          <w:sz w:val="28"/>
          <w:szCs w:val="28"/>
        </w:rPr>
        <w:t>ния (информацию) в рамках межведомственного взаимодействия:</w:t>
      </w:r>
      <w:r w:rsidRPr="00E968CC">
        <w:rPr>
          <w:sz w:val="28"/>
          <w:szCs w:val="28"/>
        </w:rPr>
        <w:br/>
        <w:t xml:space="preserve">МФЦ </w:t>
      </w:r>
      <w:r w:rsidRPr="00E968CC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968CC">
        <w:rPr>
          <w:sz w:val="28"/>
          <w:szCs w:val="28"/>
        </w:rPr>
        <w:t xml:space="preserve">В соответствии с требованиями пункта 3 части 1 статьи 7 Федерального закона </w:t>
      </w:r>
      <w:r w:rsidRPr="00E968CC">
        <w:rPr>
          <w:sz w:val="28"/>
          <w:szCs w:val="28"/>
        </w:rPr>
        <w:lastRenderedPageBreak/>
        <w:t>от 27.07.2010 № 210-ФЗ «Об организации предоставления государственных и м</w:t>
      </w:r>
      <w:r w:rsidRPr="00E968CC">
        <w:rPr>
          <w:sz w:val="28"/>
          <w:szCs w:val="28"/>
        </w:rPr>
        <w:t>у</w:t>
      </w:r>
      <w:r w:rsidRPr="00E968CC">
        <w:rPr>
          <w:sz w:val="28"/>
          <w:szCs w:val="28"/>
        </w:rPr>
        <w:t>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  <w:r w:rsidRPr="00E968CC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968CC">
        <w:rPr>
          <w:sz w:val="28"/>
          <w:szCs w:val="28"/>
        </w:rPr>
        <w:t>2.3. Описание результата предоставления муниципальной услуги.</w:t>
      </w:r>
      <w:r w:rsidRPr="00E968CC">
        <w:rPr>
          <w:sz w:val="28"/>
          <w:szCs w:val="28"/>
        </w:rPr>
        <w:br/>
        <w:t>Результатом предоставления муниципальной услуги является выдача постановл</w:t>
      </w:r>
      <w:r w:rsidRPr="00E968CC">
        <w:rPr>
          <w:sz w:val="28"/>
          <w:szCs w:val="28"/>
        </w:rPr>
        <w:t>е</w:t>
      </w:r>
      <w:r w:rsidRPr="00E968CC">
        <w:rPr>
          <w:sz w:val="28"/>
          <w:szCs w:val="28"/>
        </w:rPr>
        <w:t>ния Администрации Майорского сельского поселения выдача справки об отсутс</w:t>
      </w:r>
      <w:r w:rsidRPr="00E968CC">
        <w:rPr>
          <w:sz w:val="28"/>
          <w:szCs w:val="28"/>
        </w:rPr>
        <w:t>т</w:t>
      </w:r>
      <w:r w:rsidRPr="00E968CC">
        <w:rPr>
          <w:sz w:val="28"/>
          <w:szCs w:val="28"/>
        </w:rPr>
        <w:t>вии (наличии) задолженности по арендной плате за земельный участок либо мот</w:t>
      </w:r>
      <w:r w:rsidRPr="00E968CC">
        <w:rPr>
          <w:sz w:val="28"/>
          <w:szCs w:val="28"/>
        </w:rPr>
        <w:t>и</w:t>
      </w:r>
      <w:r w:rsidRPr="00E968CC">
        <w:rPr>
          <w:sz w:val="28"/>
          <w:szCs w:val="28"/>
        </w:rPr>
        <w:t>вированный отказ в предоставлении муниц</w:t>
      </w:r>
      <w:r w:rsidRPr="00E968CC">
        <w:rPr>
          <w:sz w:val="28"/>
          <w:szCs w:val="28"/>
        </w:rPr>
        <w:t>и</w:t>
      </w:r>
      <w:r w:rsidRPr="00E968CC">
        <w:rPr>
          <w:sz w:val="28"/>
          <w:szCs w:val="28"/>
        </w:rPr>
        <w:t>пальной услуги.</w:t>
      </w:r>
      <w:r w:rsidRPr="00E968CC">
        <w:rPr>
          <w:sz w:val="28"/>
          <w:szCs w:val="28"/>
        </w:rPr>
        <w:br/>
        <w:t xml:space="preserve">  </w:t>
      </w:r>
      <w:r w:rsidR="00323E3E">
        <w:rPr>
          <w:sz w:val="28"/>
          <w:szCs w:val="28"/>
        </w:rPr>
        <w:t xml:space="preserve">  </w:t>
      </w:r>
      <w:r w:rsidRPr="00E968CC">
        <w:rPr>
          <w:sz w:val="28"/>
          <w:szCs w:val="28"/>
        </w:rPr>
        <w:t>2.4. Срок предоставления муниципальной услуги 5 рабочих дней с момента р</w:t>
      </w:r>
      <w:r w:rsidRPr="00E968CC">
        <w:rPr>
          <w:sz w:val="28"/>
          <w:szCs w:val="28"/>
        </w:rPr>
        <w:t>е</w:t>
      </w:r>
      <w:r w:rsidRPr="00E968CC">
        <w:rPr>
          <w:sz w:val="28"/>
          <w:szCs w:val="28"/>
        </w:rPr>
        <w:t>гистрации поступившего заявления с приложением документов, необходимых для предоставления муниципальной услуги, предусмотренных настоящим администр</w:t>
      </w:r>
      <w:r w:rsidRPr="00E968CC">
        <w:rPr>
          <w:sz w:val="28"/>
          <w:szCs w:val="28"/>
        </w:rPr>
        <w:t>а</w:t>
      </w:r>
      <w:r>
        <w:rPr>
          <w:sz w:val="28"/>
          <w:szCs w:val="28"/>
        </w:rPr>
        <w:t>тивным регламентом.</w:t>
      </w:r>
    </w:p>
    <w:p w:rsidR="00E968CC" w:rsidRDefault="00323E3E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8CC" w:rsidRPr="00E968CC">
        <w:rPr>
          <w:sz w:val="28"/>
          <w:szCs w:val="28"/>
        </w:rPr>
        <w:t>2.5. Перечень нормативных правовых актов, регулирующих отношения, возн</w:t>
      </w:r>
      <w:r w:rsidR="00E968CC" w:rsidRPr="00E968CC">
        <w:rPr>
          <w:sz w:val="28"/>
          <w:szCs w:val="28"/>
        </w:rPr>
        <w:t>и</w:t>
      </w:r>
      <w:r w:rsidR="00E968CC" w:rsidRPr="00E968CC">
        <w:rPr>
          <w:sz w:val="28"/>
          <w:szCs w:val="28"/>
        </w:rPr>
        <w:t>кающие в связи с предоставлением муниципальной услуги.</w:t>
      </w:r>
      <w:r w:rsidR="00E968CC" w:rsidRPr="00E968CC">
        <w:rPr>
          <w:sz w:val="28"/>
          <w:szCs w:val="28"/>
        </w:rPr>
        <w:br/>
        <w:t>Предоставление муниципальной услуги осуществляется в соответствии с:</w:t>
      </w:r>
      <w:r w:rsidR="00E968CC" w:rsidRPr="00E968CC">
        <w:rPr>
          <w:sz w:val="28"/>
          <w:szCs w:val="28"/>
        </w:rPr>
        <w:br/>
        <w:t>Гражданский кодек</w:t>
      </w:r>
      <w:r w:rsidR="00E968CC">
        <w:rPr>
          <w:sz w:val="28"/>
          <w:szCs w:val="28"/>
        </w:rPr>
        <w:t>с Российской Федерации;</w:t>
      </w:r>
    </w:p>
    <w:p w:rsidR="00E968CC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Земельный кодекс Российской Феде</w:t>
      </w:r>
      <w:r>
        <w:rPr>
          <w:sz w:val="28"/>
          <w:szCs w:val="28"/>
        </w:rPr>
        <w:t>рации;</w:t>
      </w:r>
    </w:p>
    <w:p w:rsidR="00E968CC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Федеральный закон от 27.07.2010 № 210-ФЗ «Об организации предоставления г</w:t>
      </w:r>
      <w:r w:rsidRPr="00E968CC">
        <w:rPr>
          <w:sz w:val="28"/>
          <w:szCs w:val="28"/>
        </w:rPr>
        <w:t>о</w:t>
      </w:r>
      <w:r w:rsidRPr="00E968CC">
        <w:rPr>
          <w:sz w:val="28"/>
          <w:szCs w:val="28"/>
        </w:rPr>
        <w:t>сударственных и муниципальных у</w:t>
      </w:r>
      <w:r w:rsidRPr="00E968CC">
        <w:rPr>
          <w:sz w:val="28"/>
          <w:szCs w:val="28"/>
        </w:rPr>
        <w:t>с</w:t>
      </w:r>
      <w:r>
        <w:rPr>
          <w:sz w:val="28"/>
          <w:szCs w:val="28"/>
        </w:rPr>
        <w:t xml:space="preserve">луг» </w:t>
      </w:r>
      <w:r w:rsidRPr="00E968CC">
        <w:rPr>
          <w:sz w:val="28"/>
          <w:szCs w:val="28"/>
        </w:rPr>
        <w:t>Федеральный закон от 06.10.2003 года № 131-ФЗ «Об общих принципах местного самоуправле</w:t>
      </w:r>
      <w:r>
        <w:rPr>
          <w:sz w:val="28"/>
          <w:szCs w:val="28"/>
        </w:rPr>
        <w:t>ния»;</w:t>
      </w:r>
    </w:p>
    <w:p w:rsidR="00E968CC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Областной закон Ростовской области от 22.07.2003 года № 19-ЗС «О регулиров</w:t>
      </w:r>
      <w:r w:rsidRPr="00E968CC">
        <w:rPr>
          <w:sz w:val="28"/>
          <w:szCs w:val="28"/>
        </w:rPr>
        <w:t>а</w:t>
      </w:r>
      <w:r w:rsidRPr="00E968CC">
        <w:rPr>
          <w:sz w:val="28"/>
          <w:szCs w:val="28"/>
        </w:rPr>
        <w:t>нии земельных отноше</w:t>
      </w:r>
      <w:r>
        <w:rPr>
          <w:sz w:val="28"/>
          <w:szCs w:val="28"/>
        </w:rPr>
        <w:t>ний в Ростовской области»;</w:t>
      </w:r>
    </w:p>
    <w:p w:rsidR="00E968CC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Федеральный закон от 24.11.1995 года № 181-ФЗ «О социальной защите инвалидов в Российской Федера</w:t>
      </w:r>
      <w:r>
        <w:rPr>
          <w:sz w:val="28"/>
          <w:szCs w:val="28"/>
        </w:rPr>
        <w:t>ции»;</w:t>
      </w:r>
    </w:p>
    <w:p w:rsidR="00E968CC" w:rsidRPr="00E968CC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Устав муниципального образования «Майорское сел</w:t>
      </w:r>
      <w:r w:rsidRPr="00E968CC">
        <w:rPr>
          <w:sz w:val="28"/>
          <w:szCs w:val="28"/>
        </w:rPr>
        <w:t>ь</w:t>
      </w:r>
      <w:r w:rsidRPr="00E968CC">
        <w:rPr>
          <w:sz w:val="28"/>
          <w:szCs w:val="28"/>
        </w:rPr>
        <w:t>ское поселение»;</w:t>
      </w:r>
      <w:r w:rsidRPr="00E968CC">
        <w:rPr>
          <w:sz w:val="28"/>
          <w:szCs w:val="28"/>
        </w:rPr>
        <w:br/>
        <w:t>и иные действующие в данной сфере нормативные правовые акты.</w:t>
      </w:r>
    </w:p>
    <w:p w:rsidR="00E968CC" w:rsidRDefault="00323E3E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8CC" w:rsidRPr="00E968CC">
        <w:rPr>
          <w:sz w:val="28"/>
          <w:szCs w:val="28"/>
        </w:rPr>
        <w:t>2.6. Исчерпывающий перечень документов, необходимых в соответствии с но</w:t>
      </w:r>
      <w:r w:rsidR="00E968CC" w:rsidRPr="00E968CC">
        <w:rPr>
          <w:sz w:val="28"/>
          <w:szCs w:val="28"/>
        </w:rPr>
        <w:t>р</w:t>
      </w:r>
      <w:r w:rsidR="00E968CC" w:rsidRPr="00E968CC">
        <w:rPr>
          <w:sz w:val="28"/>
          <w:szCs w:val="28"/>
        </w:rPr>
        <w:t>мативными пр</w:t>
      </w:r>
      <w:r w:rsidR="00E968CC" w:rsidRPr="00E968CC">
        <w:rPr>
          <w:sz w:val="28"/>
          <w:szCs w:val="28"/>
        </w:rPr>
        <w:t>а</w:t>
      </w:r>
      <w:r w:rsidR="00E968CC" w:rsidRPr="00E968CC">
        <w:rPr>
          <w:sz w:val="28"/>
          <w:szCs w:val="28"/>
        </w:rPr>
        <w:t>вовыми актами для предоставления муниципальной услуги и услуг, которые являются необходимыми и обязательными для предоставления муниц</w:t>
      </w:r>
      <w:r w:rsidR="00E968CC" w:rsidRPr="00E968CC">
        <w:rPr>
          <w:sz w:val="28"/>
          <w:szCs w:val="28"/>
        </w:rPr>
        <w:t>и</w:t>
      </w:r>
      <w:r w:rsidR="00E968CC" w:rsidRPr="00E968CC">
        <w:rPr>
          <w:sz w:val="28"/>
          <w:szCs w:val="28"/>
        </w:rPr>
        <w:t>пальной услуги, подлежащих представл</w:t>
      </w:r>
      <w:r w:rsidR="00E968CC" w:rsidRPr="00E968CC">
        <w:rPr>
          <w:sz w:val="28"/>
          <w:szCs w:val="28"/>
        </w:rPr>
        <w:t>е</w:t>
      </w:r>
      <w:r w:rsidR="00E968CC" w:rsidRPr="00E968CC">
        <w:rPr>
          <w:sz w:val="28"/>
          <w:szCs w:val="28"/>
        </w:rPr>
        <w:t>нию заявителями, способы их получения заявителями, в том числе в электронной форме, порядок их представления.</w:t>
      </w:r>
      <w:r w:rsidR="00E968CC" w:rsidRPr="00E968CC">
        <w:rPr>
          <w:sz w:val="28"/>
          <w:szCs w:val="28"/>
        </w:rPr>
        <w:br/>
      </w:r>
    </w:p>
    <w:p w:rsidR="003A1A76" w:rsidRPr="003A1A76" w:rsidRDefault="003A1A76" w:rsidP="003A1A7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 xml:space="preserve">1. Заявление </w:t>
      </w:r>
      <w:r w:rsidRPr="00E968CC">
        <w:rPr>
          <w:sz w:val="28"/>
          <w:szCs w:val="28"/>
        </w:rPr>
        <w:t xml:space="preserve"> о выдачи справки об отсутствии (наличии) задолженности по арен</w:t>
      </w:r>
      <w:r w:rsidRPr="00E968CC">
        <w:rPr>
          <w:sz w:val="28"/>
          <w:szCs w:val="28"/>
        </w:rPr>
        <w:t>д</w:t>
      </w:r>
      <w:r w:rsidRPr="00E968CC">
        <w:rPr>
          <w:sz w:val="28"/>
          <w:szCs w:val="28"/>
        </w:rPr>
        <w:t>ной плате за земельный участок на испрашиваемом праве по форме, пр</w:t>
      </w:r>
      <w:r w:rsidRPr="00E968CC">
        <w:rPr>
          <w:sz w:val="28"/>
          <w:szCs w:val="28"/>
        </w:rPr>
        <w:t>и</w:t>
      </w:r>
      <w:r w:rsidRPr="00E968CC">
        <w:rPr>
          <w:sz w:val="28"/>
          <w:szCs w:val="28"/>
        </w:rPr>
        <w:t>веденной в приложении № 1 к насто</w:t>
      </w:r>
      <w:r w:rsidRPr="00E968CC">
        <w:rPr>
          <w:sz w:val="28"/>
          <w:szCs w:val="28"/>
        </w:rPr>
        <w:t>я</w:t>
      </w:r>
      <w:r>
        <w:rPr>
          <w:sz w:val="28"/>
          <w:szCs w:val="28"/>
        </w:rPr>
        <w:t>щему регламенту;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2. Документ, удостоверяющий  личность заявителя или представителя заявителя*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2.1. Паспорт гражданина Российской Федерации, удостоверяющий личность гра</w:t>
      </w:r>
      <w:r w:rsidRPr="003A1A76">
        <w:rPr>
          <w:sz w:val="28"/>
          <w:szCs w:val="28"/>
        </w:rPr>
        <w:t>ж</w:t>
      </w:r>
      <w:r w:rsidRPr="003A1A76">
        <w:rPr>
          <w:sz w:val="28"/>
          <w:szCs w:val="28"/>
        </w:rPr>
        <w:t>данина Российской Федерации на территории Российской Федерации (для граждан Российской Федерации)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2.2. Временное удостоверение личности (для граждан Российской Федерации)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2.4. Разрешение на временное проживание (для лиц без гражданства)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lastRenderedPageBreak/>
        <w:t>2.5. Вид на жительство (для лиц без гражданства)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2.6. Удостоверение беженца в Российской Федерации (для беженцев)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2.7. Свидетельство о рассмотрении ходатайства о признании беженцем на террит</w:t>
      </w:r>
      <w:r w:rsidRPr="003A1A76">
        <w:rPr>
          <w:sz w:val="28"/>
          <w:szCs w:val="28"/>
        </w:rPr>
        <w:t>о</w:t>
      </w:r>
      <w:r w:rsidRPr="003A1A76">
        <w:rPr>
          <w:sz w:val="28"/>
          <w:szCs w:val="28"/>
        </w:rPr>
        <w:t>рии Российской Федерации (для беженцев)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2.8. Свидетельство о предоставлении временного убежища на территории Росси</w:t>
      </w:r>
      <w:r w:rsidRPr="003A1A76">
        <w:rPr>
          <w:sz w:val="28"/>
          <w:szCs w:val="28"/>
        </w:rPr>
        <w:t>й</w:t>
      </w:r>
      <w:r w:rsidRPr="003A1A76">
        <w:rPr>
          <w:sz w:val="28"/>
          <w:szCs w:val="28"/>
        </w:rPr>
        <w:t>ской Федерации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2.9. Свидетельство о рождении (для лиц, не достигших возраста 14 лет)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3.1. Для представителей физического лица: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3.1.1. Доверенность, оформленная в установленном законом порядке, на предста</w:t>
      </w:r>
      <w:r w:rsidRPr="003A1A76">
        <w:rPr>
          <w:sz w:val="28"/>
          <w:szCs w:val="28"/>
        </w:rPr>
        <w:t>в</w:t>
      </w:r>
      <w:r w:rsidRPr="003A1A76">
        <w:rPr>
          <w:sz w:val="28"/>
          <w:szCs w:val="28"/>
        </w:rPr>
        <w:t xml:space="preserve">ление интересов заявителя 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3.1.2. Свидетельство о рождении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 xml:space="preserve">3.1.3. Акт органа опеки и попечительства о назначении опекуна или попечителя 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 xml:space="preserve">3.2. Для представителей юридического лица: </w:t>
      </w:r>
    </w:p>
    <w:p w:rsidR="003A1A76" w:rsidRPr="003A1A76" w:rsidRDefault="003A1A76" w:rsidP="003A1A76">
      <w:pPr>
        <w:pStyle w:val="aa"/>
        <w:spacing w:after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3.2.1. Доверенность, оформленная в установленном законом порядке, на предста</w:t>
      </w:r>
      <w:r w:rsidRPr="003A1A76">
        <w:rPr>
          <w:sz w:val="28"/>
          <w:szCs w:val="28"/>
        </w:rPr>
        <w:t>в</w:t>
      </w:r>
      <w:r w:rsidRPr="003A1A76">
        <w:rPr>
          <w:sz w:val="28"/>
          <w:szCs w:val="28"/>
        </w:rPr>
        <w:t>ление интересов заявителя</w:t>
      </w:r>
    </w:p>
    <w:p w:rsidR="00E968CC" w:rsidRDefault="003A1A76" w:rsidP="003A1A7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3A1A76">
        <w:rPr>
          <w:sz w:val="28"/>
          <w:szCs w:val="28"/>
        </w:rPr>
        <w:t>3.2.2. Определение арбитражного суда о введении внешнего управления и назнач</w:t>
      </w:r>
      <w:r w:rsidRPr="003A1A76">
        <w:rPr>
          <w:sz w:val="28"/>
          <w:szCs w:val="28"/>
        </w:rPr>
        <w:t>е</w:t>
      </w:r>
      <w:r w:rsidRPr="003A1A76">
        <w:rPr>
          <w:sz w:val="28"/>
          <w:szCs w:val="28"/>
        </w:rPr>
        <w:t>нии внешнего управляющего (для организации, в отношении которой введена пр</w:t>
      </w:r>
      <w:r w:rsidRPr="003A1A76">
        <w:rPr>
          <w:sz w:val="28"/>
          <w:szCs w:val="28"/>
        </w:rPr>
        <w:t>о</w:t>
      </w:r>
      <w:r w:rsidRPr="003A1A76">
        <w:rPr>
          <w:sz w:val="28"/>
          <w:szCs w:val="28"/>
        </w:rPr>
        <w:t>цедура внешнего управления)</w:t>
      </w:r>
      <w:r w:rsidR="00E968CC">
        <w:rPr>
          <w:sz w:val="28"/>
          <w:szCs w:val="28"/>
        </w:rPr>
        <w:t xml:space="preserve">      </w:t>
      </w:r>
      <w:r w:rsidR="00E968CC" w:rsidRPr="00E968CC">
        <w:rPr>
          <w:sz w:val="28"/>
          <w:szCs w:val="28"/>
        </w:rPr>
        <w:t>В случаях, предусмотренных федеральными зак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вания, иные права гражданина. В случаях, предусмотренных федеральными зак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</w:t>
      </w:r>
      <w:r w:rsidR="00E968CC" w:rsidRPr="00E968CC">
        <w:rPr>
          <w:sz w:val="28"/>
          <w:szCs w:val="28"/>
        </w:rPr>
        <w:t>к</w:t>
      </w:r>
      <w:r w:rsidR="00E968CC" w:rsidRPr="00E968CC">
        <w:rPr>
          <w:sz w:val="28"/>
          <w:szCs w:val="28"/>
        </w:rPr>
        <w:t>тронная карта является документом, удостоверяющим право гражданина на получение м</w:t>
      </w:r>
      <w:r w:rsidR="00E968CC" w:rsidRPr="00E968CC">
        <w:rPr>
          <w:sz w:val="28"/>
          <w:szCs w:val="28"/>
        </w:rPr>
        <w:t>у</w:t>
      </w:r>
      <w:r w:rsidR="00E968CC">
        <w:rPr>
          <w:sz w:val="28"/>
          <w:szCs w:val="28"/>
        </w:rPr>
        <w:t>ниципальных услуг.</w:t>
      </w:r>
    </w:p>
    <w:p w:rsidR="00E968CC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68CC">
        <w:rPr>
          <w:sz w:val="28"/>
          <w:szCs w:val="28"/>
        </w:rPr>
        <w:t>Заявитель представляет заявление и пакет документо</w:t>
      </w:r>
      <w:r>
        <w:rPr>
          <w:sz w:val="28"/>
          <w:szCs w:val="28"/>
        </w:rPr>
        <w:t xml:space="preserve">в одним </w:t>
      </w:r>
      <w:r>
        <w:rPr>
          <w:sz w:val="28"/>
          <w:szCs w:val="28"/>
        </w:rPr>
        <w:br/>
        <w:t xml:space="preserve">из следующих способов: </w:t>
      </w:r>
      <w:r w:rsidRPr="00E968CC">
        <w:rPr>
          <w:sz w:val="28"/>
          <w:szCs w:val="28"/>
        </w:rPr>
        <w:t>на бумажном носителе – при личном обращении в Адм</w:t>
      </w:r>
      <w:r w:rsidRPr="00E968CC">
        <w:rPr>
          <w:sz w:val="28"/>
          <w:szCs w:val="28"/>
        </w:rPr>
        <w:t>и</w:t>
      </w:r>
      <w:r w:rsidRPr="00E968CC">
        <w:rPr>
          <w:sz w:val="28"/>
          <w:szCs w:val="28"/>
        </w:rPr>
        <w:t>нистрацию Майорского сельского пос</w:t>
      </w:r>
      <w:r w:rsidRPr="00E968CC">
        <w:rPr>
          <w:sz w:val="28"/>
          <w:szCs w:val="28"/>
        </w:rPr>
        <w:t>е</w:t>
      </w:r>
      <w:r w:rsidRPr="00E968CC">
        <w:rPr>
          <w:sz w:val="28"/>
          <w:szCs w:val="28"/>
        </w:rPr>
        <w:t>ления , МФЦ Орловского района, почтовым отправлением в адрес Администрации Майорского сельского поселения , МФЦ Орлов</w:t>
      </w:r>
      <w:r>
        <w:rPr>
          <w:sz w:val="28"/>
          <w:szCs w:val="28"/>
        </w:rPr>
        <w:t xml:space="preserve">ского района; </w:t>
      </w:r>
      <w:r w:rsidRPr="00E968CC">
        <w:rPr>
          <w:sz w:val="28"/>
          <w:szCs w:val="28"/>
        </w:rPr>
        <w:t>в форме электронного документа – с использованием Портала госуслуг, посредством электрон</w:t>
      </w:r>
      <w:r>
        <w:rPr>
          <w:sz w:val="28"/>
          <w:szCs w:val="28"/>
        </w:rPr>
        <w:t>ной почты.</w:t>
      </w:r>
    </w:p>
    <w:p w:rsidR="00E968CC" w:rsidRDefault="00323E3E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8CC" w:rsidRPr="00E968CC">
        <w:rPr>
          <w:sz w:val="28"/>
          <w:szCs w:val="28"/>
        </w:rPr>
        <w:t>2.7. Исчерпывающий перечень документов, необходимых в соответствии с но</w:t>
      </w:r>
      <w:r w:rsidR="00E968CC" w:rsidRPr="00E968CC">
        <w:rPr>
          <w:sz w:val="28"/>
          <w:szCs w:val="28"/>
        </w:rPr>
        <w:t>р</w:t>
      </w:r>
      <w:r w:rsidR="00E968CC" w:rsidRPr="00E968CC">
        <w:rPr>
          <w:sz w:val="28"/>
          <w:szCs w:val="28"/>
        </w:rPr>
        <w:t>мативными правовыми актами для предоставления муниципальной услуги, кот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рые находятся в распоряжении государственных органов, органов местного сам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упра</w:t>
      </w:r>
      <w:r w:rsidR="00E968CC" w:rsidRPr="00E968CC">
        <w:rPr>
          <w:sz w:val="28"/>
          <w:szCs w:val="28"/>
        </w:rPr>
        <w:t>в</w:t>
      </w:r>
      <w:r w:rsidR="00E968CC" w:rsidRPr="00E968CC">
        <w:rPr>
          <w:sz w:val="28"/>
          <w:szCs w:val="28"/>
        </w:rPr>
        <w:t xml:space="preserve">ления и иных организаций и которые заявитель вправе представить, а также </w:t>
      </w:r>
      <w:r w:rsidR="00E968CC" w:rsidRPr="00E968CC">
        <w:rPr>
          <w:sz w:val="28"/>
          <w:szCs w:val="28"/>
        </w:rPr>
        <w:lastRenderedPageBreak/>
        <w:t>способы и место их получения заявителями, в том числе в электронной форме, п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рядок их пред</w:t>
      </w:r>
      <w:r w:rsidR="00E968CC">
        <w:rPr>
          <w:sz w:val="28"/>
          <w:szCs w:val="28"/>
        </w:rPr>
        <w:t>ставления.</w:t>
      </w:r>
    </w:p>
    <w:p w:rsidR="00323E3E" w:rsidRDefault="00323E3E" w:rsidP="00323E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8CC" w:rsidRPr="00E968CC">
        <w:rPr>
          <w:sz w:val="28"/>
          <w:szCs w:val="28"/>
        </w:rPr>
        <w:t>Документы, которые находятся в распоряжении государственных органов, орг</w:t>
      </w:r>
      <w:r w:rsidR="00E968CC" w:rsidRPr="00E968CC">
        <w:rPr>
          <w:sz w:val="28"/>
          <w:szCs w:val="28"/>
        </w:rPr>
        <w:t>а</w:t>
      </w:r>
      <w:r w:rsidR="00E968CC" w:rsidRPr="00E968CC">
        <w:rPr>
          <w:sz w:val="28"/>
          <w:szCs w:val="28"/>
        </w:rPr>
        <w:t>нов местного самоуправления и иных организаций, и которые заявитель вправе представить для предоставления муниципальной услуги, отсутст</w:t>
      </w:r>
      <w:r>
        <w:rPr>
          <w:sz w:val="28"/>
          <w:szCs w:val="28"/>
        </w:rPr>
        <w:t>вуют.</w:t>
      </w:r>
    </w:p>
    <w:p w:rsidR="00323E3E" w:rsidRDefault="00323E3E" w:rsidP="00323E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8CC" w:rsidRPr="00E968CC">
        <w:rPr>
          <w:sz w:val="28"/>
          <w:szCs w:val="28"/>
        </w:rPr>
        <w:t>2.8. Администр</w:t>
      </w:r>
      <w:r w:rsidR="00E968CC" w:rsidRPr="00E968CC">
        <w:rPr>
          <w:sz w:val="28"/>
          <w:szCs w:val="28"/>
        </w:rPr>
        <w:t>а</w:t>
      </w:r>
      <w:r w:rsidR="00E968CC" w:rsidRPr="00E968CC">
        <w:rPr>
          <w:sz w:val="28"/>
          <w:szCs w:val="28"/>
        </w:rPr>
        <w:t>ция Майорского сельского поселения, МФЦ Орловского района не вправе тре</w:t>
      </w:r>
      <w:r w:rsidR="00156B09">
        <w:rPr>
          <w:sz w:val="28"/>
          <w:szCs w:val="28"/>
        </w:rPr>
        <w:t xml:space="preserve">бовать от заявителя: </w:t>
      </w:r>
      <w:r w:rsidR="00E968CC" w:rsidRPr="00E968C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</w:t>
      </w:r>
      <w:r w:rsidR="00E968CC" w:rsidRPr="00E968CC">
        <w:rPr>
          <w:sz w:val="28"/>
          <w:szCs w:val="28"/>
        </w:rPr>
        <w:t>у</w:t>
      </w:r>
      <w:r w:rsidR="00E968CC" w:rsidRPr="00E968CC">
        <w:rPr>
          <w:sz w:val="28"/>
          <w:szCs w:val="28"/>
        </w:rPr>
        <w:t>смотрено нормативными актами, регулирующими отношения, возникающие в св</w:t>
      </w:r>
      <w:r w:rsidR="00E968CC" w:rsidRPr="00E968CC">
        <w:rPr>
          <w:sz w:val="28"/>
          <w:szCs w:val="28"/>
        </w:rPr>
        <w:t>я</w:t>
      </w:r>
      <w:r w:rsidR="00E968CC" w:rsidRPr="00E968CC">
        <w:rPr>
          <w:sz w:val="28"/>
          <w:szCs w:val="28"/>
        </w:rPr>
        <w:t>зи с предос</w:t>
      </w:r>
      <w:r w:rsidR="00156B09">
        <w:rPr>
          <w:sz w:val="28"/>
          <w:szCs w:val="28"/>
        </w:rPr>
        <w:t xml:space="preserve">тавлением муниципальной услуги; </w:t>
      </w:r>
      <w:r w:rsidR="00E968CC" w:rsidRPr="00E968CC">
        <w:rPr>
          <w:sz w:val="28"/>
          <w:szCs w:val="28"/>
        </w:rPr>
        <w:t>представления документов и инфо</w:t>
      </w:r>
      <w:r w:rsidR="00E968CC" w:rsidRPr="00E968CC">
        <w:rPr>
          <w:sz w:val="28"/>
          <w:szCs w:val="28"/>
        </w:rPr>
        <w:t>р</w:t>
      </w:r>
      <w:r w:rsidR="00E968CC" w:rsidRPr="00E968CC">
        <w:rPr>
          <w:sz w:val="28"/>
          <w:szCs w:val="28"/>
        </w:rPr>
        <w:t>ма</w:t>
      </w:r>
      <w:r w:rsidR="00156B09">
        <w:rPr>
          <w:sz w:val="28"/>
          <w:szCs w:val="28"/>
        </w:rPr>
        <w:t xml:space="preserve">ции, которые в соответствии </w:t>
      </w:r>
      <w:r w:rsidR="00E968CC" w:rsidRPr="00E968CC">
        <w:rPr>
          <w:sz w:val="28"/>
          <w:szCs w:val="28"/>
        </w:rPr>
        <w:t>с нормативными правовыми актами Российской Федерации, нормативными правовыми актами Ростовской области и муниципал</w:t>
      </w:r>
      <w:r w:rsidR="00E968CC" w:rsidRPr="00E968CC">
        <w:rPr>
          <w:sz w:val="28"/>
          <w:szCs w:val="28"/>
        </w:rPr>
        <w:t>ь</w:t>
      </w:r>
      <w:r w:rsidR="00E968CC" w:rsidRPr="00E968CC">
        <w:rPr>
          <w:sz w:val="28"/>
          <w:szCs w:val="28"/>
        </w:rPr>
        <w:t>ными правовыми актами находятся в распоряжении органами, предоставляющих муниципальные услуги, государственных органов, иных органов местного сам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управления либо подведомственных органам местного самоуправления организ</w:t>
      </w:r>
      <w:r w:rsidR="00E968CC" w:rsidRPr="00E968CC">
        <w:rPr>
          <w:sz w:val="28"/>
          <w:szCs w:val="28"/>
        </w:rPr>
        <w:t>а</w:t>
      </w:r>
      <w:r w:rsidR="00E968CC" w:rsidRPr="00E968CC">
        <w:rPr>
          <w:sz w:val="28"/>
          <w:szCs w:val="28"/>
        </w:rPr>
        <w:t>ций, участвующих в предоставлении муниципальной услуги, за исключением д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кументов, указанных в части 6 статьи 7 Федерального закона от 27.07.2010 № 210-ФЗ «Об организации предоставления г</w:t>
      </w:r>
      <w:r w:rsidR="00E968CC" w:rsidRPr="00E968CC">
        <w:rPr>
          <w:sz w:val="28"/>
          <w:szCs w:val="28"/>
        </w:rPr>
        <w:t>о</w:t>
      </w:r>
      <w:r w:rsidR="00156B09">
        <w:rPr>
          <w:sz w:val="28"/>
          <w:szCs w:val="28"/>
        </w:rPr>
        <w:t xml:space="preserve">сударственных </w:t>
      </w:r>
      <w:r w:rsidR="00E968CC" w:rsidRPr="00E968CC">
        <w:rPr>
          <w:sz w:val="28"/>
          <w:szCs w:val="28"/>
        </w:rPr>
        <w:t>и муниципальных услуг».</w:t>
      </w:r>
      <w:r w:rsidR="00E968CC" w:rsidRPr="00E968CC">
        <w:rPr>
          <w:sz w:val="28"/>
          <w:szCs w:val="28"/>
        </w:rPr>
        <w:br/>
      </w:r>
    </w:p>
    <w:p w:rsidR="00156B09" w:rsidRDefault="00E968CC" w:rsidP="00156B0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E968CC">
        <w:rPr>
          <w:sz w:val="28"/>
          <w:szCs w:val="28"/>
        </w:rPr>
        <w:t>2.9. Исчерпывающий перечень оснований для отказа в приеме документов, необх</w:t>
      </w:r>
      <w:r w:rsidRPr="00E968CC">
        <w:rPr>
          <w:sz w:val="28"/>
          <w:szCs w:val="28"/>
        </w:rPr>
        <w:t>о</w:t>
      </w:r>
      <w:r w:rsidRPr="00E968CC">
        <w:rPr>
          <w:sz w:val="28"/>
          <w:szCs w:val="28"/>
        </w:rPr>
        <w:t>димых для предос</w:t>
      </w:r>
      <w:r w:rsidR="00156B09">
        <w:rPr>
          <w:sz w:val="28"/>
          <w:szCs w:val="28"/>
        </w:rPr>
        <w:t>тавления муниципальной услуги.</w:t>
      </w:r>
    </w:p>
    <w:p w:rsidR="00323E3E" w:rsidRDefault="00323E3E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Основания для отказа в приеме документов для получения муниципальной услуги не предусмо</w:t>
      </w:r>
      <w:r w:rsidRPr="00E968CC">
        <w:rPr>
          <w:sz w:val="28"/>
          <w:szCs w:val="28"/>
        </w:rPr>
        <w:t>т</w:t>
      </w:r>
      <w:r w:rsidR="00156B09">
        <w:rPr>
          <w:sz w:val="28"/>
          <w:szCs w:val="28"/>
        </w:rPr>
        <w:t>рены.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2.10. Исчерпывающий перечень оснований для приостановления или отказа в пр</w:t>
      </w:r>
      <w:r w:rsidRPr="00E968CC">
        <w:rPr>
          <w:sz w:val="28"/>
          <w:szCs w:val="28"/>
        </w:rPr>
        <w:t>е</w:t>
      </w:r>
      <w:r w:rsidRPr="00E968CC">
        <w:rPr>
          <w:sz w:val="28"/>
          <w:szCs w:val="28"/>
        </w:rPr>
        <w:t>до</w:t>
      </w:r>
      <w:r w:rsidR="00156B09">
        <w:rPr>
          <w:sz w:val="28"/>
          <w:szCs w:val="28"/>
        </w:rPr>
        <w:t>ставлении муниципальной услуги.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Основания для приостановления муниципал</w:t>
      </w:r>
      <w:r w:rsidRPr="00E968CC">
        <w:rPr>
          <w:sz w:val="28"/>
          <w:szCs w:val="28"/>
        </w:rPr>
        <w:t>ь</w:t>
      </w:r>
      <w:r w:rsidR="00EF0836">
        <w:rPr>
          <w:sz w:val="28"/>
          <w:szCs w:val="28"/>
        </w:rPr>
        <w:t xml:space="preserve">ной услуги </w:t>
      </w:r>
      <w:r w:rsidR="00156B09">
        <w:rPr>
          <w:sz w:val="28"/>
          <w:szCs w:val="28"/>
        </w:rPr>
        <w:t>не предусмотрено.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2.11. Перечень услуг, которые являются необходимыми и обязательными для пр</w:t>
      </w:r>
      <w:r w:rsidRPr="00E968CC">
        <w:rPr>
          <w:sz w:val="28"/>
          <w:szCs w:val="28"/>
        </w:rPr>
        <w:t>е</w:t>
      </w:r>
      <w:r w:rsidRPr="00E968CC">
        <w:rPr>
          <w:sz w:val="28"/>
          <w:szCs w:val="28"/>
        </w:rPr>
        <w:t>доставления муниципальной услуги, в том числе сведения о документе (докуме</w:t>
      </w:r>
      <w:r w:rsidRPr="00E968CC">
        <w:rPr>
          <w:sz w:val="28"/>
          <w:szCs w:val="28"/>
        </w:rPr>
        <w:t>н</w:t>
      </w:r>
      <w:r w:rsidRPr="00E968CC">
        <w:rPr>
          <w:sz w:val="28"/>
          <w:szCs w:val="28"/>
        </w:rPr>
        <w:t>тах), выдаваемом (выдава</w:t>
      </w:r>
      <w:r w:rsidRPr="00E968CC">
        <w:rPr>
          <w:sz w:val="28"/>
          <w:szCs w:val="28"/>
        </w:rPr>
        <w:t>е</w:t>
      </w:r>
      <w:r w:rsidRPr="00E968CC">
        <w:rPr>
          <w:sz w:val="28"/>
          <w:szCs w:val="28"/>
        </w:rPr>
        <w:t>мых) организациями, участвующими в предоставлении муниципальной услуги, не предусмотре</w:t>
      </w:r>
      <w:r w:rsidR="00156B09">
        <w:rPr>
          <w:sz w:val="28"/>
          <w:szCs w:val="28"/>
        </w:rPr>
        <w:t>ны.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2.12. Порядок, размер и основания вз</w:t>
      </w:r>
      <w:r w:rsidRPr="00E968CC">
        <w:rPr>
          <w:sz w:val="28"/>
          <w:szCs w:val="28"/>
        </w:rPr>
        <w:t>и</w:t>
      </w:r>
      <w:r w:rsidRPr="00E968CC">
        <w:rPr>
          <w:sz w:val="28"/>
          <w:szCs w:val="28"/>
        </w:rPr>
        <w:t>мания государственной пошлины или иной платы, взима</w:t>
      </w:r>
      <w:r w:rsidRPr="00E968CC">
        <w:rPr>
          <w:sz w:val="28"/>
          <w:szCs w:val="28"/>
        </w:rPr>
        <w:t>е</w:t>
      </w:r>
      <w:r w:rsidRPr="00E968CC">
        <w:rPr>
          <w:sz w:val="28"/>
          <w:szCs w:val="28"/>
        </w:rPr>
        <w:t>мой за предоставление муниципальной услуги.</w:t>
      </w:r>
      <w:r w:rsidRPr="00E968CC">
        <w:rPr>
          <w:sz w:val="28"/>
          <w:szCs w:val="28"/>
        </w:rPr>
        <w:br/>
        <w:t>Муниципальная услуга предоставляется без взимания государственной пошлины или иной пл</w:t>
      </w:r>
      <w:r w:rsidRPr="00E968CC">
        <w:rPr>
          <w:sz w:val="28"/>
          <w:szCs w:val="28"/>
        </w:rPr>
        <w:t>а</w:t>
      </w:r>
      <w:r w:rsidR="00156B09">
        <w:rPr>
          <w:sz w:val="28"/>
          <w:szCs w:val="28"/>
        </w:rPr>
        <w:t>ты.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 xml:space="preserve">2.13. Максимальный срок ожидания в очереди при подаче запроса </w:t>
      </w:r>
      <w:r w:rsidRPr="00E968CC">
        <w:rPr>
          <w:sz w:val="28"/>
          <w:szCs w:val="28"/>
        </w:rPr>
        <w:br/>
        <w:t xml:space="preserve">о предоставлении муниципальной услуги, услуги организации, участвующей </w:t>
      </w:r>
      <w:r w:rsidRPr="00E968CC">
        <w:rPr>
          <w:sz w:val="28"/>
          <w:szCs w:val="28"/>
        </w:rPr>
        <w:br/>
        <w:t>в предоставлении муниципальной услуги, и при получении результата предоста</w:t>
      </w:r>
      <w:r w:rsidRPr="00E968CC">
        <w:rPr>
          <w:sz w:val="28"/>
          <w:szCs w:val="28"/>
        </w:rPr>
        <w:t>в</w:t>
      </w:r>
      <w:r w:rsidRPr="00E968CC">
        <w:rPr>
          <w:sz w:val="28"/>
          <w:szCs w:val="28"/>
        </w:rPr>
        <w:t>ления таких у</w:t>
      </w:r>
      <w:r w:rsidRPr="00E968CC">
        <w:rPr>
          <w:sz w:val="28"/>
          <w:szCs w:val="28"/>
        </w:rPr>
        <w:t>с</w:t>
      </w:r>
      <w:r w:rsidR="00156B09">
        <w:rPr>
          <w:sz w:val="28"/>
          <w:szCs w:val="28"/>
        </w:rPr>
        <w:t>луг.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Время ожидания в очереди для подачи документов и получения результата мун</w:t>
      </w:r>
      <w:r w:rsidRPr="00E968CC">
        <w:rPr>
          <w:sz w:val="28"/>
          <w:szCs w:val="28"/>
        </w:rPr>
        <w:t>и</w:t>
      </w:r>
      <w:r w:rsidRPr="00E968CC">
        <w:rPr>
          <w:sz w:val="28"/>
          <w:szCs w:val="28"/>
        </w:rPr>
        <w:t>ципальной услу</w:t>
      </w:r>
      <w:r w:rsidR="00156B09">
        <w:rPr>
          <w:sz w:val="28"/>
          <w:szCs w:val="28"/>
        </w:rPr>
        <w:t>ги не превышает 15 минут.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2.14. Срок и порядок регистрации запроса заявителя о предоставлении муниц</w:t>
      </w:r>
      <w:r w:rsidRPr="00E968CC">
        <w:rPr>
          <w:sz w:val="28"/>
          <w:szCs w:val="28"/>
        </w:rPr>
        <w:t>и</w:t>
      </w:r>
      <w:r w:rsidRPr="00E968CC">
        <w:rPr>
          <w:sz w:val="28"/>
          <w:szCs w:val="28"/>
        </w:rPr>
        <w:t>пальной услуги, услуги, предоставляемой организацией, участвующей в предо</w:t>
      </w:r>
      <w:r w:rsidRPr="00E968CC">
        <w:rPr>
          <w:sz w:val="28"/>
          <w:szCs w:val="28"/>
        </w:rPr>
        <w:t>с</w:t>
      </w:r>
      <w:r w:rsidRPr="00E968CC">
        <w:rPr>
          <w:sz w:val="28"/>
          <w:szCs w:val="28"/>
        </w:rPr>
        <w:t>тавлении муниципальной услуги, в том числе в электронной форме.</w:t>
      </w:r>
      <w:r w:rsidRPr="00E968CC">
        <w:rPr>
          <w:sz w:val="28"/>
          <w:szCs w:val="28"/>
        </w:rPr>
        <w:br/>
        <w:t>При предоставлении документов в Администрацию Майорского сельского посел</w:t>
      </w:r>
      <w:r w:rsidRPr="00E968CC">
        <w:rPr>
          <w:sz w:val="28"/>
          <w:szCs w:val="28"/>
        </w:rPr>
        <w:t>е</w:t>
      </w:r>
      <w:r w:rsidRPr="00E968CC">
        <w:rPr>
          <w:sz w:val="28"/>
          <w:szCs w:val="28"/>
        </w:rPr>
        <w:t>ния или МФЦ Орловского района заявление регистрируется в день приема док</w:t>
      </w:r>
      <w:r w:rsidRPr="00E968CC">
        <w:rPr>
          <w:sz w:val="28"/>
          <w:szCs w:val="28"/>
        </w:rPr>
        <w:t>у</w:t>
      </w:r>
      <w:r w:rsidRPr="00E968CC">
        <w:rPr>
          <w:sz w:val="28"/>
          <w:szCs w:val="28"/>
        </w:rPr>
        <w:t xml:space="preserve">ментов. </w:t>
      </w:r>
      <w:r w:rsidRPr="00E968CC">
        <w:rPr>
          <w:sz w:val="28"/>
          <w:szCs w:val="28"/>
        </w:rPr>
        <w:br/>
      </w:r>
      <w:r w:rsidR="00156B09">
        <w:rPr>
          <w:sz w:val="28"/>
          <w:szCs w:val="28"/>
        </w:rPr>
        <w:t xml:space="preserve">    </w:t>
      </w:r>
      <w:r w:rsidRPr="00E968CC">
        <w:rPr>
          <w:sz w:val="28"/>
          <w:szCs w:val="28"/>
        </w:rPr>
        <w:t xml:space="preserve">При отправке пакета документов по почте в адрес Администрации Майорского </w:t>
      </w:r>
      <w:r w:rsidRPr="00E968CC">
        <w:rPr>
          <w:sz w:val="28"/>
          <w:szCs w:val="28"/>
        </w:rPr>
        <w:lastRenderedPageBreak/>
        <w:t>сельского пос</w:t>
      </w:r>
      <w:r w:rsidRPr="00E968CC">
        <w:rPr>
          <w:sz w:val="28"/>
          <w:szCs w:val="28"/>
        </w:rPr>
        <w:t>е</w:t>
      </w:r>
      <w:r w:rsidRPr="00E968CC">
        <w:rPr>
          <w:sz w:val="28"/>
          <w:szCs w:val="28"/>
        </w:rPr>
        <w:t>ления заявление регистрируется в день поступления документов.</w:t>
      </w:r>
      <w:r w:rsidRPr="00E968CC">
        <w:rPr>
          <w:sz w:val="28"/>
          <w:szCs w:val="28"/>
        </w:rPr>
        <w:br/>
        <w:t>При направлении документов с использованием Портала госуслуг регистрация электронного з</w:t>
      </w:r>
      <w:r w:rsidRPr="00E968CC">
        <w:rPr>
          <w:sz w:val="28"/>
          <w:szCs w:val="28"/>
        </w:rPr>
        <w:t>а</w:t>
      </w:r>
      <w:r w:rsidRPr="00E968CC">
        <w:rPr>
          <w:sz w:val="28"/>
          <w:szCs w:val="28"/>
        </w:rPr>
        <w:t xml:space="preserve">явления производится в автоматическом режиме </w:t>
      </w:r>
      <w:r w:rsidRPr="00E968CC">
        <w:rPr>
          <w:sz w:val="28"/>
          <w:szCs w:val="28"/>
        </w:rPr>
        <w:br/>
        <w:t>в день его поступления, а в случае направления заявления в праздничный или в</w:t>
      </w:r>
      <w:r w:rsidRPr="00E968CC">
        <w:rPr>
          <w:sz w:val="28"/>
          <w:szCs w:val="28"/>
        </w:rPr>
        <w:t>ы</w:t>
      </w:r>
      <w:r w:rsidRPr="00E968CC">
        <w:rPr>
          <w:sz w:val="28"/>
          <w:szCs w:val="28"/>
        </w:rPr>
        <w:t>ходной дни, регистрация заявления производится в первый рабочий день, следу</w:t>
      </w:r>
      <w:r w:rsidRPr="00E968CC">
        <w:rPr>
          <w:sz w:val="28"/>
          <w:szCs w:val="28"/>
        </w:rPr>
        <w:t>ю</w:t>
      </w:r>
      <w:r w:rsidRPr="00E968CC">
        <w:rPr>
          <w:sz w:val="28"/>
          <w:szCs w:val="28"/>
        </w:rPr>
        <w:t>щий за праздничным или вы</w:t>
      </w:r>
      <w:r w:rsidR="00156B09">
        <w:rPr>
          <w:sz w:val="28"/>
          <w:szCs w:val="28"/>
        </w:rPr>
        <w:t>ходным днем.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2.15. Требования к помещениям, в которых предоставляется муниципальная усл</w:t>
      </w:r>
      <w:r w:rsidRPr="00E968CC">
        <w:rPr>
          <w:sz w:val="28"/>
          <w:szCs w:val="28"/>
        </w:rPr>
        <w:t>у</w:t>
      </w:r>
      <w:r w:rsidRPr="00E968CC">
        <w:rPr>
          <w:sz w:val="28"/>
          <w:szCs w:val="28"/>
        </w:rPr>
        <w:t>га, услуги орг</w:t>
      </w:r>
      <w:r w:rsidRPr="00E968CC">
        <w:rPr>
          <w:sz w:val="28"/>
          <w:szCs w:val="28"/>
        </w:rPr>
        <w:t>а</w:t>
      </w:r>
      <w:r w:rsidRPr="00E968CC">
        <w:rPr>
          <w:sz w:val="28"/>
          <w:szCs w:val="28"/>
        </w:rPr>
        <w:t>низации, участвующей в предоставлении муниципальной услуги, к местам ожидания и приема заявителей, размещению и оформлению информации о порядке предоставления услуг.</w:t>
      </w:r>
      <w:r w:rsidR="00156B09">
        <w:rPr>
          <w:sz w:val="28"/>
          <w:szCs w:val="28"/>
        </w:rPr>
        <w:t xml:space="preserve"> </w:t>
      </w:r>
    </w:p>
    <w:p w:rsidR="00156B09" w:rsidRDefault="00156B09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8CC" w:rsidRPr="00E968CC">
        <w:rPr>
          <w:sz w:val="28"/>
          <w:szCs w:val="28"/>
        </w:rPr>
        <w:t>Помещения оборудуются в соответствии с действующими санитарными прав</w:t>
      </w:r>
      <w:r w:rsidR="00E968CC" w:rsidRPr="00E968CC">
        <w:rPr>
          <w:sz w:val="28"/>
          <w:szCs w:val="28"/>
        </w:rPr>
        <w:t>и</w:t>
      </w:r>
      <w:r w:rsidR="00E968CC" w:rsidRPr="00E968CC">
        <w:rPr>
          <w:sz w:val="28"/>
          <w:szCs w:val="28"/>
        </w:rPr>
        <w:t>лами и нормами. Места предоставления муниципальной услуги оборудуются сре</w:t>
      </w:r>
      <w:r w:rsidR="00E968CC" w:rsidRPr="00E968CC">
        <w:rPr>
          <w:sz w:val="28"/>
          <w:szCs w:val="28"/>
        </w:rPr>
        <w:t>д</w:t>
      </w:r>
      <w:r w:rsidR="00E968CC" w:rsidRPr="00E968CC">
        <w:rPr>
          <w:sz w:val="28"/>
          <w:szCs w:val="28"/>
        </w:rPr>
        <w:t>ствами пожаротушения и оп</w:t>
      </w:r>
      <w:r w:rsidR="00E968CC" w:rsidRPr="00E968CC">
        <w:rPr>
          <w:sz w:val="28"/>
          <w:szCs w:val="28"/>
        </w:rPr>
        <w:t>о</w:t>
      </w:r>
      <w:r>
        <w:rPr>
          <w:sz w:val="28"/>
          <w:szCs w:val="28"/>
        </w:rPr>
        <w:t xml:space="preserve">вещения </w:t>
      </w:r>
      <w:r w:rsidR="00E968CC" w:rsidRPr="00E968CC">
        <w:rPr>
          <w:sz w:val="28"/>
          <w:szCs w:val="28"/>
        </w:rPr>
        <w:t xml:space="preserve">о возникновении чрезвычайной ситуации. </w:t>
      </w:r>
      <w:r w:rsidR="00E968CC" w:rsidRPr="00E968CC">
        <w:rPr>
          <w:sz w:val="28"/>
          <w:szCs w:val="28"/>
        </w:rPr>
        <w:br/>
        <w:t>Для обслуживания заявителей с ограниченными физическими возмож</w:t>
      </w:r>
      <w:r>
        <w:rPr>
          <w:sz w:val="28"/>
          <w:szCs w:val="28"/>
        </w:rPr>
        <w:t xml:space="preserve">ностями должны быть обеспечены: 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вход в здание оборудован кнопкой вызова специалиста;</w:t>
      </w:r>
      <w:r w:rsidRPr="00E968CC">
        <w:rPr>
          <w:sz w:val="28"/>
          <w:szCs w:val="28"/>
        </w:rPr>
        <w:br/>
        <w:t>условия для беспрепятственного доступа к объектам и предоставляемым в них у</w:t>
      </w:r>
      <w:r w:rsidRPr="00E968CC">
        <w:rPr>
          <w:sz w:val="28"/>
          <w:szCs w:val="28"/>
        </w:rPr>
        <w:t>с</w:t>
      </w:r>
      <w:r w:rsidRPr="00E968CC">
        <w:rPr>
          <w:sz w:val="28"/>
          <w:szCs w:val="28"/>
        </w:rPr>
        <w:t>лугам;</w:t>
      </w:r>
      <w:r w:rsidRPr="00E968CC">
        <w:rPr>
          <w:sz w:val="28"/>
          <w:szCs w:val="28"/>
        </w:rPr>
        <w:br/>
        <w:t>возможность посадки в транспортное средство и высадки из него перед входом в объекты;</w:t>
      </w:r>
      <w:r w:rsidRPr="00E968CC">
        <w:rPr>
          <w:sz w:val="28"/>
          <w:szCs w:val="28"/>
        </w:rPr>
        <w:br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</w:t>
      </w:r>
      <w:r w:rsidR="00156B09">
        <w:rPr>
          <w:sz w:val="28"/>
          <w:szCs w:val="28"/>
        </w:rPr>
        <w:t>деятельности.</w:t>
      </w:r>
    </w:p>
    <w:p w:rsidR="00156B09" w:rsidRDefault="00156B09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68CC" w:rsidRPr="00E968CC">
        <w:rPr>
          <w:sz w:val="28"/>
          <w:szCs w:val="28"/>
        </w:rPr>
        <w:t>Для ожидания приема заявителями, заполн</w:t>
      </w:r>
      <w:r w:rsidR="00E968CC" w:rsidRPr="00E968CC">
        <w:rPr>
          <w:sz w:val="28"/>
          <w:szCs w:val="28"/>
        </w:rPr>
        <w:t>е</w:t>
      </w:r>
      <w:r w:rsidR="00E968CC" w:rsidRPr="00E968CC">
        <w:rPr>
          <w:sz w:val="28"/>
          <w:szCs w:val="28"/>
        </w:rPr>
        <w:t xml:space="preserve">ния необходимых </w:t>
      </w:r>
      <w:r w:rsidR="00E968CC" w:rsidRPr="00E968CC">
        <w:rPr>
          <w:sz w:val="28"/>
          <w:szCs w:val="28"/>
        </w:rPr>
        <w:br/>
        <w:t>для получения муниципальной услуги документов отводятся места, оборудованные стульями, столами для возможности оформления документов, обеспечиваются канцелярскими принадлежностями, бланками заявлений и образцами их заполн</w:t>
      </w:r>
      <w:r w:rsidR="00E968CC" w:rsidRPr="00E968CC">
        <w:rPr>
          <w:sz w:val="28"/>
          <w:szCs w:val="28"/>
        </w:rPr>
        <w:t>е</w:t>
      </w:r>
      <w:r w:rsidR="00E968CC" w:rsidRPr="00E968CC">
        <w:rPr>
          <w:sz w:val="28"/>
          <w:szCs w:val="28"/>
        </w:rPr>
        <w:t xml:space="preserve">ния. </w:t>
      </w:r>
      <w:r w:rsidR="00E968CC" w:rsidRPr="00E968CC">
        <w:rPr>
          <w:sz w:val="28"/>
          <w:szCs w:val="28"/>
        </w:rPr>
        <w:br/>
        <w:t>Информация о порядке предоставления муниципальной услуги размещается на информационном стенде, а также на Портале госуслуг и на официальном сайте Администрации Майорского сел</w:t>
      </w:r>
      <w:r w:rsidR="00E968CC" w:rsidRPr="00E968CC">
        <w:rPr>
          <w:sz w:val="28"/>
          <w:szCs w:val="28"/>
        </w:rPr>
        <w:t>ь</w:t>
      </w:r>
      <w:r>
        <w:rPr>
          <w:sz w:val="28"/>
          <w:szCs w:val="28"/>
        </w:rPr>
        <w:t>ского поселения.</w:t>
      </w:r>
    </w:p>
    <w:p w:rsidR="00156B09" w:rsidRDefault="00156B09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8CC" w:rsidRPr="00E968CC">
        <w:rPr>
          <w:sz w:val="28"/>
          <w:szCs w:val="28"/>
        </w:rPr>
        <w:t>2.16. Показателями доступности и качества муниципальной услуги являются:</w:t>
      </w:r>
      <w:r w:rsidR="00E968CC" w:rsidRPr="00E968CC">
        <w:rPr>
          <w:sz w:val="28"/>
          <w:szCs w:val="28"/>
        </w:rPr>
        <w:br/>
        <w:t>возможность получать мун</w:t>
      </w:r>
      <w:r>
        <w:rPr>
          <w:sz w:val="28"/>
          <w:szCs w:val="28"/>
        </w:rPr>
        <w:t xml:space="preserve">иципальную услугу своевременно </w:t>
      </w:r>
      <w:r w:rsidR="00E968CC" w:rsidRPr="00E968CC">
        <w:rPr>
          <w:sz w:val="28"/>
          <w:szCs w:val="28"/>
        </w:rPr>
        <w:t>и в соответствии со стандартом предос</w:t>
      </w:r>
      <w:r>
        <w:rPr>
          <w:sz w:val="28"/>
          <w:szCs w:val="28"/>
        </w:rPr>
        <w:t>тавления муниципальной услуги ;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возможность получать по</w:t>
      </w:r>
      <w:r w:rsidRPr="00E968CC">
        <w:rPr>
          <w:sz w:val="28"/>
          <w:szCs w:val="28"/>
        </w:rPr>
        <w:t>л</w:t>
      </w:r>
      <w:r w:rsidRPr="00E968CC">
        <w:rPr>
          <w:sz w:val="28"/>
          <w:szCs w:val="28"/>
        </w:rPr>
        <w:t>ную, актуальную и достоверную информацию о порядке предоставления муниципальной услуги, в том числе с использованием Портала г</w:t>
      </w:r>
      <w:r w:rsidRPr="00E968CC">
        <w:rPr>
          <w:sz w:val="28"/>
          <w:szCs w:val="28"/>
        </w:rPr>
        <w:t>о</w:t>
      </w:r>
      <w:r w:rsidRPr="00E968CC">
        <w:rPr>
          <w:sz w:val="28"/>
          <w:szCs w:val="28"/>
        </w:rPr>
        <w:t>суслуг;</w:t>
      </w:r>
      <w:r w:rsidRPr="00E968CC">
        <w:rPr>
          <w:sz w:val="28"/>
          <w:szCs w:val="28"/>
        </w:rPr>
        <w:br/>
        <w:t>возможность получать информацию о результате предоставления муниципальной услуги;</w:t>
      </w:r>
      <w:r w:rsidRPr="00E968CC">
        <w:rPr>
          <w:sz w:val="28"/>
          <w:szCs w:val="28"/>
        </w:rPr>
        <w:br/>
      </w:r>
      <w:r w:rsidR="00156B09">
        <w:rPr>
          <w:sz w:val="28"/>
          <w:szCs w:val="28"/>
        </w:rPr>
        <w:t xml:space="preserve"> </w:t>
      </w:r>
      <w:r w:rsidRPr="00E968CC">
        <w:rPr>
          <w:sz w:val="28"/>
          <w:szCs w:val="28"/>
        </w:rPr>
        <w:t xml:space="preserve">возможность обращаться в досудебном и (или) судебном порядке </w:t>
      </w:r>
      <w:r w:rsidRPr="00E968CC">
        <w:rPr>
          <w:sz w:val="28"/>
          <w:szCs w:val="28"/>
        </w:rPr>
        <w:br/>
        <w:t xml:space="preserve">в соответствии с законодательством Российской Федерации с жалобой </w:t>
      </w:r>
      <w:r w:rsidRPr="00E968CC">
        <w:rPr>
          <w:sz w:val="28"/>
          <w:szCs w:val="28"/>
        </w:rPr>
        <w:br/>
        <w:t>на принятое по заявлению заявителя решение или на действия (бездействие) дол</w:t>
      </w:r>
      <w:r w:rsidRPr="00E968CC">
        <w:rPr>
          <w:sz w:val="28"/>
          <w:szCs w:val="28"/>
        </w:rPr>
        <w:t>ж</w:t>
      </w:r>
      <w:r w:rsidRPr="00E968CC">
        <w:rPr>
          <w:sz w:val="28"/>
          <w:szCs w:val="28"/>
        </w:rPr>
        <w:t>ностных лиц Администрации Майорского сельского поселения, специалистов МФЦ.</w:t>
      </w:r>
      <w:r w:rsidRPr="00E968CC">
        <w:rPr>
          <w:sz w:val="28"/>
          <w:szCs w:val="28"/>
        </w:rPr>
        <w:br/>
      </w:r>
      <w:r w:rsidR="00156B09">
        <w:rPr>
          <w:sz w:val="28"/>
          <w:szCs w:val="28"/>
        </w:rPr>
        <w:t xml:space="preserve">     </w:t>
      </w:r>
      <w:r w:rsidRPr="00E968CC">
        <w:rPr>
          <w:sz w:val="28"/>
          <w:szCs w:val="28"/>
        </w:rPr>
        <w:t>Основные требования к качеству предоставления муниципальной услуги:</w:t>
      </w:r>
      <w:r w:rsidRPr="00E968CC">
        <w:rPr>
          <w:sz w:val="28"/>
          <w:szCs w:val="28"/>
        </w:rPr>
        <w:br/>
        <w:t>своевременность предо</w:t>
      </w:r>
      <w:r w:rsidR="00156B09">
        <w:rPr>
          <w:sz w:val="28"/>
          <w:szCs w:val="28"/>
        </w:rPr>
        <w:t xml:space="preserve">ставления муниципальной услуги; </w:t>
      </w:r>
      <w:r w:rsidRPr="00E968CC">
        <w:rPr>
          <w:sz w:val="28"/>
          <w:szCs w:val="28"/>
        </w:rPr>
        <w:t>достоверность и полнота информирования заявителя о ходе рассмотрения его о</w:t>
      </w:r>
      <w:r w:rsidRPr="00E968CC">
        <w:rPr>
          <w:sz w:val="28"/>
          <w:szCs w:val="28"/>
        </w:rPr>
        <w:t>б</w:t>
      </w:r>
      <w:r w:rsidRPr="00E968CC">
        <w:rPr>
          <w:sz w:val="28"/>
          <w:szCs w:val="28"/>
        </w:rPr>
        <w:t>ращения;</w:t>
      </w:r>
      <w:r w:rsidRPr="00E968CC">
        <w:rPr>
          <w:sz w:val="28"/>
          <w:szCs w:val="28"/>
        </w:rPr>
        <w:br/>
        <w:t>создание комфортных условий при предоставлении муниципальной услуги;</w:t>
      </w:r>
      <w:r w:rsidRPr="00E968CC">
        <w:rPr>
          <w:sz w:val="28"/>
          <w:szCs w:val="28"/>
        </w:rPr>
        <w:br/>
      </w:r>
      <w:r w:rsidRPr="00E968CC">
        <w:rPr>
          <w:sz w:val="28"/>
          <w:szCs w:val="28"/>
        </w:rPr>
        <w:lastRenderedPageBreak/>
        <w:t>удобство и доступность получения заявителем информации о порядке предоста</w:t>
      </w:r>
      <w:r w:rsidRPr="00E968CC">
        <w:rPr>
          <w:sz w:val="28"/>
          <w:szCs w:val="28"/>
        </w:rPr>
        <w:t>в</w:t>
      </w:r>
      <w:r w:rsidRPr="00E968CC">
        <w:rPr>
          <w:sz w:val="28"/>
          <w:szCs w:val="28"/>
        </w:rPr>
        <w:t>ления муници</w:t>
      </w:r>
      <w:r w:rsidR="00156B09">
        <w:rPr>
          <w:sz w:val="28"/>
          <w:szCs w:val="28"/>
        </w:rPr>
        <w:t>пальной услуги.</w:t>
      </w:r>
    </w:p>
    <w:p w:rsidR="00156B09" w:rsidRDefault="00156B09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8CC" w:rsidRPr="00E968CC">
        <w:rPr>
          <w:sz w:val="28"/>
          <w:szCs w:val="28"/>
        </w:rPr>
        <w:t>Показателями качества предоставления муниципальной услуги являются срок рассмотрения з</w:t>
      </w:r>
      <w:r w:rsidR="00E968CC" w:rsidRPr="00E968CC">
        <w:rPr>
          <w:sz w:val="28"/>
          <w:szCs w:val="28"/>
        </w:rPr>
        <w:t>а</w:t>
      </w:r>
      <w:r w:rsidR="00E968CC" w:rsidRPr="00E968CC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, отсутствие или наличие жалоб </w:t>
      </w:r>
      <w:r w:rsidR="00E968CC" w:rsidRPr="00E968CC">
        <w:rPr>
          <w:sz w:val="28"/>
          <w:szCs w:val="28"/>
        </w:rPr>
        <w:t>на действия</w:t>
      </w:r>
      <w:r>
        <w:rPr>
          <w:sz w:val="28"/>
          <w:szCs w:val="28"/>
        </w:rPr>
        <w:t xml:space="preserve"> (бездействие) должностных лиц. 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Предо</w:t>
      </w:r>
      <w:r w:rsidR="00156B09">
        <w:rPr>
          <w:sz w:val="28"/>
          <w:szCs w:val="28"/>
        </w:rPr>
        <w:t>ставление муниципальной услуги: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лицом, осуществляющим предоставл</w:t>
      </w:r>
      <w:r w:rsidRPr="00E968CC">
        <w:rPr>
          <w:sz w:val="28"/>
          <w:szCs w:val="28"/>
        </w:rPr>
        <w:t>е</w:t>
      </w:r>
      <w:r w:rsidRPr="00E968CC">
        <w:rPr>
          <w:sz w:val="28"/>
          <w:szCs w:val="28"/>
        </w:rPr>
        <w:t>ние муниципальной услуги, не требуется.</w:t>
      </w:r>
      <w:r w:rsidRPr="00E968CC">
        <w:rPr>
          <w:sz w:val="28"/>
          <w:szCs w:val="28"/>
        </w:rPr>
        <w:br/>
        <w:t xml:space="preserve">при обращении в МФЦ заявитель не менее двух раз взаимодействует </w:t>
      </w:r>
      <w:r w:rsidRPr="00E968CC">
        <w:rPr>
          <w:sz w:val="28"/>
          <w:szCs w:val="28"/>
        </w:rPr>
        <w:br/>
        <w:t>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Продолж</w:t>
      </w:r>
      <w:r w:rsidRPr="00E968CC">
        <w:rPr>
          <w:sz w:val="28"/>
          <w:szCs w:val="28"/>
        </w:rPr>
        <w:t>и</w:t>
      </w:r>
      <w:r w:rsidRPr="00E968CC">
        <w:rPr>
          <w:sz w:val="28"/>
          <w:szCs w:val="28"/>
        </w:rPr>
        <w:t>тельность одного такого взаимодействи</w:t>
      </w:r>
      <w:r w:rsidR="00156B09">
        <w:rPr>
          <w:sz w:val="28"/>
          <w:szCs w:val="28"/>
        </w:rPr>
        <w:t>я не должна превышать 30 минут.</w:t>
      </w:r>
    </w:p>
    <w:p w:rsidR="00E968CC" w:rsidRPr="00E968CC" w:rsidRDefault="00156B09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8CC" w:rsidRPr="00E968CC">
        <w:rPr>
          <w:sz w:val="28"/>
          <w:szCs w:val="28"/>
        </w:rPr>
        <w:t>Возможность получения сведений о ходе предоставления м</w:t>
      </w:r>
      <w:r w:rsidR="00E968CC" w:rsidRPr="00E968CC">
        <w:rPr>
          <w:sz w:val="28"/>
          <w:szCs w:val="28"/>
        </w:rPr>
        <w:t>у</w:t>
      </w:r>
      <w:r w:rsidR="00E968CC" w:rsidRPr="00E968CC">
        <w:rPr>
          <w:sz w:val="28"/>
          <w:szCs w:val="28"/>
        </w:rPr>
        <w:t>ниципальной услуги реализуется по номерам телефонов, адресам электронной почты, указанным на Портале госуслуг и официальном сайте Администрации Майорского сельского п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селения.</w:t>
      </w:r>
      <w:r w:rsidR="00E968CC" w:rsidRPr="00E968CC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E968CC" w:rsidRPr="00E968CC">
        <w:rPr>
          <w:sz w:val="28"/>
          <w:szCs w:val="28"/>
        </w:rPr>
        <w:t>2.17. Заявитель в целях получения муниципальной услуги может подать заявл</w:t>
      </w:r>
      <w:r w:rsidR="00E968CC" w:rsidRPr="00E968CC">
        <w:rPr>
          <w:sz w:val="28"/>
          <w:szCs w:val="28"/>
        </w:rPr>
        <w:t>е</w:t>
      </w:r>
      <w:r w:rsidR="00E968CC" w:rsidRPr="00E968CC">
        <w:rPr>
          <w:sz w:val="28"/>
          <w:szCs w:val="28"/>
        </w:rPr>
        <w:t>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</w:t>
      </w:r>
      <w:r w:rsidR="00E968CC" w:rsidRPr="00E968CC">
        <w:rPr>
          <w:sz w:val="28"/>
          <w:szCs w:val="28"/>
        </w:rPr>
        <w:t>у</w:t>
      </w:r>
      <w:r w:rsidR="00E968CC" w:rsidRPr="00E968CC">
        <w:rPr>
          <w:sz w:val="28"/>
          <w:szCs w:val="28"/>
        </w:rPr>
        <w:t>ниципальных услуг» в сети Интернет по адресу www.gosuslugi.ru.</w:t>
      </w:r>
    </w:p>
    <w:p w:rsidR="00E968CC" w:rsidRPr="00E968CC" w:rsidRDefault="00156B09" w:rsidP="00E968C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E3E">
        <w:rPr>
          <w:sz w:val="28"/>
          <w:szCs w:val="28"/>
        </w:rPr>
        <w:t xml:space="preserve">  </w:t>
      </w:r>
      <w:r w:rsidR="00E968CC" w:rsidRPr="00E968CC">
        <w:rPr>
          <w:sz w:val="28"/>
          <w:szCs w:val="28"/>
        </w:rPr>
        <w:t xml:space="preserve">3. Состав, последовательность и сроки выполнения административных процедур </w:t>
      </w:r>
      <w:r w:rsidR="00323E3E">
        <w:rPr>
          <w:sz w:val="28"/>
          <w:szCs w:val="28"/>
        </w:rPr>
        <w:t>,</w:t>
      </w:r>
      <w:r w:rsidR="00E968CC" w:rsidRPr="00E968CC">
        <w:rPr>
          <w:sz w:val="28"/>
          <w:szCs w:val="28"/>
        </w:rPr>
        <w:t xml:space="preserve"> требования к порядку их выполнения, в том числе особенности выполнения адм</w:t>
      </w:r>
      <w:r w:rsidR="00E968CC" w:rsidRPr="00E968CC">
        <w:rPr>
          <w:sz w:val="28"/>
          <w:szCs w:val="28"/>
        </w:rPr>
        <w:t>и</w:t>
      </w:r>
      <w:r w:rsidR="00E968CC" w:rsidRPr="00E968CC">
        <w:rPr>
          <w:sz w:val="28"/>
          <w:szCs w:val="28"/>
        </w:rPr>
        <w:t>нистративных процедур в электронной форме.</w:t>
      </w:r>
    </w:p>
    <w:p w:rsidR="00323E3E" w:rsidRDefault="00156B09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E3E">
        <w:rPr>
          <w:sz w:val="28"/>
          <w:szCs w:val="28"/>
        </w:rPr>
        <w:t xml:space="preserve">  </w:t>
      </w:r>
      <w:r w:rsidR="00E968CC" w:rsidRPr="00E968CC">
        <w:rPr>
          <w:sz w:val="28"/>
          <w:szCs w:val="28"/>
        </w:rPr>
        <w:t>3.1. Исчерпывающий перечень административных процедур при предо</w:t>
      </w:r>
      <w:r w:rsidR="00323E3E">
        <w:rPr>
          <w:sz w:val="28"/>
          <w:szCs w:val="28"/>
        </w:rPr>
        <w:t>ставлении муниципальной услуги.</w:t>
      </w:r>
    </w:p>
    <w:p w:rsidR="00323E3E" w:rsidRDefault="00323E3E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8CC" w:rsidRPr="00E968CC">
        <w:rPr>
          <w:sz w:val="28"/>
          <w:szCs w:val="28"/>
        </w:rPr>
        <w:t>Муниципальная услуга «Выдача справки об отсутствии (наличии) задолженн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сти по аренд</w:t>
      </w:r>
      <w:r w:rsidR="00156B09">
        <w:rPr>
          <w:sz w:val="28"/>
          <w:szCs w:val="28"/>
        </w:rPr>
        <w:t xml:space="preserve">ной плате за земельный участок» </w:t>
      </w:r>
      <w:r w:rsidR="00E968CC" w:rsidRPr="00E968CC">
        <w:rPr>
          <w:sz w:val="28"/>
          <w:szCs w:val="28"/>
        </w:rPr>
        <w:t>включает в себя следующие админ</w:t>
      </w:r>
      <w:r w:rsidR="00E968CC" w:rsidRPr="00E968CC">
        <w:rPr>
          <w:sz w:val="28"/>
          <w:szCs w:val="28"/>
        </w:rPr>
        <w:t>и</w:t>
      </w:r>
      <w:r w:rsidR="00E968CC" w:rsidRPr="00E968CC">
        <w:rPr>
          <w:sz w:val="28"/>
          <w:szCs w:val="28"/>
        </w:rPr>
        <w:t>стр</w:t>
      </w:r>
      <w:r w:rsidR="00E968CC" w:rsidRPr="00E968CC">
        <w:rPr>
          <w:sz w:val="28"/>
          <w:szCs w:val="28"/>
        </w:rPr>
        <w:t>а</w:t>
      </w:r>
      <w:r w:rsidR="00E968CC" w:rsidRPr="00E968CC">
        <w:rPr>
          <w:sz w:val="28"/>
          <w:szCs w:val="28"/>
        </w:rPr>
        <w:t>тивные процедуры:</w:t>
      </w:r>
      <w:r w:rsidR="00E968CC" w:rsidRPr="00E968CC">
        <w:rPr>
          <w:sz w:val="28"/>
          <w:szCs w:val="28"/>
        </w:rPr>
        <w:br/>
        <w:t>- прием и регистрацию заявления и пакета документов;</w:t>
      </w:r>
      <w:r w:rsidR="00E968CC" w:rsidRPr="00E968CC">
        <w:rPr>
          <w:sz w:val="28"/>
          <w:szCs w:val="28"/>
        </w:rPr>
        <w:br/>
        <w:t>- подготовка справки об отсутствии (наличии) задолженности по арендной плате за земельный участок или мотивированного отказа;</w:t>
      </w:r>
      <w:r w:rsidR="00E968CC" w:rsidRPr="00E968CC">
        <w:rPr>
          <w:sz w:val="28"/>
          <w:szCs w:val="28"/>
        </w:rPr>
        <w:br/>
        <w:t>- выдача заявителю справки об отсутствии (наличии) задолженности по арендной плате за земельный участок или мотивированного отказа (в соответствии со спос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бом получения результа</w:t>
      </w:r>
      <w:r>
        <w:rPr>
          <w:sz w:val="28"/>
          <w:szCs w:val="28"/>
        </w:rPr>
        <w:t>та, указанным в заявлении).</w:t>
      </w:r>
    </w:p>
    <w:p w:rsidR="00156B09" w:rsidRDefault="00323E3E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6B09">
        <w:rPr>
          <w:sz w:val="28"/>
          <w:szCs w:val="28"/>
        </w:rPr>
        <w:t xml:space="preserve">  </w:t>
      </w:r>
      <w:r w:rsidR="00E968CC" w:rsidRPr="00E968CC">
        <w:rPr>
          <w:sz w:val="28"/>
          <w:szCs w:val="28"/>
        </w:rPr>
        <w:t>3.1.1.Административная процедура -</w:t>
      </w:r>
      <w:r w:rsidR="00156B09">
        <w:rPr>
          <w:sz w:val="28"/>
          <w:szCs w:val="28"/>
        </w:rPr>
        <w:t xml:space="preserve"> прием и регистрация заявления </w:t>
      </w:r>
      <w:r w:rsidR="00E968CC" w:rsidRPr="00E968CC">
        <w:rPr>
          <w:sz w:val="28"/>
          <w:szCs w:val="28"/>
        </w:rPr>
        <w:t>и пакета документов.</w:t>
      </w:r>
      <w:r w:rsidR="00E968CC" w:rsidRPr="00E968CC">
        <w:rPr>
          <w:sz w:val="28"/>
          <w:szCs w:val="28"/>
        </w:rPr>
        <w:br/>
      </w:r>
      <w:r w:rsidR="00156B09">
        <w:rPr>
          <w:sz w:val="28"/>
          <w:szCs w:val="28"/>
        </w:rPr>
        <w:t xml:space="preserve">   </w:t>
      </w:r>
      <w:r w:rsidR="00E968CC" w:rsidRPr="00E968CC">
        <w:rPr>
          <w:sz w:val="28"/>
          <w:szCs w:val="28"/>
        </w:rPr>
        <w:t>Основанием для начала административной процедуры является обращение заяв</w:t>
      </w:r>
      <w:r w:rsidR="00E968CC" w:rsidRPr="00E968CC">
        <w:rPr>
          <w:sz w:val="28"/>
          <w:szCs w:val="28"/>
        </w:rPr>
        <w:t>и</w:t>
      </w:r>
      <w:r w:rsidR="00E968CC" w:rsidRPr="00E968CC">
        <w:rPr>
          <w:sz w:val="28"/>
          <w:szCs w:val="28"/>
        </w:rPr>
        <w:t>теля или его уполномоченного представителя, с комплектом документов, указа</w:t>
      </w:r>
      <w:r w:rsidR="00E968CC" w:rsidRPr="00E968CC">
        <w:rPr>
          <w:sz w:val="28"/>
          <w:szCs w:val="28"/>
        </w:rPr>
        <w:t>н</w:t>
      </w:r>
      <w:r w:rsidR="00E968CC" w:rsidRPr="00E968CC">
        <w:rPr>
          <w:sz w:val="28"/>
          <w:szCs w:val="28"/>
        </w:rPr>
        <w:t>ных в пункте 2.6. раздела 2 административного</w:t>
      </w:r>
      <w:r w:rsidR="00156B09">
        <w:rPr>
          <w:sz w:val="28"/>
          <w:szCs w:val="28"/>
        </w:rPr>
        <w:t xml:space="preserve"> регламента.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Специалист Администрации Майорского сельского поселения или специалист МФЦ, ответс</w:t>
      </w:r>
      <w:r w:rsidRPr="00E968CC">
        <w:rPr>
          <w:sz w:val="28"/>
          <w:szCs w:val="28"/>
        </w:rPr>
        <w:t>т</w:t>
      </w:r>
      <w:r w:rsidR="00156B09">
        <w:rPr>
          <w:sz w:val="28"/>
          <w:szCs w:val="28"/>
        </w:rPr>
        <w:t>венный за прием документов:</w:t>
      </w:r>
    </w:p>
    <w:p w:rsidR="00156B09" w:rsidRDefault="00E968CC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968CC">
        <w:rPr>
          <w:sz w:val="28"/>
          <w:szCs w:val="28"/>
        </w:rPr>
        <w:t>устанавливает личность заявителя, в том числе проверяет наличие документа, уд</w:t>
      </w:r>
      <w:r w:rsidRPr="00E968CC">
        <w:rPr>
          <w:sz w:val="28"/>
          <w:szCs w:val="28"/>
        </w:rPr>
        <w:t>о</w:t>
      </w:r>
      <w:r w:rsidR="00156B09">
        <w:rPr>
          <w:sz w:val="28"/>
          <w:szCs w:val="28"/>
        </w:rPr>
        <w:t xml:space="preserve">стоверяющего личность; </w:t>
      </w:r>
      <w:r w:rsidRPr="00E968CC">
        <w:rPr>
          <w:sz w:val="28"/>
          <w:szCs w:val="28"/>
        </w:rPr>
        <w:t>проверяет полномочия представи</w:t>
      </w:r>
      <w:r w:rsidR="00156B09">
        <w:rPr>
          <w:sz w:val="28"/>
          <w:szCs w:val="28"/>
        </w:rPr>
        <w:t>теля заявителя действ</w:t>
      </w:r>
      <w:r w:rsidR="00156B09">
        <w:rPr>
          <w:sz w:val="28"/>
          <w:szCs w:val="28"/>
        </w:rPr>
        <w:t>о</w:t>
      </w:r>
      <w:r w:rsidR="00156B09">
        <w:rPr>
          <w:sz w:val="28"/>
          <w:szCs w:val="28"/>
        </w:rPr>
        <w:lastRenderedPageBreak/>
        <w:t xml:space="preserve">вать </w:t>
      </w:r>
      <w:r w:rsidRPr="00E968CC">
        <w:rPr>
          <w:sz w:val="28"/>
          <w:szCs w:val="28"/>
        </w:rPr>
        <w:t>от его имени, в том числе полномочия представителя юридического лица, де</w:t>
      </w:r>
      <w:r w:rsidRPr="00E968CC">
        <w:rPr>
          <w:sz w:val="28"/>
          <w:szCs w:val="28"/>
        </w:rPr>
        <w:t>й</w:t>
      </w:r>
      <w:r w:rsidRPr="00E968CC">
        <w:rPr>
          <w:sz w:val="28"/>
          <w:szCs w:val="28"/>
        </w:rPr>
        <w:t>ствовать от имени юр</w:t>
      </w:r>
      <w:r w:rsidRPr="00E968CC">
        <w:rPr>
          <w:sz w:val="28"/>
          <w:szCs w:val="28"/>
        </w:rPr>
        <w:t>и</w:t>
      </w:r>
      <w:r w:rsidR="00156B09">
        <w:rPr>
          <w:sz w:val="28"/>
          <w:szCs w:val="28"/>
        </w:rPr>
        <w:t>дического лица;</w:t>
      </w:r>
    </w:p>
    <w:p w:rsidR="00156B09" w:rsidRDefault="00156B09" w:rsidP="00156B0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8CC" w:rsidRPr="00E968CC">
        <w:rPr>
          <w:sz w:val="28"/>
          <w:szCs w:val="28"/>
        </w:rPr>
        <w:t>проверяет соответствие в заявлении данных (св</w:t>
      </w:r>
      <w:r>
        <w:rPr>
          <w:sz w:val="28"/>
          <w:szCs w:val="28"/>
        </w:rPr>
        <w:t>едений) с данными (сведени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ми),</w:t>
      </w:r>
      <w:r w:rsidR="00E968CC" w:rsidRPr="00E968CC">
        <w:rPr>
          <w:sz w:val="28"/>
          <w:szCs w:val="28"/>
        </w:rPr>
        <w:t>содержащимися в представленных (предъявленных) документах, а также уд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стоверяется о наличии в заявлении подписи заявителя и даты его пре</w:t>
      </w:r>
      <w:r w:rsidR="00E968CC" w:rsidRPr="00E968CC">
        <w:rPr>
          <w:sz w:val="28"/>
          <w:szCs w:val="28"/>
        </w:rPr>
        <w:t>д</w:t>
      </w:r>
      <w:r w:rsidR="00E968CC" w:rsidRPr="00E968CC">
        <w:rPr>
          <w:sz w:val="28"/>
          <w:szCs w:val="28"/>
        </w:rPr>
        <w:t>ставления</w:t>
      </w:r>
      <w:r>
        <w:rPr>
          <w:sz w:val="28"/>
          <w:szCs w:val="28"/>
        </w:rPr>
        <w:t>, печать (для юридических лиц);</w:t>
      </w:r>
    </w:p>
    <w:p w:rsidR="00323E3E" w:rsidRDefault="00323E3E" w:rsidP="00323E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B09">
        <w:rPr>
          <w:sz w:val="28"/>
          <w:szCs w:val="28"/>
        </w:rPr>
        <w:t xml:space="preserve"> </w:t>
      </w:r>
      <w:r w:rsidR="00E968CC" w:rsidRPr="00E968CC">
        <w:rPr>
          <w:sz w:val="28"/>
          <w:szCs w:val="28"/>
        </w:rPr>
        <w:t>проверяет наличие всех документов, указанных в пункте 2.6 раздела 2 админис</w:t>
      </w:r>
      <w:r w:rsidR="00E968CC" w:rsidRPr="00E968CC">
        <w:rPr>
          <w:sz w:val="28"/>
          <w:szCs w:val="28"/>
        </w:rPr>
        <w:t>т</w:t>
      </w:r>
      <w:r w:rsidR="00E968CC" w:rsidRPr="00E968CC">
        <w:rPr>
          <w:sz w:val="28"/>
          <w:szCs w:val="28"/>
        </w:rPr>
        <w:t>ративного регламента, необходимых для предоста</w:t>
      </w:r>
      <w:r w:rsidR="00E968CC" w:rsidRPr="00E968CC">
        <w:rPr>
          <w:sz w:val="28"/>
          <w:szCs w:val="28"/>
        </w:rPr>
        <w:t>в</w:t>
      </w:r>
      <w:r w:rsidR="00E968CC" w:rsidRPr="00E968CC">
        <w:rPr>
          <w:sz w:val="28"/>
          <w:szCs w:val="28"/>
        </w:rPr>
        <w:t>ления услуги;</w:t>
      </w:r>
      <w:r w:rsidR="00E968CC" w:rsidRPr="00E968CC">
        <w:rPr>
          <w:sz w:val="28"/>
          <w:szCs w:val="28"/>
        </w:rPr>
        <w:br/>
        <w:t>в случае установления факта несоответствия представленных документов либо о</w:t>
      </w:r>
      <w:r w:rsidR="00E968CC" w:rsidRPr="00E968CC">
        <w:rPr>
          <w:sz w:val="28"/>
          <w:szCs w:val="28"/>
        </w:rPr>
        <w:t>т</w:t>
      </w:r>
      <w:r w:rsidR="00E968CC" w:rsidRPr="00E968CC">
        <w:rPr>
          <w:sz w:val="28"/>
          <w:szCs w:val="28"/>
        </w:rPr>
        <w:t>сутствие необходимых документов для предоставления услуги информирует в ус</w:t>
      </w:r>
      <w:r w:rsidR="00E968CC" w:rsidRPr="00E968CC">
        <w:rPr>
          <w:sz w:val="28"/>
          <w:szCs w:val="28"/>
        </w:rPr>
        <w:t>т</w:t>
      </w:r>
      <w:r w:rsidR="00E968CC" w:rsidRPr="00E968CC">
        <w:rPr>
          <w:sz w:val="28"/>
          <w:szCs w:val="28"/>
        </w:rPr>
        <w:t>ной форме заявителя о наличии препятствий для рассмотрения вопроса о предо</w:t>
      </w:r>
      <w:r w:rsidR="00E968CC" w:rsidRPr="00E968CC">
        <w:rPr>
          <w:sz w:val="28"/>
          <w:szCs w:val="28"/>
        </w:rPr>
        <w:t>с</w:t>
      </w:r>
      <w:r w:rsidR="00E968CC" w:rsidRPr="00E968CC">
        <w:rPr>
          <w:sz w:val="28"/>
          <w:szCs w:val="28"/>
        </w:rPr>
        <w:t>тавлении услуги, объясняет заявителю содержание выявленных недостатк</w:t>
      </w:r>
      <w:r w:rsidR="00156B09">
        <w:rPr>
          <w:sz w:val="28"/>
          <w:szCs w:val="28"/>
        </w:rPr>
        <w:t xml:space="preserve">ов в представленных документах </w:t>
      </w:r>
      <w:r w:rsidR="00E968CC" w:rsidRPr="00E968CC">
        <w:rPr>
          <w:sz w:val="28"/>
          <w:szCs w:val="28"/>
        </w:rPr>
        <w:t>и предлагает принять меры по их устранению.</w:t>
      </w:r>
      <w:r w:rsidR="00E968CC" w:rsidRPr="00E968CC">
        <w:rPr>
          <w:sz w:val="28"/>
          <w:szCs w:val="28"/>
        </w:rPr>
        <w:br/>
      </w:r>
      <w:r w:rsidR="00156B09">
        <w:rPr>
          <w:sz w:val="28"/>
          <w:szCs w:val="28"/>
        </w:rPr>
        <w:t xml:space="preserve">   </w:t>
      </w:r>
      <w:r w:rsidR="00E968CC" w:rsidRPr="00E968CC">
        <w:rPr>
          <w:sz w:val="28"/>
          <w:szCs w:val="28"/>
        </w:rPr>
        <w:t>Прием, регистрация, учет заявления и пакета документов специалистами МФЦ, в также передача документов в Администрацию Майорского сельского поселени</w:t>
      </w:r>
      <w:r w:rsidR="00156B09">
        <w:rPr>
          <w:sz w:val="28"/>
          <w:szCs w:val="28"/>
        </w:rPr>
        <w:t xml:space="preserve">я осуществляется в соответствии с соглашением о взаимодействии. </w:t>
      </w:r>
      <w:r w:rsidR="00E968CC" w:rsidRPr="00E968CC">
        <w:rPr>
          <w:sz w:val="28"/>
          <w:szCs w:val="28"/>
        </w:rPr>
        <w:t>Прием и регис</w:t>
      </w:r>
      <w:r w:rsidR="00E968CC" w:rsidRPr="00E968CC">
        <w:rPr>
          <w:sz w:val="28"/>
          <w:szCs w:val="28"/>
        </w:rPr>
        <w:t>т</w:t>
      </w:r>
      <w:r w:rsidR="00E968CC" w:rsidRPr="00E968CC">
        <w:rPr>
          <w:sz w:val="28"/>
          <w:szCs w:val="28"/>
        </w:rPr>
        <w:t>раци</w:t>
      </w:r>
      <w:r w:rsidR="00156B09">
        <w:rPr>
          <w:sz w:val="28"/>
          <w:szCs w:val="28"/>
        </w:rPr>
        <w:t xml:space="preserve">я заявления и пакета документов </w:t>
      </w:r>
      <w:r w:rsidR="00E968CC" w:rsidRPr="00E968CC">
        <w:rPr>
          <w:sz w:val="28"/>
          <w:szCs w:val="28"/>
        </w:rPr>
        <w:t>при направлении по почте в адрес Админ</w:t>
      </w:r>
      <w:r w:rsidR="00E968CC" w:rsidRPr="00E968CC">
        <w:rPr>
          <w:sz w:val="28"/>
          <w:szCs w:val="28"/>
        </w:rPr>
        <w:t>и</w:t>
      </w:r>
      <w:r w:rsidR="00E968CC" w:rsidRPr="00E968CC">
        <w:rPr>
          <w:sz w:val="28"/>
          <w:szCs w:val="28"/>
        </w:rPr>
        <w:t>страции Майорского сельского поселения, регистрация заявления и пакета док</w:t>
      </w:r>
      <w:r w:rsidR="00E968CC" w:rsidRPr="00E968CC">
        <w:rPr>
          <w:sz w:val="28"/>
          <w:szCs w:val="28"/>
        </w:rPr>
        <w:t>у</w:t>
      </w:r>
      <w:r w:rsidR="00E968CC" w:rsidRPr="00E968CC">
        <w:rPr>
          <w:sz w:val="28"/>
          <w:szCs w:val="28"/>
        </w:rPr>
        <w:t xml:space="preserve">ментов осуществляется специалистом в день их получения. </w:t>
      </w:r>
      <w:r w:rsidR="00E968CC" w:rsidRPr="00E968CC">
        <w:rPr>
          <w:sz w:val="28"/>
          <w:szCs w:val="28"/>
        </w:rPr>
        <w:br/>
      </w:r>
      <w:r w:rsidR="00156B09">
        <w:rPr>
          <w:sz w:val="28"/>
          <w:szCs w:val="28"/>
        </w:rPr>
        <w:t xml:space="preserve">   </w:t>
      </w:r>
      <w:r w:rsidR="00E968CC" w:rsidRPr="00E968CC">
        <w:rPr>
          <w:sz w:val="28"/>
          <w:szCs w:val="28"/>
        </w:rPr>
        <w:t>При направлении документов с использованием Портала госуслуг</w:t>
      </w:r>
      <w:r w:rsidR="00E968CC" w:rsidRPr="00E968CC">
        <w:rPr>
          <w:sz w:val="28"/>
          <w:szCs w:val="28"/>
        </w:rPr>
        <w:br/>
        <w:t xml:space="preserve">регистрация электронного заявления и </w:t>
      </w:r>
      <w:r w:rsidR="00156B09">
        <w:rPr>
          <w:sz w:val="28"/>
          <w:szCs w:val="28"/>
        </w:rPr>
        <w:t xml:space="preserve">пакета документов производится </w:t>
      </w:r>
      <w:r w:rsidR="00E968CC" w:rsidRPr="00E968CC">
        <w:rPr>
          <w:sz w:val="28"/>
          <w:szCs w:val="28"/>
        </w:rPr>
        <w:t xml:space="preserve">в день их поступления. </w:t>
      </w:r>
      <w:r w:rsidR="00E968CC" w:rsidRPr="00E968CC">
        <w:rPr>
          <w:sz w:val="28"/>
          <w:szCs w:val="28"/>
        </w:rPr>
        <w:br/>
      </w:r>
      <w:r w:rsidR="00156B09">
        <w:rPr>
          <w:sz w:val="28"/>
          <w:szCs w:val="28"/>
        </w:rPr>
        <w:t xml:space="preserve">    </w:t>
      </w:r>
      <w:r w:rsidR="00E968CC" w:rsidRPr="00E968CC">
        <w:rPr>
          <w:sz w:val="28"/>
          <w:szCs w:val="28"/>
        </w:rPr>
        <w:t>При направлении заявления и пакета документов в форме электронного док</w:t>
      </w:r>
      <w:r w:rsidR="00E968CC" w:rsidRPr="00E968CC">
        <w:rPr>
          <w:sz w:val="28"/>
          <w:szCs w:val="28"/>
        </w:rPr>
        <w:t>у</w:t>
      </w:r>
      <w:r w:rsidR="00E968CC" w:rsidRPr="00E968CC">
        <w:rPr>
          <w:sz w:val="28"/>
          <w:szCs w:val="28"/>
        </w:rPr>
        <w:t>мента посредством электронной почты регистрация электронного заявления и п</w:t>
      </w:r>
      <w:r w:rsidR="00E968CC" w:rsidRPr="00E968CC">
        <w:rPr>
          <w:sz w:val="28"/>
          <w:szCs w:val="28"/>
        </w:rPr>
        <w:t>а</w:t>
      </w:r>
      <w:r w:rsidR="00E968CC" w:rsidRPr="00E968CC">
        <w:rPr>
          <w:sz w:val="28"/>
          <w:szCs w:val="28"/>
        </w:rPr>
        <w:t>кета д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 xml:space="preserve">кументов осуществляется специалистом в день их поступления. </w:t>
      </w:r>
      <w:r w:rsidR="00E968CC" w:rsidRPr="00E968CC">
        <w:rPr>
          <w:sz w:val="28"/>
          <w:szCs w:val="28"/>
        </w:rPr>
        <w:br/>
        <w:t>Способом фиксации результата административной процедуры является регистр</w:t>
      </w:r>
      <w:r w:rsidR="00E968CC" w:rsidRPr="00E968CC">
        <w:rPr>
          <w:sz w:val="28"/>
          <w:szCs w:val="28"/>
        </w:rPr>
        <w:t>а</w:t>
      </w:r>
      <w:r w:rsidR="00E968CC" w:rsidRPr="00E968CC">
        <w:rPr>
          <w:sz w:val="28"/>
          <w:szCs w:val="28"/>
        </w:rPr>
        <w:t>ция заявления и п</w:t>
      </w:r>
      <w:r w:rsidR="00156B09">
        <w:rPr>
          <w:sz w:val="28"/>
          <w:szCs w:val="28"/>
        </w:rPr>
        <w:t xml:space="preserve">акета документов. </w:t>
      </w:r>
      <w:r w:rsidR="00E968CC" w:rsidRPr="00E968CC">
        <w:rPr>
          <w:sz w:val="28"/>
          <w:szCs w:val="28"/>
        </w:rPr>
        <w:t>Максимальный срок исполнения данной адм</w:t>
      </w:r>
      <w:r w:rsidR="00E968CC" w:rsidRPr="00E968CC">
        <w:rPr>
          <w:sz w:val="28"/>
          <w:szCs w:val="28"/>
        </w:rPr>
        <w:t>и</w:t>
      </w:r>
      <w:r w:rsidR="00E968CC" w:rsidRPr="00E968CC">
        <w:rPr>
          <w:sz w:val="28"/>
          <w:szCs w:val="28"/>
        </w:rPr>
        <w:t>нистративной процедуры составляет 1 день.</w:t>
      </w:r>
      <w:r w:rsidR="00E968CC" w:rsidRPr="00E968CC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E968CC" w:rsidRPr="00E968CC">
        <w:rPr>
          <w:sz w:val="28"/>
          <w:szCs w:val="28"/>
        </w:rPr>
        <w:t>3.1.2. Административная процедура – подготовка справки об отсутствии (нал</w:t>
      </w:r>
      <w:r w:rsidR="00E968CC" w:rsidRPr="00E968CC">
        <w:rPr>
          <w:sz w:val="28"/>
          <w:szCs w:val="28"/>
        </w:rPr>
        <w:t>и</w:t>
      </w:r>
      <w:r w:rsidR="00E968CC" w:rsidRPr="00E968CC">
        <w:rPr>
          <w:sz w:val="28"/>
          <w:szCs w:val="28"/>
        </w:rPr>
        <w:t>чии) задолженности по арендной плате за земельный участок или мотивированного о</w:t>
      </w:r>
      <w:r w:rsidR="00E968CC" w:rsidRPr="00E968CC">
        <w:rPr>
          <w:sz w:val="28"/>
          <w:szCs w:val="28"/>
        </w:rPr>
        <w:t>т</w:t>
      </w:r>
      <w:r w:rsidR="00E968CC" w:rsidRPr="00E968CC">
        <w:rPr>
          <w:sz w:val="28"/>
          <w:szCs w:val="28"/>
        </w:rPr>
        <w:t>каза;</w:t>
      </w:r>
      <w:r w:rsidR="00E968CC" w:rsidRPr="00E968CC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E968CC" w:rsidRPr="00E968CC">
        <w:rPr>
          <w:sz w:val="28"/>
          <w:szCs w:val="28"/>
        </w:rPr>
        <w:t>Основанием для начала административной процедуры является поступление в Администрацию Майорского сельского поселения з</w:t>
      </w:r>
      <w:r>
        <w:rPr>
          <w:sz w:val="28"/>
          <w:szCs w:val="28"/>
        </w:rPr>
        <w:t xml:space="preserve">аявления и пакета документов из </w:t>
      </w:r>
      <w:r w:rsidR="00E968CC" w:rsidRPr="00E968CC">
        <w:rPr>
          <w:sz w:val="28"/>
          <w:szCs w:val="28"/>
        </w:rPr>
        <w:t xml:space="preserve">МФЦ ,либо по </w:t>
      </w:r>
      <w:r>
        <w:rPr>
          <w:sz w:val="28"/>
          <w:szCs w:val="28"/>
        </w:rPr>
        <w:t xml:space="preserve">почте, либо в электронном виде. </w:t>
      </w:r>
    </w:p>
    <w:p w:rsidR="00323E3E" w:rsidRDefault="00323E3E" w:rsidP="00323E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8CC" w:rsidRPr="00E968CC">
        <w:rPr>
          <w:sz w:val="28"/>
          <w:szCs w:val="28"/>
        </w:rPr>
        <w:t>Критерием принятия решения о подготовке справки об отсутствии (наличии) з</w:t>
      </w:r>
      <w:r w:rsidR="00E968CC" w:rsidRPr="00E968CC">
        <w:rPr>
          <w:sz w:val="28"/>
          <w:szCs w:val="28"/>
        </w:rPr>
        <w:t>а</w:t>
      </w:r>
      <w:r w:rsidR="00E968CC" w:rsidRPr="00E968CC">
        <w:rPr>
          <w:sz w:val="28"/>
          <w:szCs w:val="28"/>
        </w:rPr>
        <w:t>долженности по арендной плате за земельный участок является наличие или отсу</w:t>
      </w:r>
      <w:r w:rsidR="00E968CC" w:rsidRPr="00E968CC">
        <w:rPr>
          <w:sz w:val="28"/>
          <w:szCs w:val="28"/>
        </w:rPr>
        <w:t>т</w:t>
      </w:r>
      <w:r w:rsidR="00E968CC" w:rsidRPr="00E968CC">
        <w:rPr>
          <w:sz w:val="28"/>
          <w:szCs w:val="28"/>
        </w:rPr>
        <w:t>ствие оснований для отказа в пр</w:t>
      </w:r>
      <w:r w:rsidR="00E968CC" w:rsidRPr="00E968CC">
        <w:rPr>
          <w:sz w:val="28"/>
          <w:szCs w:val="28"/>
        </w:rPr>
        <w:t>е</w:t>
      </w:r>
      <w:r w:rsidR="00E968CC" w:rsidRPr="00E968CC">
        <w:rPr>
          <w:sz w:val="28"/>
          <w:szCs w:val="28"/>
        </w:rPr>
        <w:t>доставлении услуги.</w:t>
      </w:r>
      <w:r w:rsidR="00E968CC" w:rsidRPr="00E968CC">
        <w:rPr>
          <w:sz w:val="28"/>
          <w:szCs w:val="28"/>
        </w:rPr>
        <w:br/>
        <w:t>Результатом административной процедуры является справка об отсутствии (нал</w:t>
      </w:r>
      <w:r w:rsidR="00E968CC" w:rsidRPr="00E968CC">
        <w:rPr>
          <w:sz w:val="28"/>
          <w:szCs w:val="28"/>
        </w:rPr>
        <w:t>и</w:t>
      </w:r>
      <w:r w:rsidR="00E968CC" w:rsidRPr="00E968CC">
        <w:rPr>
          <w:sz w:val="28"/>
          <w:szCs w:val="28"/>
        </w:rPr>
        <w:t>чии) задолженности по арендной плате за земельный участок либо мотивирова</w:t>
      </w:r>
      <w:r w:rsidR="00E968CC" w:rsidRPr="00E968CC">
        <w:rPr>
          <w:sz w:val="28"/>
          <w:szCs w:val="28"/>
        </w:rPr>
        <w:t>н</w:t>
      </w:r>
      <w:r>
        <w:rPr>
          <w:sz w:val="28"/>
          <w:szCs w:val="28"/>
        </w:rPr>
        <w:t>ный отказ.</w:t>
      </w:r>
    </w:p>
    <w:p w:rsidR="00323E3E" w:rsidRDefault="00323E3E" w:rsidP="00323E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8CC" w:rsidRPr="00E968CC">
        <w:rPr>
          <w:sz w:val="28"/>
          <w:szCs w:val="28"/>
        </w:rPr>
        <w:t>Способом фиксации результата административной процедуры является подпис</w:t>
      </w:r>
      <w:r w:rsidR="00E968CC" w:rsidRPr="00E968CC">
        <w:rPr>
          <w:sz w:val="28"/>
          <w:szCs w:val="28"/>
        </w:rPr>
        <w:t>а</w:t>
      </w:r>
      <w:r w:rsidR="00E968CC" w:rsidRPr="00E968CC">
        <w:rPr>
          <w:sz w:val="28"/>
          <w:szCs w:val="28"/>
        </w:rPr>
        <w:t>ние должностными лицами справки от отсутствии (наличии) задолженности по д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гов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ру аренды за земельный участок ,либо мотивированного отказа.</w:t>
      </w:r>
      <w:r w:rsidR="00E968CC" w:rsidRPr="00E968CC">
        <w:rPr>
          <w:sz w:val="28"/>
          <w:szCs w:val="28"/>
        </w:rPr>
        <w:br/>
        <w:t>Максимальный срок исполнения данной административной процедуры составляет 4 рабочих дне</w:t>
      </w:r>
      <w:r>
        <w:rPr>
          <w:sz w:val="28"/>
          <w:szCs w:val="28"/>
        </w:rPr>
        <w:t>й со дня поступления заявления.</w:t>
      </w:r>
    </w:p>
    <w:p w:rsidR="00323E3E" w:rsidRDefault="00323E3E" w:rsidP="00323E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8CC" w:rsidRPr="00E968CC">
        <w:rPr>
          <w:sz w:val="28"/>
          <w:szCs w:val="28"/>
        </w:rPr>
        <w:t>3.1.3. Административная процедура - выдача заявителю справки об отсутствии (наличии) задолженности по арендной плате за земельный участок или мотивир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ванного отказа (в соответствии со способом получения результата, указанным в з</w:t>
      </w:r>
      <w:r w:rsidR="00E968CC" w:rsidRPr="00E968CC">
        <w:rPr>
          <w:sz w:val="28"/>
          <w:szCs w:val="28"/>
        </w:rPr>
        <w:t>а</w:t>
      </w:r>
      <w:r w:rsidR="00E968CC" w:rsidRPr="00E968CC">
        <w:rPr>
          <w:sz w:val="28"/>
          <w:szCs w:val="28"/>
        </w:rPr>
        <w:lastRenderedPageBreak/>
        <w:t>явлении).</w:t>
      </w:r>
      <w:r w:rsidR="00E968CC" w:rsidRPr="00E968CC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968CC" w:rsidRPr="00E968CC">
        <w:rPr>
          <w:sz w:val="28"/>
          <w:szCs w:val="28"/>
        </w:rPr>
        <w:t>Направление (выдача) заявителю справки об отсутствии (наличии) задолженн</w:t>
      </w:r>
      <w:r w:rsidR="00E968CC" w:rsidRPr="00E968CC">
        <w:rPr>
          <w:sz w:val="28"/>
          <w:szCs w:val="28"/>
        </w:rPr>
        <w:t>о</w:t>
      </w:r>
      <w:r w:rsidR="00E968CC" w:rsidRPr="00E968CC">
        <w:rPr>
          <w:sz w:val="28"/>
          <w:szCs w:val="28"/>
        </w:rPr>
        <w:t>сти по арендной плате за земельный участок, либо регистрация уведомления мот</w:t>
      </w:r>
      <w:r w:rsidR="00E968CC" w:rsidRPr="00E968CC">
        <w:rPr>
          <w:sz w:val="28"/>
          <w:szCs w:val="28"/>
        </w:rPr>
        <w:t>и</w:t>
      </w:r>
      <w:r w:rsidR="00E968CC" w:rsidRPr="00E968CC">
        <w:rPr>
          <w:sz w:val="28"/>
          <w:szCs w:val="28"/>
        </w:rPr>
        <w:t>вированного отказа .Вызов за</w:t>
      </w:r>
      <w:r w:rsidR="00E968CC" w:rsidRPr="00E968CC">
        <w:rPr>
          <w:sz w:val="28"/>
          <w:szCs w:val="28"/>
        </w:rPr>
        <w:t>я</w:t>
      </w:r>
      <w:r w:rsidR="00E968CC" w:rsidRPr="00E968CC">
        <w:rPr>
          <w:sz w:val="28"/>
          <w:szCs w:val="28"/>
        </w:rPr>
        <w:t>вителя специалистом Администрации для получения справки об отсутствии (наличии) задолже</w:t>
      </w:r>
      <w:r w:rsidR="00E968CC" w:rsidRPr="00E968CC">
        <w:rPr>
          <w:sz w:val="28"/>
          <w:szCs w:val="28"/>
        </w:rPr>
        <w:t>н</w:t>
      </w:r>
      <w:r w:rsidR="00E968CC" w:rsidRPr="00E968CC">
        <w:rPr>
          <w:sz w:val="28"/>
          <w:szCs w:val="28"/>
        </w:rPr>
        <w:t>ности по арендной плате за земельный участок, либо регистрация уведомления мотивированного отказа посредством т</w:t>
      </w:r>
      <w:r w:rsidR="00E968CC" w:rsidRPr="00E968CC">
        <w:rPr>
          <w:sz w:val="28"/>
          <w:szCs w:val="28"/>
        </w:rPr>
        <w:t>е</w:t>
      </w:r>
      <w:r w:rsidR="00E968CC" w:rsidRPr="00E968CC">
        <w:rPr>
          <w:sz w:val="28"/>
          <w:szCs w:val="28"/>
        </w:rPr>
        <w:t>лефонной связи или отправка готового документа по почте.</w:t>
      </w:r>
      <w:r w:rsidR="00E968CC" w:rsidRPr="00E968CC">
        <w:rPr>
          <w:sz w:val="28"/>
          <w:szCs w:val="28"/>
        </w:rPr>
        <w:br/>
        <w:t>Выдача заявителю документов, являющихся результатом исполнения муниципал</w:t>
      </w:r>
      <w:r w:rsidR="00E968CC" w:rsidRPr="00E968CC">
        <w:rPr>
          <w:sz w:val="28"/>
          <w:szCs w:val="28"/>
        </w:rPr>
        <w:t>ь</w:t>
      </w:r>
      <w:r w:rsidR="00E968CC" w:rsidRPr="00E968CC">
        <w:rPr>
          <w:sz w:val="28"/>
          <w:szCs w:val="28"/>
        </w:rPr>
        <w:t>ной услуги, производится в порядке живой очереди, время данной администрати</w:t>
      </w:r>
      <w:r w:rsidR="00E968CC" w:rsidRPr="00E968CC">
        <w:rPr>
          <w:sz w:val="28"/>
          <w:szCs w:val="28"/>
        </w:rPr>
        <w:t>в</w:t>
      </w:r>
      <w:r>
        <w:rPr>
          <w:sz w:val="28"/>
          <w:szCs w:val="28"/>
        </w:rPr>
        <w:t>ной процедуры 15 мин.</w:t>
      </w:r>
    </w:p>
    <w:p w:rsidR="00514B99" w:rsidRPr="00514B99" w:rsidRDefault="00323E3E" w:rsidP="00323E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8CC" w:rsidRPr="00E968CC">
        <w:rPr>
          <w:sz w:val="28"/>
          <w:szCs w:val="28"/>
        </w:rPr>
        <w:t>3.2. Блок-схема предоставления муниципальной услуги приводится в прилож</w:t>
      </w:r>
      <w:r w:rsidR="00E968CC" w:rsidRPr="00E968CC">
        <w:rPr>
          <w:sz w:val="28"/>
          <w:szCs w:val="28"/>
        </w:rPr>
        <w:t>е</w:t>
      </w:r>
      <w:r w:rsidR="00E968CC" w:rsidRPr="00E968CC">
        <w:rPr>
          <w:sz w:val="28"/>
          <w:szCs w:val="28"/>
        </w:rPr>
        <w:t>нии № 2 к админ</w:t>
      </w:r>
      <w:r w:rsidR="00E968CC" w:rsidRPr="00E968CC">
        <w:rPr>
          <w:sz w:val="28"/>
          <w:szCs w:val="28"/>
        </w:rPr>
        <w:t>и</w:t>
      </w:r>
      <w:r w:rsidR="00E968CC" w:rsidRPr="00E968CC">
        <w:rPr>
          <w:sz w:val="28"/>
          <w:szCs w:val="28"/>
        </w:rPr>
        <w:t>стративному регламенту.</w:t>
      </w:r>
    </w:p>
    <w:p w:rsidR="00514B99" w:rsidRPr="00514B99" w:rsidRDefault="00323C0B" w:rsidP="00514B9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4. Формы контроля за исполнением административного регламента.</w:t>
      </w:r>
    </w:p>
    <w:p w:rsidR="00323E3E" w:rsidRDefault="00323E3E" w:rsidP="00323E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C0B">
        <w:rPr>
          <w:sz w:val="28"/>
          <w:szCs w:val="28"/>
        </w:rPr>
        <w:t xml:space="preserve"> </w:t>
      </w:r>
      <w:r w:rsidR="00514B99" w:rsidRPr="00514B99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</w:t>
      </w:r>
      <w:r w:rsidR="00514B99" w:rsidRPr="00514B99">
        <w:rPr>
          <w:sz w:val="28"/>
          <w:szCs w:val="28"/>
        </w:rPr>
        <w:t>н</w:t>
      </w:r>
      <w:r w:rsidR="00514B99" w:rsidRPr="00514B99">
        <w:rPr>
          <w:sz w:val="28"/>
          <w:szCs w:val="28"/>
        </w:rPr>
        <w:t>та.</w:t>
      </w:r>
      <w:r w:rsidR="00514B99" w:rsidRPr="00514B99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 </w:t>
      </w:r>
      <w:r w:rsidR="00514B99" w:rsidRPr="00514B99">
        <w:rPr>
          <w:sz w:val="28"/>
          <w:szCs w:val="28"/>
        </w:rPr>
        <w:t>Текущий контроль за соблюдением последовательности действий, опред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ленных административными процедурами по предоставлению муниципал</w:t>
      </w:r>
      <w:r w:rsidR="00514B99" w:rsidRPr="00514B99">
        <w:rPr>
          <w:sz w:val="28"/>
          <w:szCs w:val="28"/>
        </w:rPr>
        <w:t>ь</w:t>
      </w:r>
      <w:r w:rsidR="00514B99" w:rsidRPr="00514B99">
        <w:rPr>
          <w:sz w:val="28"/>
          <w:szCs w:val="28"/>
        </w:rPr>
        <w:t>ной услуги, и принятием решений должностным лицом администрации, ос</w:t>
      </w:r>
      <w:r w:rsidR="00514B99" w:rsidRPr="00514B99">
        <w:rPr>
          <w:sz w:val="28"/>
          <w:szCs w:val="28"/>
        </w:rPr>
        <w:t>у</w:t>
      </w:r>
      <w:r w:rsidR="00514B99" w:rsidRPr="00514B99">
        <w:rPr>
          <w:sz w:val="28"/>
          <w:szCs w:val="28"/>
        </w:rPr>
        <w:t xml:space="preserve">ществляется Главой </w:t>
      </w:r>
      <w:r>
        <w:rPr>
          <w:sz w:val="28"/>
          <w:szCs w:val="28"/>
        </w:rPr>
        <w:t xml:space="preserve">Администрации </w:t>
      </w:r>
      <w:r w:rsidR="00514B99" w:rsidRPr="00514B99">
        <w:rPr>
          <w:sz w:val="28"/>
          <w:szCs w:val="28"/>
        </w:rPr>
        <w:t>Майорского сельского поселения, нача</w:t>
      </w:r>
      <w:r>
        <w:rPr>
          <w:sz w:val="28"/>
          <w:szCs w:val="28"/>
        </w:rPr>
        <w:t>льником МФЦ.</w:t>
      </w:r>
    </w:p>
    <w:p w:rsidR="00323E3E" w:rsidRDefault="00323C0B" w:rsidP="00323E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B99" w:rsidRPr="00514B99">
        <w:rPr>
          <w:sz w:val="28"/>
          <w:szCs w:val="28"/>
        </w:rPr>
        <w:t>Текущий контроль осуществляется путем проведения проверок соблюдения и и</w:t>
      </w:r>
      <w:r w:rsidR="00514B99" w:rsidRPr="00514B99">
        <w:rPr>
          <w:sz w:val="28"/>
          <w:szCs w:val="28"/>
        </w:rPr>
        <w:t>с</w:t>
      </w:r>
      <w:r w:rsidR="00514B99" w:rsidRPr="00514B99">
        <w:rPr>
          <w:sz w:val="28"/>
          <w:szCs w:val="28"/>
        </w:rPr>
        <w:t>полнения ответственными должностными лицами положений настоящего админ</w:t>
      </w:r>
      <w:r w:rsidR="00514B99" w:rsidRPr="00514B99">
        <w:rPr>
          <w:sz w:val="28"/>
          <w:szCs w:val="28"/>
        </w:rPr>
        <w:t>и</w:t>
      </w:r>
      <w:r w:rsidR="00514B99" w:rsidRPr="00514B99">
        <w:rPr>
          <w:sz w:val="28"/>
          <w:szCs w:val="28"/>
        </w:rPr>
        <w:t>стративного регламента и иных нормативных актов, устанавливающих требования к предоставлению мун</w:t>
      </w:r>
      <w:r w:rsidR="00514B99" w:rsidRPr="00514B99">
        <w:rPr>
          <w:sz w:val="28"/>
          <w:szCs w:val="28"/>
        </w:rPr>
        <w:t>и</w:t>
      </w:r>
      <w:r w:rsidR="00323E3E">
        <w:rPr>
          <w:sz w:val="28"/>
          <w:szCs w:val="28"/>
        </w:rPr>
        <w:t>ципальной услуги.</w:t>
      </w:r>
    </w:p>
    <w:p w:rsidR="00323E3E" w:rsidRDefault="00323E3E" w:rsidP="00323E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B99" w:rsidRPr="00514B99">
        <w:rPr>
          <w:sz w:val="28"/>
          <w:szCs w:val="28"/>
        </w:rPr>
        <w:t xml:space="preserve">Периодичность осуществления текущего контроля устанавливается Главой </w:t>
      </w:r>
      <w:r w:rsidR="00323C0B">
        <w:rPr>
          <w:sz w:val="28"/>
          <w:szCs w:val="28"/>
        </w:rPr>
        <w:t>А</w:t>
      </w:r>
      <w:r w:rsidR="00323C0B">
        <w:rPr>
          <w:sz w:val="28"/>
          <w:szCs w:val="28"/>
        </w:rPr>
        <w:t>д</w:t>
      </w:r>
      <w:r w:rsidR="00323C0B">
        <w:rPr>
          <w:sz w:val="28"/>
          <w:szCs w:val="28"/>
        </w:rPr>
        <w:t xml:space="preserve">министрации </w:t>
      </w:r>
      <w:r w:rsidR="00514B99" w:rsidRPr="00514B99">
        <w:rPr>
          <w:sz w:val="28"/>
          <w:szCs w:val="28"/>
        </w:rPr>
        <w:t>Майорского сельского посел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 xml:space="preserve">ния, начальником МФЦ. </w:t>
      </w:r>
      <w:r w:rsidR="00514B99" w:rsidRPr="00514B99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4.2. Порядок и периодичность осуществления плановых и внеплановых пр</w:t>
      </w:r>
      <w:r w:rsidR="00514B99" w:rsidRPr="00514B99">
        <w:rPr>
          <w:sz w:val="28"/>
          <w:szCs w:val="28"/>
        </w:rPr>
        <w:t>о</w:t>
      </w:r>
      <w:r w:rsidR="00514B99" w:rsidRPr="00514B99">
        <w:rPr>
          <w:sz w:val="28"/>
          <w:szCs w:val="28"/>
        </w:rPr>
        <w:t>верок полноты и качества предоставления услуги, в том числе порядок и формы контр</w:t>
      </w:r>
      <w:r w:rsidR="00514B99" w:rsidRPr="00514B99">
        <w:rPr>
          <w:sz w:val="28"/>
          <w:szCs w:val="28"/>
        </w:rPr>
        <w:t>о</w:t>
      </w:r>
      <w:r w:rsidR="00514B99" w:rsidRPr="00514B99">
        <w:rPr>
          <w:sz w:val="28"/>
          <w:szCs w:val="28"/>
        </w:rPr>
        <w:t>ля за полнотой и качеством предоставления муниципальной услуги.</w:t>
      </w:r>
      <w:r w:rsidR="00514B99" w:rsidRPr="00514B99">
        <w:rPr>
          <w:sz w:val="28"/>
          <w:szCs w:val="28"/>
        </w:rPr>
        <w:br/>
        <w:t>Контроль за порядком, полнотой и качеством предоставления муниципальной у</w:t>
      </w:r>
      <w:r w:rsidR="00514B99" w:rsidRPr="00514B99">
        <w:rPr>
          <w:sz w:val="28"/>
          <w:szCs w:val="28"/>
        </w:rPr>
        <w:t>с</w:t>
      </w:r>
      <w:r w:rsidR="00514B99" w:rsidRPr="00514B99">
        <w:rPr>
          <w:sz w:val="28"/>
          <w:szCs w:val="28"/>
        </w:rPr>
        <w:t>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ние принятие решений и подготовку ответов на обращения потребителей результ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тов предоставления муниципальной услуги, содержащих жалобы на решения, де</w:t>
      </w:r>
      <w:r w:rsidR="00514B99" w:rsidRPr="00514B99">
        <w:rPr>
          <w:sz w:val="28"/>
          <w:szCs w:val="28"/>
        </w:rPr>
        <w:t>й</w:t>
      </w:r>
      <w:r w:rsidR="00514B99" w:rsidRPr="00514B99">
        <w:rPr>
          <w:sz w:val="28"/>
          <w:szCs w:val="28"/>
        </w:rPr>
        <w:t>ствия (бездействия) должностного лица адм</w:t>
      </w:r>
      <w:r w:rsidR="00514B99" w:rsidRPr="00514B99">
        <w:rPr>
          <w:sz w:val="28"/>
          <w:szCs w:val="28"/>
        </w:rPr>
        <w:t>и</w:t>
      </w:r>
      <w:r w:rsidR="00514B99" w:rsidRPr="00514B99">
        <w:rPr>
          <w:sz w:val="28"/>
          <w:szCs w:val="28"/>
        </w:rPr>
        <w:t>нистрации.</w:t>
      </w:r>
      <w:r w:rsidR="00514B99" w:rsidRPr="00514B99">
        <w:rPr>
          <w:sz w:val="28"/>
          <w:szCs w:val="28"/>
        </w:rPr>
        <w:br/>
        <w:t>Проведение проверок может носить плановый и внеплановый характер.</w:t>
      </w:r>
      <w:r w:rsidR="00514B99" w:rsidRPr="00514B99">
        <w:rPr>
          <w:sz w:val="28"/>
          <w:szCs w:val="28"/>
        </w:rPr>
        <w:br/>
        <w:t>4.3. Ответственность за решения и действия (бездействия), принимаемые в ходе предо</w:t>
      </w:r>
      <w:r w:rsidR="00514B99" w:rsidRPr="00514B99">
        <w:rPr>
          <w:sz w:val="28"/>
          <w:szCs w:val="28"/>
        </w:rPr>
        <w:t>с</w:t>
      </w:r>
      <w:r w:rsidR="00514B99" w:rsidRPr="00514B99">
        <w:rPr>
          <w:sz w:val="28"/>
          <w:szCs w:val="28"/>
        </w:rPr>
        <w:t>тавления муниципальной услуги.</w:t>
      </w:r>
      <w:r w:rsidR="00514B99" w:rsidRPr="00514B99">
        <w:rPr>
          <w:sz w:val="28"/>
          <w:szCs w:val="28"/>
        </w:rPr>
        <w:br/>
        <w:t>В случае выявления нарушений порядка и сроков предоставления муниц</w:t>
      </w:r>
      <w:r w:rsidR="00514B99" w:rsidRPr="00514B99">
        <w:rPr>
          <w:sz w:val="28"/>
          <w:szCs w:val="28"/>
        </w:rPr>
        <w:t>и</w:t>
      </w:r>
      <w:r w:rsidR="00514B99" w:rsidRPr="00514B99">
        <w:rPr>
          <w:sz w:val="28"/>
          <w:szCs w:val="28"/>
        </w:rPr>
        <w:t>пальной услуги осуществляется привлечение виновных лиц в соответствии с законодател</w:t>
      </w:r>
      <w:r w:rsidR="00514B99" w:rsidRPr="00514B99">
        <w:rPr>
          <w:sz w:val="28"/>
          <w:szCs w:val="28"/>
        </w:rPr>
        <w:t>ь</w:t>
      </w:r>
      <w:r w:rsidR="00514B99" w:rsidRPr="00514B99">
        <w:rPr>
          <w:sz w:val="28"/>
          <w:szCs w:val="28"/>
        </w:rPr>
        <w:t>ством Россий</w:t>
      </w:r>
      <w:r>
        <w:rPr>
          <w:sz w:val="28"/>
          <w:szCs w:val="28"/>
        </w:rPr>
        <w:t>ской Федерации.</w:t>
      </w:r>
    </w:p>
    <w:p w:rsidR="00514B99" w:rsidRPr="00514B99" w:rsidRDefault="00514B99" w:rsidP="00323E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4.4. Требования к порядку и форме контроля за пр</w:t>
      </w:r>
      <w:r w:rsidRPr="00514B99">
        <w:rPr>
          <w:sz w:val="28"/>
          <w:szCs w:val="28"/>
        </w:rPr>
        <w:t>е</w:t>
      </w:r>
      <w:r w:rsidRPr="00514B99">
        <w:rPr>
          <w:sz w:val="28"/>
          <w:szCs w:val="28"/>
        </w:rPr>
        <w:t>дос</w:t>
      </w:r>
      <w:r w:rsidR="00323C0B">
        <w:rPr>
          <w:sz w:val="28"/>
          <w:szCs w:val="28"/>
        </w:rPr>
        <w:t>тавлением</w:t>
      </w:r>
      <w:r w:rsidR="00323C0B">
        <w:rPr>
          <w:sz w:val="28"/>
          <w:szCs w:val="28"/>
        </w:rPr>
        <w:br/>
        <w:t xml:space="preserve">муниципальной услуги. </w:t>
      </w:r>
      <w:r w:rsidRPr="00514B99">
        <w:rPr>
          <w:sz w:val="28"/>
          <w:szCs w:val="28"/>
        </w:rPr>
        <w:t>Контроль за исполнением положений настоящего Админ</w:t>
      </w:r>
      <w:r w:rsidRPr="00514B99">
        <w:rPr>
          <w:sz w:val="28"/>
          <w:szCs w:val="28"/>
        </w:rPr>
        <w:t>и</w:t>
      </w:r>
      <w:r w:rsidRPr="00514B99">
        <w:rPr>
          <w:sz w:val="28"/>
          <w:szCs w:val="28"/>
        </w:rPr>
        <w:t>стративного регламента осущ</w:t>
      </w:r>
      <w:r w:rsidRPr="00514B99">
        <w:rPr>
          <w:sz w:val="28"/>
          <w:szCs w:val="28"/>
        </w:rPr>
        <w:t>е</w:t>
      </w:r>
      <w:r w:rsidRPr="00514B99">
        <w:rPr>
          <w:sz w:val="28"/>
          <w:szCs w:val="28"/>
        </w:rPr>
        <w:t>ствляется посредством проведения Администрацией Майорского сельского поселения проверок за соблюдением последовательности административных действий, определенных административными процедурами, с</w:t>
      </w:r>
      <w:r w:rsidRPr="00514B99">
        <w:rPr>
          <w:sz w:val="28"/>
          <w:szCs w:val="28"/>
        </w:rPr>
        <w:t>о</w:t>
      </w:r>
      <w:r w:rsidRPr="00514B99">
        <w:rPr>
          <w:sz w:val="28"/>
          <w:szCs w:val="28"/>
        </w:rPr>
        <w:lastRenderedPageBreak/>
        <w:t>блюдением сроков, проверки полноты, доступности и качества предоставления м</w:t>
      </w:r>
      <w:r w:rsidRPr="00514B99">
        <w:rPr>
          <w:sz w:val="28"/>
          <w:szCs w:val="28"/>
        </w:rPr>
        <w:t>у</w:t>
      </w:r>
      <w:r w:rsidRPr="00514B99">
        <w:rPr>
          <w:sz w:val="28"/>
          <w:szCs w:val="28"/>
        </w:rPr>
        <w:t>ниципальной услуги, выявлением и устранением нарушений прав заявителей, ра</w:t>
      </w:r>
      <w:r w:rsidRPr="00514B99">
        <w:rPr>
          <w:sz w:val="28"/>
          <w:szCs w:val="28"/>
        </w:rPr>
        <w:t>с</w:t>
      </w:r>
      <w:r w:rsidRPr="00514B99">
        <w:rPr>
          <w:sz w:val="28"/>
          <w:szCs w:val="28"/>
        </w:rPr>
        <w:t>смотрением принятия решений и подготовкой ответов на их обращения, содерж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щие жалобы на решения и действия (бездействие) должн</w:t>
      </w:r>
      <w:r w:rsidRPr="00514B99">
        <w:rPr>
          <w:sz w:val="28"/>
          <w:szCs w:val="28"/>
        </w:rPr>
        <w:t>о</w:t>
      </w:r>
      <w:r w:rsidRPr="00514B99">
        <w:rPr>
          <w:sz w:val="28"/>
          <w:szCs w:val="28"/>
        </w:rPr>
        <w:t>стных лиц.</w:t>
      </w:r>
    </w:p>
    <w:p w:rsidR="00514B99" w:rsidRPr="00514B99" w:rsidRDefault="00514B99" w:rsidP="00514B99">
      <w:pPr>
        <w:pStyle w:val="aa"/>
        <w:jc w:val="both"/>
        <w:rPr>
          <w:sz w:val="28"/>
          <w:szCs w:val="28"/>
        </w:rPr>
      </w:pPr>
      <w:r w:rsidRPr="00514B99">
        <w:rPr>
          <w:sz w:val="28"/>
          <w:szCs w:val="28"/>
        </w:rPr>
        <w:br/>
        <w:t>5. Досудебный (внесудебный) порядок обжалования решений и действий (безде</w:t>
      </w:r>
      <w:r w:rsidRPr="00514B99">
        <w:rPr>
          <w:sz w:val="28"/>
          <w:szCs w:val="28"/>
        </w:rPr>
        <w:t>й</w:t>
      </w:r>
      <w:r w:rsidRPr="00514B99">
        <w:rPr>
          <w:sz w:val="28"/>
          <w:szCs w:val="28"/>
        </w:rPr>
        <w:t>ствия) органа, предоставляющего муниципальную услугу, а также должностных лиц.</w:t>
      </w:r>
    </w:p>
    <w:p w:rsidR="00323E3E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5.1. Информация для заявителей об их праве подать жалобу на решение и (или) действие (бездействие) органа, предоставляющего услугу и (или) его должнос</w:t>
      </w:r>
      <w:r w:rsidRPr="00514B99">
        <w:rPr>
          <w:sz w:val="28"/>
          <w:szCs w:val="28"/>
        </w:rPr>
        <w:t>т</w:t>
      </w:r>
      <w:r w:rsidRPr="00514B99">
        <w:rPr>
          <w:sz w:val="28"/>
          <w:szCs w:val="28"/>
        </w:rPr>
        <w:t>ных лиц, принятых (осуществляемых) в ходе предоставления усл</w:t>
      </w:r>
      <w:r w:rsidRPr="00514B99">
        <w:rPr>
          <w:sz w:val="28"/>
          <w:szCs w:val="28"/>
        </w:rPr>
        <w:t>у</w:t>
      </w:r>
      <w:r w:rsidRPr="00514B99">
        <w:rPr>
          <w:sz w:val="28"/>
          <w:szCs w:val="28"/>
        </w:rPr>
        <w:t>ги.</w:t>
      </w:r>
      <w:r w:rsidRPr="00514B99">
        <w:rPr>
          <w:sz w:val="28"/>
          <w:szCs w:val="28"/>
        </w:rPr>
        <w:br/>
        <w:t xml:space="preserve">Заявитель имеет право в досудебном (внесудебном) порядке обратиться </w:t>
      </w:r>
      <w:r w:rsidRPr="00514B99">
        <w:rPr>
          <w:sz w:val="28"/>
          <w:szCs w:val="28"/>
        </w:rPr>
        <w:br/>
        <w:t xml:space="preserve">с жалобой на действия (бездействие) и решения, осуществляемые (принятые) </w:t>
      </w:r>
      <w:r w:rsidRPr="00514B99">
        <w:rPr>
          <w:sz w:val="28"/>
          <w:szCs w:val="28"/>
        </w:rPr>
        <w:br/>
        <w:t>в ходе предоставления муниципальн</w:t>
      </w:r>
      <w:r w:rsidR="00323E3E">
        <w:rPr>
          <w:sz w:val="28"/>
          <w:szCs w:val="28"/>
        </w:rPr>
        <w:t>ой услуги.</w:t>
      </w:r>
      <w:r w:rsidR="00323E3E">
        <w:rPr>
          <w:sz w:val="28"/>
          <w:szCs w:val="28"/>
        </w:rPr>
        <w:br/>
        <w:t>5.2. Предмет жалобы.</w:t>
      </w:r>
    </w:p>
    <w:p w:rsidR="00323E3E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Заявитель может обратиться с жалобой, в том числе в сл</w:t>
      </w:r>
      <w:r w:rsidRPr="00514B99">
        <w:rPr>
          <w:sz w:val="28"/>
          <w:szCs w:val="28"/>
        </w:rPr>
        <w:t>е</w:t>
      </w:r>
      <w:r w:rsidRPr="00514B99">
        <w:rPr>
          <w:sz w:val="28"/>
          <w:szCs w:val="28"/>
        </w:rPr>
        <w:t>дующих случаях:</w:t>
      </w:r>
      <w:r w:rsidRPr="00514B99">
        <w:rPr>
          <w:sz w:val="28"/>
          <w:szCs w:val="28"/>
        </w:rPr>
        <w:br/>
        <w:t>нарушение срока регистрации заявления (обращения, запроса) заявителя о предо</w:t>
      </w:r>
      <w:r w:rsidRPr="00514B99">
        <w:rPr>
          <w:sz w:val="28"/>
          <w:szCs w:val="28"/>
        </w:rPr>
        <w:t>с</w:t>
      </w:r>
      <w:r w:rsidRPr="00514B99">
        <w:rPr>
          <w:sz w:val="28"/>
          <w:szCs w:val="28"/>
        </w:rPr>
        <w:t>тавл</w:t>
      </w:r>
      <w:r w:rsidRPr="00514B99">
        <w:rPr>
          <w:sz w:val="28"/>
          <w:szCs w:val="28"/>
        </w:rPr>
        <w:t>е</w:t>
      </w:r>
      <w:r w:rsidR="00323E3E">
        <w:rPr>
          <w:sz w:val="28"/>
          <w:szCs w:val="28"/>
        </w:rPr>
        <w:t>нии муниципальной услуги;</w:t>
      </w:r>
    </w:p>
    <w:p w:rsidR="00323E3E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нарушение срока предоставления муниципальной услуги;</w:t>
      </w:r>
      <w:r w:rsidRPr="00514B99">
        <w:rPr>
          <w:sz w:val="28"/>
          <w:szCs w:val="28"/>
        </w:rPr>
        <w:br/>
        <w:t>требование у заявителя документов, не предусмотренных нормативными правов</w:t>
      </w:r>
      <w:r w:rsidRPr="00514B99">
        <w:rPr>
          <w:sz w:val="28"/>
          <w:szCs w:val="28"/>
        </w:rPr>
        <w:t>ы</w:t>
      </w:r>
      <w:r w:rsidRPr="00514B99">
        <w:rPr>
          <w:sz w:val="28"/>
          <w:szCs w:val="28"/>
        </w:rPr>
        <w:t>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 w:rsidRPr="00514B99">
        <w:rPr>
          <w:sz w:val="28"/>
          <w:szCs w:val="28"/>
        </w:rPr>
        <w:t>в</w:t>
      </w:r>
      <w:r w:rsidRPr="00514B99">
        <w:rPr>
          <w:sz w:val="28"/>
          <w:szCs w:val="28"/>
        </w:rPr>
        <w:t>ления муниципальной ус</w:t>
      </w:r>
      <w:r w:rsidR="00323E3E">
        <w:rPr>
          <w:sz w:val="28"/>
          <w:szCs w:val="28"/>
        </w:rPr>
        <w:t xml:space="preserve">луги; </w:t>
      </w:r>
      <w:r w:rsidRPr="00514B99">
        <w:rPr>
          <w:sz w:val="28"/>
          <w:szCs w:val="28"/>
        </w:rPr>
        <w:t>отказ в приеме документов у заявителя, предоставление которых предусмо</w:t>
      </w:r>
      <w:r w:rsidRPr="00514B99">
        <w:rPr>
          <w:sz w:val="28"/>
          <w:szCs w:val="28"/>
        </w:rPr>
        <w:t>т</w:t>
      </w:r>
      <w:r w:rsidRPr="00514B99">
        <w:rPr>
          <w:sz w:val="28"/>
          <w:szCs w:val="28"/>
        </w:rPr>
        <w:t>рено нормативными правовыми актами Российской Федерации, муниципальными пр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вовыми актами для предоставления муниципальной услуги;</w:t>
      </w:r>
      <w:r w:rsidRPr="00514B99">
        <w:rPr>
          <w:sz w:val="28"/>
          <w:szCs w:val="28"/>
        </w:rPr>
        <w:br/>
        <w:t xml:space="preserve">отказ в предоставлении муниципальной услуги, если основания отказа </w:t>
      </w:r>
      <w:r w:rsidRPr="00514B99">
        <w:rPr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514B99">
        <w:rPr>
          <w:sz w:val="28"/>
          <w:szCs w:val="28"/>
        </w:rPr>
        <w:t>р</w:t>
      </w:r>
      <w:r w:rsidRPr="00514B99">
        <w:rPr>
          <w:sz w:val="28"/>
          <w:szCs w:val="28"/>
        </w:rPr>
        <w:t>мативными правовыми актами субъектов Российской Федерации, муниципальными правов</w:t>
      </w:r>
      <w:r w:rsidRPr="00514B99">
        <w:rPr>
          <w:sz w:val="28"/>
          <w:szCs w:val="28"/>
        </w:rPr>
        <w:t>ы</w:t>
      </w:r>
      <w:r w:rsidRPr="00514B99">
        <w:rPr>
          <w:sz w:val="28"/>
          <w:szCs w:val="28"/>
        </w:rPr>
        <w:t>ми актами;</w:t>
      </w:r>
      <w:r w:rsidRPr="00514B99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</w:t>
      </w:r>
      <w:r w:rsidRPr="00514B99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Pr="00514B99">
        <w:rPr>
          <w:sz w:val="28"/>
          <w:szCs w:val="28"/>
        </w:rPr>
        <w:br/>
        <w:t xml:space="preserve">Российской Федерации, нормативными правовыми актами субъектов </w:t>
      </w:r>
      <w:r w:rsidRPr="00514B99">
        <w:rPr>
          <w:sz w:val="28"/>
          <w:szCs w:val="28"/>
        </w:rPr>
        <w:br/>
        <w:t>Российской Федерации, муниципальными правовыми актами;</w:t>
      </w:r>
      <w:r w:rsidRPr="00514B99">
        <w:rPr>
          <w:sz w:val="28"/>
          <w:szCs w:val="28"/>
        </w:rPr>
        <w:br/>
        <w:t>отказ органа, предоставляющего муниципальную услугу должностного лица орг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на, предоставляющего муниципальную услугу в исправлении допущенных опеч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ток и ошибок в выданных в результате предоставления муниципальной услуги д</w:t>
      </w:r>
      <w:r w:rsidRPr="00514B99">
        <w:rPr>
          <w:sz w:val="28"/>
          <w:szCs w:val="28"/>
        </w:rPr>
        <w:t>о</w:t>
      </w:r>
      <w:r w:rsidRPr="00514B99">
        <w:rPr>
          <w:sz w:val="28"/>
          <w:szCs w:val="28"/>
        </w:rPr>
        <w:t>кументах либо нарушение установленного срока таких и</w:t>
      </w:r>
      <w:r w:rsidRPr="00514B99">
        <w:rPr>
          <w:sz w:val="28"/>
          <w:szCs w:val="28"/>
        </w:rPr>
        <w:t>с</w:t>
      </w:r>
      <w:r w:rsidRPr="00514B99">
        <w:rPr>
          <w:sz w:val="28"/>
          <w:szCs w:val="28"/>
        </w:rPr>
        <w:t>правлений.</w:t>
      </w:r>
      <w:r w:rsidRPr="00514B99">
        <w:rPr>
          <w:sz w:val="28"/>
          <w:szCs w:val="28"/>
        </w:rPr>
        <w:br/>
      </w:r>
      <w:r w:rsidR="00323C0B">
        <w:rPr>
          <w:sz w:val="28"/>
          <w:szCs w:val="28"/>
        </w:rPr>
        <w:t xml:space="preserve">   </w:t>
      </w:r>
      <w:r w:rsidRPr="00514B99">
        <w:rPr>
          <w:sz w:val="28"/>
          <w:szCs w:val="28"/>
        </w:rPr>
        <w:t xml:space="preserve">5.3. Органы местного самоуправления и уполномоченные </w:t>
      </w:r>
      <w:r w:rsidRPr="00514B99">
        <w:rPr>
          <w:sz w:val="28"/>
          <w:szCs w:val="28"/>
        </w:rPr>
        <w:br/>
        <w:t>на рассмотрение жалобы должностного лица, которым может быть направлена ж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лоба: Главе Майорского сельс</w:t>
      </w:r>
      <w:r w:rsidR="00323E3E">
        <w:rPr>
          <w:sz w:val="28"/>
          <w:szCs w:val="28"/>
        </w:rPr>
        <w:t>кого поселения, начальнику МФЦ.</w:t>
      </w:r>
    </w:p>
    <w:p w:rsidR="00323E3E" w:rsidRDefault="00323C0B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B99" w:rsidRPr="00514B99">
        <w:rPr>
          <w:sz w:val="28"/>
          <w:szCs w:val="28"/>
        </w:rPr>
        <w:t>5.4. Порядок п</w:t>
      </w:r>
      <w:r w:rsidR="00514B99" w:rsidRPr="00514B99">
        <w:rPr>
          <w:sz w:val="28"/>
          <w:szCs w:val="28"/>
        </w:rPr>
        <w:t>о</w:t>
      </w:r>
      <w:r w:rsidR="00514B99" w:rsidRPr="00514B99">
        <w:rPr>
          <w:sz w:val="28"/>
          <w:szCs w:val="28"/>
        </w:rPr>
        <w:t>дачи и рассм</w:t>
      </w:r>
      <w:r w:rsidR="00323E3E">
        <w:rPr>
          <w:sz w:val="28"/>
          <w:szCs w:val="28"/>
        </w:rPr>
        <w:t xml:space="preserve">отрения жалобы. </w:t>
      </w:r>
    </w:p>
    <w:p w:rsidR="00323E3E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Основанием для начала процедуры досудебного (внесудебного) обжалования явл</w:t>
      </w:r>
      <w:r w:rsidRPr="00514B99">
        <w:rPr>
          <w:sz w:val="28"/>
          <w:szCs w:val="28"/>
        </w:rPr>
        <w:t>я</w:t>
      </w:r>
      <w:r w:rsidRPr="00514B99">
        <w:rPr>
          <w:sz w:val="28"/>
          <w:szCs w:val="28"/>
        </w:rPr>
        <w:t>ется поступление в письменной форме на бумажном носителе, в электронной фо</w:t>
      </w:r>
      <w:r w:rsidRPr="00514B99">
        <w:rPr>
          <w:sz w:val="28"/>
          <w:szCs w:val="28"/>
        </w:rPr>
        <w:t>р</w:t>
      </w:r>
      <w:r w:rsidRPr="00514B99">
        <w:rPr>
          <w:sz w:val="28"/>
          <w:szCs w:val="28"/>
        </w:rPr>
        <w:t>ме жалобы на действия (бездействия) и решения, принятые (осуществляемые) в ходе предоставления муниц</w:t>
      </w:r>
      <w:r w:rsidRPr="00514B99">
        <w:rPr>
          <w:sz w:val="28"/>
          <w:szCs w:val="28"/>
        </w:rPr>
        <w:t>и</w:t>
      </w:r>
      <w:r w:rsidR="00323E3E">
        <w:rPr>
          <w:sz w:val="28"/>
          <w:szCs w:val="28"/>
        </w:rPr>
        <w:t>пальной услуги.</w:t>
      </w:r>
    </w:p>
    <w:p w:rsidR="00323C0B" w:rsidRDefault="00323C0B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14B99" w:rsidRPr="00514B99">
        <w:rPr>
          <w:sz w:val="28"/>
          <w:szCs w:val="28"/>
        </w:rPr>
        <w:t>Жалоба может быть направлена по почте, электронной почтой, через МФЦ, с и</w:t>
      </w:r>
      <w:r w:rsidR="00514B99" w:rsidRPr="00514B99">
        <w:rPr>
          <w:sz w:val="28"/>
          <w:szCs w:val="28"/>
        </w:rPr>
        <w:t>с</w:t>
      </w:r>
      <w:r w:rsidR="00514B99" w:rsidRPr="00514B99">
        <w:rPr>
          <w:sz w:val="28"/>
          <w:szCs w:val="28"/>
        </w:rPr>
        <w:t>пользов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нием информационно-телекоммуникационной сети «Интернет», Портала госуслуг, а также может быть принята при личном приеме заявит</w:t>
      </w:r>
      <w:r w:rsidR="00514B99" w:rsidRPr="00514B99">
        <w:rPr>
          <w:sz w:val="28"/>
          <w:szCs w:val="28"/>
        </w:rPr>
        <w:t>е</w:t>
      </w:r>
      <w:r>
        <w:rPr>
          <w:sz w:val="28"/>
          <w:szCs w:val="28"/>
        </w:rPr>
        <w:t>ля.</w:t>
      </w:r>
      <w:r>
        <w:rPr>
          <w:sz w:val="28"/>
          <w:szCs w:val="28"/>
        </w:rPr>
        <w:br/>
      </w:r>
      <w:r w:rsidR="005179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Жалоба должна содержать:  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наименование органа, предоставляющего муниципал</w:t>
      </w:r>
      <w:r w:rsidRPr="00514B99">
        <w:rPr>
          <w:sz w:val="28"/>
          <w:szCs w:val="28"/>
        </w:rPr>
        <w:t>ь</w:t>
      </w:r>
      <w:r w:rsidRPr="00514B99">
        <w:rPr>
          <w:sz w:val="28"/>
          <w:szCs w:val="28"/>
        </w:rPr>
        <w:t>ную услугу, должностного лица органа, оказывающего муниципальную услугу, либо специалиста, решения и действия (бе</w:t>
      </w:r>
      <w:r w:rsidRPr="00514B99">
        <w:rPr>
          <w:sz w:val="28"/>
          <w:szCs w:val="28"/>
        </w:rPr>
        <w:t>з</w:t>
      </w:r>
      <w:r w:rsidR="0051791F">
        <w:rPr>
          <w:sz w:val="28"/>
          <w:szCs w:val="28"/>
        </w:rPr>
        <w:t>действие) которого обжалуются;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фамилию, имя, отчество 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</w:t>
      </w:r>
      <w:r w:rsidRPr="00514B99">
        <w:rPr>
          <w:sz w:val="28"/>
          <w:szCs w:val="28"/>
        </w:rPr>
        <w:t>н</w:t>
      </w:r>
      <w:r w:rsidRPr="00514B99">
        <w:rPr>
          <w:sz w:val="28"/>
          <w:szCs w:val="28"/>
        </w:rPr>
        <w:t>тактного телефона, адрес (адреса) э</w:t>
      </w:r>
      <w:r w:rsidR="0051791F">
        <w:rPr>
          <w:sz w:val="28"/>
          <w:szCs w:val="28"/>
        </w:rPr>
        <w:t xml:space="preserve">лектронной почты (при наличии) </w:t>
      </w:r>
      <w:r w:rsidRPr="00514B99">
        <w:rPr>
          <w:sz w:val="28"/>
          <w:szCs w:val="28"/>
        </w:rPr>
        <w:t>и почтовый адрес, по которым должен быть направлен ответ заявителю;</w:t>
      </w:r>
      <w:r w:rsidRPr="00514B99">
        <w:rPr>
          <w:sz w:val="28"/>
          <w:szCs w:val="28"/>
        </w:rPr>
        <w:br/>
        <w:t>сведения об обжалуемых решениях и действиях (бездействии) специалистов А</w:t>
      </w:r>
      <w:r w:rsidRPr="00514B99">
        <w:rPr>
          <w:sz w:val="28"/>
          <w:szCs w:val="28"/>
        </w:rPr>
        <w:t>д</w:t>
      </w:r>
      <w:r w:rsidRPr="00514B99">
        <w:rPr>
          <w:sz w:val="28"/>
          <w:szCs w:val="28"/>
        </w:rPr>
        <w:t>министр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ции Майорског</w:t>
      </w:r>
      <w:r w:rsidR="0051791F">
        <w:rPr>
          <w:sz w:val="28"/>
          <w:szCs w:val="28"/>
        </w:rPr>
        <w:t xml:space="preserve">о сельского поселения, МФЦ или </w:t>
      </w:r>
      <w:r w:rsidRPr="00514B99">
        <w:rPr>
          <w:sz w:val="28"/>
          <w:szCs w:val="28"/>
        </w:rPr>
        <w:t>их должностных лиц;</w:t>
      </w:r>
      <w:r w:rsidRPr="00514B99">
        <w:rPr>
          <w:sz w:val="28"/>
          <w:szCs w:val="28"/>
        </w:rPr>
        <w:br/>
        <w:t xml:space="preserve">доводы, на основании которых заявитель не согласен с решением </w:t>
      </w:r>
      <w:r w:rsidRPr="00514B99">
        <w:rPr>
          <w:sz w:val="28"/>
          <w:szCs w:val="28"/>
        </w:rPr>
        <w:br/>
        <w:t>и действием (бездействием) специалистов Администрации Майорского сел</w:t>
      </w:r>
      <w:r w:rsidRPr="00514B99">
        <w:rPr>
          <w:sz w:val="28"/>
          <w:szCs w:val="28"/>
        </w:rPr>
        <w:t>ь</w:t>
      </w:r>
      <w:r w:rsidRPr="00514B99">
        <w:rPr>
          <w:sz w:val="28"/>
          <w:szCs w:val="28"/>
        </w:rPr>
        <w:t>ского поселен</w:t>
      </w:r>
      <w:r w:rsidR="0051791F">
        <w:rPr>
          <w:sz w:val="28"/>
          <w:szCs w:val="28"/>
        </w:rPr>
        <w:t xml:space="preserve">ия, МФЦ или их должностных лиц; </w:t>
      </w:r>
      <w:r w:rsidRPr="00514B99">
        <w:rPr>
          <w:sz w:val="28"/>
          <w:szCs w:val="28"/>
        </w:rPr>
        <w:t xml:space="preserve">личную подпись заявителя, либо его </w:t>
      </w:r>
      <w:r w:rsidR="0051791F">
        <w:rPr>
          <w:sz w:val="28"/>
          <w:szCs w:val="28"/>
        </w:rPr>
        <w:t xml:space="preserve">уполномоченного представителя. 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B99" w:rsidRPr="00514B99">
        <w:rPr>
          <w:sz w:val="28"/>
          <w:szCs w:val="28"/>
        </w:rPr>
        <w:t>Заявителем могут быть представлены документы (при наличии), подтвержда</w:t>
      </w:r>
      <w:r w:rsidR="00514B99" w:rsidRPr="00514B99">
        <w:rPr>
          <w:sz w:val="28"/>
          <w:szCs w:val="28"/>
        </w:rPr>
        <w:t>ю</w:t>
      </w:r>
      <w:r w:rsidR="00514B99" w:rsidRPr="00514B99">
        <w:rPr>
          <w:sz w:val="28"/>
          <w:szCs w:val="28"/>
        </w:rPr>
        <w:t>щие доводы заявителя, либо их копии. Отсутствием указанных документов не я</w:t>
      </w:r>
      <w:r w:rsidR="00514B99" w:rsidRPr="00514B99">
        <w:rPr>
          <w:sz w:val="28"/>
          <w:szCs w:val="28"/>
        </w:rPr>
        <w:t>в</w:t>
      </w:r>
      <w:r w:rsidR="00514B99" w:rsidRPr="00514B99">
        <w:rPr>
          <w:sz w:val="28"/>
          <w:szCs w:val="28"/>
        </w:rPr>
        <w:t>ляется основанием для отказа в рассмотрении или удовлетвор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нии жалобы.</w:t>
      </w:r>
      <w:r w:rsidR="00514B99"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323E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5.5. Сроки рассмотрения жалобы.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Жалоба, поступившая в орган, предоставляющий муниципальную услугу в разр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зе услуги, рассматривается в течение пятнадцати рабочих дней со дня ее регистр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ции, а в случае обжалования отказа органа, предоставляющего муниципальную у</w:t>
      </w:r>
      <w:r w:rsidR="00514B99" w:rsidRPr="00514B99">
        <w:rPr>
          <w:sz w:val="28"/>
          <w:szCs w:val="28"/>
        </w:rPr>
        <w:t>с</w:t>
      </w:r>
      <w:r w:rsidR="00514B99" w:rsidRPr="00514B99">
        <w:rPr>
          <w:sz w:val="28"/>
          <w:szCs w:val="28"/>
        </w:rPr>
        <w:t>лугу, в разрезе услуги, должностного лица органа, предоставляющего муниципал</w:t>
      </w:r>
      <w:r w:rsidR="00514B99" w:rsidRPr="00514B99">
        <w:rPr>
          <w:sz w:val="28"/>
          <w:szCs w:val="28"/>
        </w:rPr>
        <w:t>ь</w:t>
      </w:r>
      <w:r w:rsidR="00514B99" w:rsidRPr="00514B99">
        <w:rPr>
          <w:sz w:val="28"/>
          <w:szCs w:val="28"/>
        </w:rPr>
        <w:t>ную услугу, в приеме документов у заявителя либо в исправлении допущенных опечаток и ошибок или в случае обжалования нарушения установленного срока т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ких исправлений – в течение пяти рабочих дней со дня ее рег</w:t>
      </w:r>
      <w:r w:rsidR="00514B99" w:rsidRPr="00514B99">
        <w:rPr>
          <w:sz w:val="28"/>
          <w:szCs w:val="28"/>
        </w:rPr>
        <w:t>и</w:t>
      </w:r>
      <w:r w:rsidR="00514B99" w:rsidRPr="00514B99">
        <w:rPr>
          <w:sz w:val="28"/>
          <w:szCs w:val="28"/>
        </w:rPr>
        <w:t>страции, если иные сокращенные сроки не установлены Правительством Росси</w:t>
      </w:r>
      <w:r w:rsidR="00514B99" w:rsidRPr="00514B99">
        <w:rPr>
          <w:sz w:val="28"/>
          <w:szCs w:val="28"/>
        </w:rPr>
        <w:t>й</w:t>
      </w:r>
      <w:r w:rsidR="00514B99" w:rsidRPr="00514B99">
        <w:rPr>
          <w:sz w:val="28"/>
          <w:szCs w:val="28"/>
        </w:rPr>
        <w:t>ской Ф</w:t>
      </w:r>
      <w:r>
        <w:rPr>
          <w:sz w:val="28"/>
          <w:szCs w:val="28"/>
        </w:rPr>
        <w:t>едерации.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B99" w:rsidRPr="00514B99">
        <w:rPr>
          <w:sz w:val="28"/>
          <w:szCs w:val="28"/>
        </w:rPr>
        <w:t>Жалоба подлежит регистрации не позднее следующего рабочего</w:t>
      </w:r>
      <w:r>
        <w:rPr>
          <w:sz w:val="28"/>
          <w:szCs w:val="28"/>
        </w:rPr>
        <w:t xml:space="preserve"> дня </w:t>
      </w:r>
      <w:r>
        <w:rPr>
          <w:sz w:val="28"/>
          <w:szCs w:val="28"/>
        </w:rPr>
        <w:br/>
        <w:t>с момента ее поступления.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4B99" w:rsidRPr="00514B99">
        <w:rPr>
          <w:sz w:val="28"/>
          <w:szCs w:val="28"/>
        </w:rPr>
        <w:t>5.6. Перечень оснований для приостановления рассмо</w:t>
      </w:r>
      <w:r w:rsidR="00514B99" w:rsidRPr="00514B99">
        <w:rPr>
          <w:sz w:val="28"/>
          <w:szCs w:val="28"/>
        </w:rPr>
        <w:t>т</w:t>
      </w:r>
      <w:r w:rsidR="00514B99" w:rsidRPr="00514B99">
        <w:rPr>
          <w:sz w:val="28"/>
          <w:szCs w:val="28"/>
        </w:rPr>
        <w:t xml:space="preserve">рения жалобы </w:t>
      </w:r>
      <w:r w:rsidR="00514B99" w:rsidRPr="00514B99">
        <w:rPr>
          <w:sz w:val="28"/>
          <w:szCs w:val="28"/>
        </w:rPr>
        <w:br/>
        <w:t>в случае, если возможность приостановления предусмотрена законодательс</w:t>
      </w:r>
      <w:r w:rsidR="00514B99" w:rsidRPr="00514B99">
        <w:rPr>
          <w:sz w:val="28"/>
          <w:szCs w:val="28"/>
        </w:rPr>
        <w:t>т</w:t>
      </w:r>
      <w:r w:rsidR="00514B99" w:rsidRPr="00514B99">
        <w:rPr>
          <w:sz w:val="28"/>
          <w:szCs w:val="28"/>
        </w:rPr>
        <w:t>вом Российской Федер</w:t>
      </w:r>
      <w:r>
        <w:rPr>
          <w:sz w:val="28"/>
          <w:szCs w:val="28"/>
        </w:rPr>
        <w:t>ации.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B99" w:rsidRPr="00514B99">
        <w:rPr>
          <w:sz w:val="28"/>
          <w:szCs w:val="28"/>
        </w:rPr>
        <w:t xml:space="preserve">Основания для приостановления рассмотрения жалобы, указанной </w:t>
      </w:r>
      <w:r w:rsidR="00514B99" w:rsidRPr="00514B99">
        <w:rPr>
          <w:sz w:val="28"/>
          <w:szCs w:val="28"/>
        </w:rPr>
        <w:br/>
        <w:t>в настоящем разделе, действующим законодательством Российской Федер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ции не пред</w:t>
      </w:r>
      <w:r w:rsidR="00514B99" w:rsidRPr="00514B99">
        <w:rPr>
          <w:sz w:val="28"/>
          <w:szCs w:val="28"/>
        </w:rPr>
        <w:t>у</w:t>
      </w:r>
      <w:r w:rsidR="00514B99" w:rsidRPr="00514B99">
        <w:rPr>
          <w:sz w:val="28"/>
          <w:szCs w:val="28"/>
        </w:rPr>
        <w:t>смотрены.</w:t>
      </w:r>
      <w:r w:rsidR="00514B99" w:rsidRPr="00514B9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514B99" w:rsidRPr="00514B99">
        <w:rPr>
          <w:sz w:val="28"/>
          <w:szCs w:val="28"/>
        </w:rPr>
        <w:t>5.7.</w:t>
      </w:r>
      <w:r>
        <w:rPr>
          <w:sz w:val="28"/>
          <w:szCs w:val="28"/>
        </w:rPr>
        <w:t xml:space="preserve"> Результат рассмотрения жалобы.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По результатам рассмотрения жалобы в орган, предоставляющий муниципальную услугу, принимает одно из следующих реш</w:t>
      </w:r>
      <w:r w:rsidRPr="00514B99">
        <w:rPr>
          <w:sz w:val="28"/>
          <w:szCs w:val="28"/>
        </w:rPr>
        <w:t>е</w:t>
      </w:r>
      <w:r w:rsidR="0051791F">
        <w:rPr>
          <w:sz w:val="28"/>
          <w:szCs w:val="28"/>
        </w:rPr>
        <w:t>ний: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B99" w:rsidRPr="00514B99">
        <w:rPr>
          <w:sz w:val="28"/>
          <w:szCs w:val="28"/>
        </w:rPr>
        <w:t>об удовлетворении жалобы, в том числе в форме отмены принятого решения, и</w:t>
      </w:r>
      <w:r w:rsidR="00514B99" w:rsidRPr="00514B99">
        <w:rPr>
          <w:sz w:val="28"/>
          <w:szCs w:val="28"/>
        </w:rPr>
        <w:t>с</w:t>
      </w:r>
      <w:r w:rsidR="00514B99" w:rsidRPr="00514B99">
        <w:rPr>
          <w:sz w:val="28"/>
          <w:szCs w:val="28"/>
        </w:rPr>
        <w:t>правления допущенны</w:t>
      </w:r>
      <w:r>
        <w:rPr>
          <w:sz w:val="28"/>
          <w:szCs w:val="28"/>
        </w:rPr>
        <w:t xml:space="preserve">х опечаток и ошибок в выданных </w:t>
      </w:r>
      <w:r w:rsidR="00514B99" w:rsidRPr="00514B99">
        <w:rPr>
          <w:sz w:val="28"/>
          <w:szCs w:val="28"/>
        </w:rPr>
        <w:t>в результате предоставл</w:t>
      </w:r>
      <w:r w:rsidR="00514B99" w:rsidRPr="00514B99">
        <w:rPr>
          <w:sz w:val="28"/>
          <w:szCs w:val="28"/>
        </w:rPr>
        <w:t>е</w:t>
      </w:r>
      <w:r w:rsidR="00514B99" w:rsidRPr="00514B99">
        <w:rPr>
          <w:sz w:val="28"/>
          <w:szCs w:val="28"/>
        </w:rPr>
        <w:t>ния муниципальной услуги документах, возврата заявителю денежных средств, взимание которых не предусмотрено нормативными правовыми актами Росси</w:t>
      </w:r>
      <w:r w:rsidR="00514B99" w:rsidRPr="00514B99">
        <w:rPr>
          <w:sz w:val="28"/>
          <w:szCs w:val="28"/>
        </w:rPr>
        <w:t>й</w:t>
      </w:r>
      <w:r w:rsidR="00514B99" w:rsidRPr="00514B99">
        <w:rPr>
          <w:sz w:val="28"/>
          <w:szCs w:val="28"/>
        </w:rPr>
        <w:t>ской Федерации, нормативными правовыми актами субъектов Российской Федер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ции, муниципальными правовыми актами, а также в иных фо</w:t>
      </w:r>
      <w:r w:rsidR="00514B99" w:rsidRPr="00514B99">
        <w:rPr>
          <w:sz w:val="28"/>
          <w:szCs w:val="28"/>
        </w:rPr>
        <w:t>р</w:t>
      </w:r>
      <w:r w:rsidR="00514B99" w:rsidRPr="00514B99">
        <w:rPr>
          <w:sz w:val="28"/>
          <w:szCs w:val="28"/>
        </w:rPr>
        <w:t>мах;</w:t>
      </w:r>
      <w:r w:rsidR="00514B99" w:rsidRPr="00514B99">
        <w:rPr>
          <w:sz w:val="28"/>
          <w:szCs w:val="28"/>
        </w:rPr>
        <w:br/>
        <w:t xml:space="preserve">отказывает в удовлетворении </w:t>
      </w:r>
      <w:r>
        <w:rPr>
          <w:sz w:val="28"/>
          <w:szCs w:val="28"/>
        </w:rPr>
        <w:t xml:space="preserve">жалобы. 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14B99" w:rsidRPr="00514B99">
        <w:rPr>
          <w:sz w:val="28"/>
          <w:szCs w:val="28"/>
        </w:rPr>
        <w:t>Решение по результатам рассмотрения жалобы принимается в форме акта орг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на, уполн</w:t>
      </w:r>
      <w:r w:rsidR="00514B99" w:rsidRPr="00514B99">
        <w:rPr>
          <w:sz w:val="28"/>
          <w:szCs w:val="28"/>
        </w:rPr>
        <w:t>о</w:t>
      </w:r>
      <w:r>
        <w:rPr>
          <w:sz w:val="28"/>
          <w:szCs w:val="28"/>
        </w:rPr>
        <w:t>моченного на ее рассмотрение.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B99" w:rsidRPr="00514B99">
        <w:rPr>
          <w:sz w:val="28"/>
          <w:szCs w:val="28"/>
        </w:rPr>
        <w:t>5.8. Порядок информирования заявителя о результатах рассмотрения жалобы.</w:t>
      </w:r>
      <w:r w:rsidR="00514B99" w:rsidRPr="00514B99">
        <w:rPr>
          <w:sz w:val="28"/>
          <w:szCs w:val="28"/>
        </w:rPr>
        <w:br/>
        <w:t xml:space="preserve">Не позднее дня, следующего за днем принятия решения, указанного </w:t>
      </w:r>
      <w:r w:rsidR="00514B99" w:rsidRPr="00514B99">
        <w:rPr>
          <w:sz w:val="28"/>
          <w:szCs w:val="28"/>
        </w:rPr>
        <w:br/>
        <w:t xml:space="preserve">в пункте 5.7 административного регламента, заявителю в письменной форме </w:t>
      </w:r>
      <w:r w:rsidR="00514B99" w:rsidRPr="00514B99">
        <w:rPr>
          <w:sz w:val="28"/>
          <w:szCs w:val="28"/>
        </w:rPr>
        <w:br/>
        <w:t>и, по желанию заявителя, в электронной форме направляется мотивированный о</w:t>
      </w:r>
      <w:r w:rsidR="00514B99" w:rsidRPr="00514B99">
        <w:rPr>
          <w:sz w:val="28"/>
          <w:szCs w:val="28"/>
        </w:rPr>
        <w:t>т</w:t>
      </w:r>
      <w:r w:rsidR="00514B99" w:rsidRPr="00514B99">
        <w:rPr>
          <w:sz w:val="28"/>
          <w:szCs w:val="28"/>
        </w:rPr>
        <w:t>вет о ре</w:t>
      </w:r>
      <w:r>
        <w:rPr>
          <w:sz w:val="28"/>
          <w:szCs w:val="28"/>
        </w:rPr>
        <w:t>зультатах рассмотрения жалобы.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B99" w:rsidRPr="00514B99">
        <w:rPr>
          <w:sz w:val="28"/>
          <w:szCs w:val="28"/>
        </w:rPr>
        <w:t>В ответе по результатам рассмотрения ж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лобы указываются:</w:t>
      </w:r>
      <w:r w:rsidR="00514B99" w:rsidRPr="00514B99">
        <w:rPr>
          <w:sz w:val="28"/>
          <w:szCs w:val="28"/>
        </w:rPr>
        <w:br/>
        <w:t>наименование органа, предоставляющего муниципальную услугу рассматрива</w:t>
      </w:r>
      <w:r w:rsidR="00514B99" w:rsidRPr="00514B99">
        <w:rPr>
          <w:sz w:val="28"/>
          <w:szCs w:val="28"/>
        </w:rPr>
        <w:t>ю</w:t>
      </w:r>
      <w:r w:rsidR="00514B99" w:rsidRPr="00514B99">
        <w:rPr>
          <w:sz w:val="28"/>
          <w:szCs w:val="28"/>
        </w:rPr>
        <w:t>щего жалобу, должность, фамилия, имя, отчество его должностного лица, приня</w:t>
      </w:r>
      <w:r w:rsidR="00514B99" w:rsidRPr="00514B99">
        <w:rPr>
          <w:sz w:val="28"/>
          <w:szCs w:val="28"/>
        </w:rPr>
        <w:t>в</w:t>
      </w:r>
      <w:r>
        <w:rPr>
          <w:sz w:val="28"/>
          <w:szCs w:val="28"/>
        </w:rPr>
        <w:t xml:space="preserve">шего решение по жалобе; 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14B99" w:rsidRPr="00514B99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</w:t>
      </w:r>
      <w:r>
        <w:rPr>
          <w:sz w:val="28"/>
          <w:szCs w:val="28"/>
        </w:rPr>
        <w:t xml:space="preserve">здействие) которого обжалуются; </w:t>
      </w:r>
      <w:r w:rsidR="00514B99" w:rsidRPr="00514B99">
        <w:rPr>
          <w:sz w:val="28"/>
          <w:szCs w:val="28"/>
        </w:rPr>
        <w:t>фамилия, имя, отчес</w:t>
      </w:r>
      <w:r>
        <w:rPr>
          <w:sz w:val="28"/>
          <w:szCs w:val="28"/>
        </w:rPr>
        <w:t xml:space="preserve">тво или наименование заявителя;  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14B99" w:rsidRPr="00514B99">
        <w:rPr>
          <w:sz w:val="28"/>
          <w:szCs w:val="28"/>
        </w:rPr>
        <w:t xml:space="preserve">основания </w:t>
      </w:r>
      <w:r>
        <w:rPr>
          <w:sz w:val="28"/>
          <w:szCs w:val="28"/>
        </w:rPr>
        <w:t>для принятия решения по жалобе;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принятое по жалобе решение;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сведения о порядке обжалования принятого по жа</w:t>
      </w:r>
      <w:r w:rsidR="0051791F">
        <w:rPr>
          <w:sz w:val="28"/>
          <w:szCs w:val="28"/>
        </w:rPr>
        <w:t>лобе решения.</w:t>
      </w:r>
    </w:p>
    <w:p w:rsidR="0051791F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4B99" w:rsidRPr="00514B99">
        <w:rPr>
          <w:sz w:val="28"/>
          <w:szCs w:val="28"/>
        </w:rPr>
        <w:t>5.9. Порядок обж</w:t>
      </w:r>
      <w:r w:rsidR="00514B99" w:rsidRPr="00514B99">
        <w:rPr>
          <w:sz w:val="28"/>
          <w:szCs w:val="28"/>
        </w:rPr>
        <w:t>а</w:t>
      </w:r>
      <w:r w:rsidR="00514B99" w:rsidRPr="00514B99">
        <w:rPr>
          <w:sz w:val="28"/>
          <w:szCs w:val="28"/>
        </w:rPr>
        <w:t>лования решения по жал</w:t>
      </w:r>
      <w:r>
        <w:rPr>
          <w:sz w:val="28"/>
          <w:szCs w:val="28"/>
        </w:rPr>
        <w:t>обе.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Принятое в соответствии с пунктом 5.7. настоящего административного регламе</w:t>
      </w:r>
      <w:r w:rsidRPr="00514B99">
        <w:rPr>
          <w:sz w:val="28"/>
          <w:szCs w:val="28"/>
        </w:rPr>
        <w:t>н</w:t>
      </w:r>
      <w:r w:rsidRPr="00514B99">
        <w:rPr>
          <w:sz w:val="28"/>
          <w:szCs w:val="28"/>
        </w:rPr>
        <w:t>та реш</w:t>
      </w:r>
      <w:r w:rsidRPr="00514B99">
        <w:rPr>
          <w:sz w:val="28"/>
          <w:szCs w:val="28"/>
        </w:rPr>
        <w:t>е</w:t>
      </w:r>
      <w:r w:rsidRPr="00514B99">
        <w:rPr>
          <w:sz w:val="28"/>
          <w:szCs w:val="28"/>
        </w:rPr>
        <w:t>ние может быть обжаловано в судебном порядке.</w:t>
      </w:r>
      <w:r w:rsidRPr="00514B99">
        <w:rPr>
          <w:sz w:val="28"/>
          <w:szCs w:val="28"/>
        </w:rPr>
        <w:br/>
      </w:r>
      <w:r w:rsidR="0051791F">
        <w:rPr>
          <w:sz w:val="28"/>
          <w:szCs w:val="28"/>
        </w:rPr>
        <w:t xml:space="preserve">  </w:t>
      </w:r>
      <w:r w:rsidRPr="00514B99">
        <w:rPr>
          <w:sz w:val="28"/>
          <w:szCs w:val="28"/>
        </w:rPr>
        <w:t>5.10. Право заявителя на получение информации и документов, необходимых для обосно</w:t>
      </w:r>
      <w:r w:rsidR="0051791F">
        <w:rPr>
          <w:sz w:val="28"/>
          <w:szCs w:val="28"/>
        </w:rPr>
        <w:t>вания и рассмотрения жалобы.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Заявитель имеет право на получение инфо</w:t>
      </w:r>
      <w:r w:rsidRPr="00514B99">
        <w:rPr>
          <w:sz w:val="28"/>
          <w:szCs w:val="28"/>
        </w:rPr>
        <w:t>р</w:t>
      </w:r>
      <w:r w:rsidRPr="00514B99">
        <w:rPr>
          <w:sz w:val="28"/>
          <w:szCs w:val="28"/>
        </w:rPr>
        <w:t>мации и документов, необходимых для обо</w:t>
      </w:r>
      <w:r w:rsidRPr="00514B99">
        <w:rPr>
          <w:sz w:val="28"/>
          <w:szCs w:val="28"/>
        </w:rPr>
        <w:t>с</w:t>
      </w:r>
      <w:r w:rsidRPr="00514B99">
        <w:rPr>
          <w:sz w:val="28"/>
          <w:szCs w:val="28"/>
        </w:rPr>
        <w:t xml:space="preserve">нования и рассмотрения жалобы, при условии, что это </w:t>
      </w:r>
      <w:r w:rsidRPr="00514B99">
        <w:rPr>
          <w:sz w:val="28"/>
          <w:szCs w:val="28"/>
        </w:rPr>
        <w:br/>
        <w:t>не затрагивает права, свободы и законные интересы других лиц и что указа</w:t>
      </w:r>
      <w:r w:rsidRPr="00514B99">
        <w:rPr>
          <w:sz w:val="28"/>
          <w:szCs w:val="28"/>
        </w:rPr>
        <w:t>н</w:t>
      </w:r>
      <w:r w:rsidRPr="00514B99">
        <w:rPr>
          <w:sz w:val="28"/>
          <w:szCs w:val="28"/>
        </w:rPr>
        <w:t>ные документы не содержат сведения, составляющие государственную или иную охр</w:t>
      </w:r>
      <w:r w:rsidRPr="00514B99">
        <w:rPr>
          <w:sz w:val="28"/>
          <w:szCs w:val="28"/>
        </w:rPr>
        <w:t>а</w:t>
      </w:r>
      <w:r w:rsidRPr="00514B99">
        <w:rPr>
          <w:sz w:val="28"/>
          <w:szCs w:val="28"/>
        </w:rPr>
        <w:t>няемую федер</w:t>
      </w:r>
      <w:r w:rsidR="0051791F">
        <w:rPr>
          <w:sz w:val="28"/>
          <w:szCs w:val="28"/>
        </w:rPr>
        <w:t>альным законодательством тайну.</w:t>
      </w:r>
    </w:p>
    <w:p w:rsidR="0051791F" w:rsidRDefault="00514B99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14B99">
        <w:rPr>
          <w:sz w:val="28"/>
          <w:szCs w:val="28"/>
        </w:rPr>
        <w:t>5.11. Способы информирования заявителей о порядке</w:t>
      </w:r>
      <w:r w:rsidR="0051791F">
        <w:rPr>
          <w:sz w:val="28"/>
          <w:szCs w:val="28"/>
        </w:rPr>
        <w:t xml:space="preserve"> подачи </w:t>
      </w:r>
      <w:r w:rsidR="0051791F">
        <w:rPr>
          <w:sz w:val="28"/>
          <w:szCs w:val="28"/>
        </w:rPr>
        <w:br/>
        <w:t>и рассмотрения жалобы.</w:t>
      </w:r>
    </w:p>
    <w:p w:rsidR="00514B99" w:rsidRPr="00514B99" w:rsidRDefault="0051791F" w:rsidP="00323C0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4B99" w:rsidRPr="00514B99">
        <w:rPr>
          <w:sz w:val="28"/>
          <w:szCs w:val="28"/>
        </w:rPr>
        <w:t xml:space="preserve">Информация о порядке подачи и рассмотрения жалобы размещается </w:t>
      </w:r>
      <w:r w:rsidR="00514B99" w:rsidRPr="00514B99">
        <w:rPr>
          <w:sz w:val="28"/>
          <w:szCs w:val="28"/>
        </w:rPr>
        <w:br/>
        <w:t xml:space="preserve">на информационных стендах в местах предоставления муниципальной услуги, официальном сайте Администрации Майорского сельского поселения, </w:t>
      </w:r>
      <w:r w:rsidR="00EF0836">
        <w:rPr>
          <w:sz w:val="28"/>
          <w:szCs w:val="28"/>
        </w:rPr>
        <w:t xml:space="preserve"> </w:t>
      </w:r>
      <w:r w:rsidR="00514B99" w:rsidRPr="00514B99">
        <w:rPr>
          <w:sz w:val="28"/>
          <w:szCs w:val="28"/>
        </w:rPr>
        <w:t>Портале госуслуг.</w:t>
      </w:r>
    </w:p>
    <w:p w:rsidR="00C14136" w:rsidRPr="00FA4080" w:rsidRDefault="00C14136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applications"/>
      <w:bookmarkEnd w:id="0"/>
    </w:p>
    <w:p w:rsidR="0051791F" w:rsidRDefault="0051791F" w:rsidP="00D815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" w:name="Par858"/>
      <w:bookmarkStart w:id="2" w:name="Par894"/>
      <w:bookmarkEnd w:id="1"/>
      <w:bookmarkEnd w:id="2"/>
    </w:p>
    <w:p w:rsidR="0051791F" w:rsidRDefault="0051791F" w:rsidP="0051791F"/>
    <w:p w:rsidR="009B74E2" w:rsidRDefault="009B74E2" w:rsidP="0051791F"/>
    <w:p w:rsidR="009B74E2" w:rsidRDefault="009B74E2" w:rsidP="0051791F"/>
    <w:p w:rsidR="009B74E2" w:rsidRDefault="009B74E2" w:rsidP="0051791F"/>
    <w:p w:rsidR="009B74E2" w:rsidRDefault="009B74E2" w:rsidP="0051791F"/>
    <w:p w:rsidR="009B74E2" w:rsidRDefault="009B74E2" w:rsidP="0051791F"/>
    <w:p w:rsidR="009B74E2" w:rsidRDefault="009B74E2" w:rsidP="0051791F"/>
    <w:p w:rsidR="009B74E2" w:rsidRDefault="009B74E2" w:rsidP="0051791F"/>
    <w:p w:rsidR="0051791F" w:rsidRPr="00EF0836" w:rsidRDefault="0051791F" w:rsidP="00EF08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F0836" w:rsidRPr="00EF0836" w:rsidRDefault="00EF0836" w:rsidP="00EF083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Приложение № 1</w:t>
      </w:r>
    </w:p>
    <w:p w:rsidR="00EF0836" w:rsidRPr="00EF0836" w:rsidRDefault="00EF0836" w:rsidP="00EF083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F0836" w:rsidRPr="00EF0836" w:rsidRDefault="00EF0836" w:rsidP="00EF083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EF0836" w:rsidRPr="00EF0836" w:rsidRDefault="00EF0836" w:rsidP="00EF083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 xml:space="preserve">«Выдача  </w:t>
      </w:r>
      <w:r>
        <w:rPr>
          <w:rFonts w:ascii="Times New Roman" w:hAnsi="Times New Roman"/>
          <w:sz w:val="28"/>
          <w:szCs w:val="28"/>
        </w:rPr>
        <w:t xml:space="preserve">справки об отсутствии (наличии) </w:t>
      </w:r>
      <w:r w:rsidRPr="00EF0836">
        <w:rPr>
          <w:rFonts w:ascii="Times New Roman" w:hAnsi="Times New Roman"/>
          <w:sz w:val="28"/>
          <w:szCs w:val="28"/>
        </w:rPr>
        <w:t>задолженности по арендной плате за земел</w:t>
      </w:r>
      <w:r w:rsidRPr="00EF0836">
        <w:rPr>
          <w:rFonts w:ascii="Times New Roman" w:hAnsi="Times New Roman"/>
          <w:sz w:val="28"/>
          <w:szCs w:val="28"/>
        </w:rPr>
        <w:t>ь</w:t>
      </w:r>
      <w:r w:rsidRPr="00EF0836">
        <w:rPr>
          <w:rFonts w:ascii="Times New Roman" w:hAnsi="Times New Roman"/>
          <w:sz w:val="28"/>
          <w:szCs w:val="28"/>
        </w:rPr>
        <w:t>ный участок»</w:t>
      </w:r>
    </w:p>
    <w:p w:rsidR="00EF0836" w:rsidRPr="00EF0836" w:rsidRDefault="00EF0836" w:rsidP="00EF083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F0836">
        <w:rPr>
          <w:rFonts w:ascii="Times New Roman" w:hAnsi="Times New Roman"/>
          <w:b/>
          <w:sz w:val="28"/>
          <w:szCs w:val="28"/>
        </w:rPr>
        <w:t>Образец заявления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Майорского </w:t>
      </w:r>
      <w:r w:rsidRPr="00EF083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С.В.Мирошниченко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(Ф.И.О.)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_____________________________________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(адрес регистрации)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_____________________________________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(контактный телефон)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836" w:rsidRPr="00EF0836" w:rsidRDefault="00EF0836" w:rsidP="00EF0836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836" w:rsidRPr="00EF0836" w:rsidRDefault="00EF0836" w:rsidP="00EF0836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836">
        <w:rPr>
          <w:rFonts w:ascii="Times New Roman" w:hAnsi="Times New Roman"/>
          <w:b/>
          <w:sz w:val="28"/>
          <w:szCs w:val="28"/>
        </w:rPr>
        <w:t>ЗАЯВЛЕНИЕ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836">
        <w:rPr>
          <w:rFonts w:ascii="Times New Roman" w:hAnsi="Times New Roman"/>
          <w:b/>
          <w:sz w:val="28"/>
          <w:szCs w:val="28"/>
        </w:rPr>
        <w:t>о выдаче справки об отсутствии (наличии) задолженности по арендной плате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836">
        <w:rPr>
          <w:rFonts w:ascii="Times New Roman" w:hAnsi="Times New Roman"/>
          <w:b/>
          <w:sz w:val="28"/>
          <w:szCs w:val="28"/>
        </w:rPr>
        <w:t>за земельный участок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 xml:space="preserve">Прошу выдать справки об отсутствии (наличии) </w:t>
      </w:r>
      <w:r w:rsidRPr="00EF0836"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EF0836">
        <w:rPr>
          <w:rFonts w:ascii="Times New Roman" w:hAnsi="Times New Roman"/>
          <w:sz w:val="28"/>
          <w:szCs w:val="28"/>
        </w:rPr>
        <w:t xml:space="preserve"> з</w:t>
      </w:r>
      <w:r w:rsidRPr="00EF0836">
        <w:rPr>
          <w:rFonts w:ascii="Times New Roman" w:hAnsi="Times New Roman"/>
          <w:sz w:val="28"/>
          <w:szCs w:val="28"/>
        </w:rPr>
        <w:t>а</w:t>
      </w:r>
      <w:r w:rsidRPr="00EF0836">
        <w:rPr>
          <w:rFonts w:ascii="Times New Roman" w:hAnsi="Times New Roman"/>
          <w:sz w:val="28"/>
          <w:szCs w:val="28"/>
        </w:rPr>
        <w:t>долженности по арен</w:t>
      </w:r>
      <w:r w:rsidRPr="00EF0836">
        <w:rPr>
          <w:rFonts w:ascii="Times New Roman" w:hAnsi="Times New Roman"/>
          <w:sz w:val="28"/>
          <w:szCs w:val="28"/>
        </w:rPr>
        <w:t>д</w:t>
      </w:r>
      <w:r w:rsidRPr="00EF0836">
        <w:rPr>
          <w:rFonts w:ascii="Times New Roman" w:hAnsi="Times New Roman"/>
          <w:sz w:val="28"/>
          <w:szCs w:val="28"/>
        </w:rPr>
        <w:t xml:space="preserve">ной плате  по договору аренды земельного участка от 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__________ г. № _____________ для _______________________________________</w:t>
      </w:r>
      <w:r w:rsidRPr="00EF0836">
        <w:rPr>
          <w:rFonts w:ascii="Times New Roman" w:hAnsi="Times New Roman"/>
          <w:i/>
          <w:sz w:val="28"/>
          <w:szCs w:val="28"/>
        </w:rPr>
        <w:tab/>
      </w:r>
      <w:r w:rsidRPr="00EF0836">
        <w:rPr>
          <w:rFonts w:ascii="Times New Roman" w:hAnsi="Times New Roman"/>
          <w:i/>
          <w:sz w:val="28"/>
          <w:szCs w:val="28"/>
        </w:rPr>
        <w:tab/>
      </w:r>
      <w:r w:rsidRPr="00EF0836">
        <w:rPr>
          <w:rFonts w:ascii="Times New Roman" w:hAnsi="Times New Roman"/>
          <w:i/>
          <w:sz w:val="28"/>
          <w:szCs w:val="28"/>
        </w:rPr>
        <w:tab/>
      </w:r>
      <w:r w:rsidRPr="00EF0836">
        <w:rPr>
          <w:rFonts w:ascii="Times New Roman" w:hAnsi="Times New Roman"/>
          <w:i/>
          <w:sz w:val="28"/>
          <w:szCs w:val="28"/>
        </w:rPr>
        <w:tab/>
      </w:r>
      <w:r w:rsidRPr="00EF0836">
        <w:rPr>
          <w:rFonts w:ascii="Times New Roman" w:hAnsi="Times New Roman"/>
          <w:i/>
          <w:sz w:val="28"/>
          <w:szCs w:val="28"/>
        </w:rPr>
        <w:tab/>
        <w:t xml:space="preserve">             (выкупа земельного участка, продления договора, переуступки прав и т.п.)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Результат предоставления услуги прошу мне передать _________________________</w:t>
      </w:r>
      <w:r w:rsidR="000A3EE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EF0836" w:rsidRPr="00EF0836" w:rsidRDefault="00EF0836" w:rsidP="000A3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F0836">
        <w:rPr>
          <w:rFonts w:ascii="Times New Roman" w:hAnsi="Times New Roman"/>
          <w:i/>
          <w:sz w:val="28"/>
          <w:szCs w:val="28"/>
        </w:rPr>
        <w:t>(нарочно, почтовым отпра</w:t>
      </w:r>
      <w:r w:rsidRPr="00EF0836">
        <w:rPr>
          <w:rFonts w:ascii="Times New Roman" w:hAnsi="Times New Roman"/>
          <w:i/>
          <w:sz w:val="28"/>
          <w:szCs w:val="28"/>
        </w:rPr>
        <w:t>в</w:t>
      </w:r>
      <w:r w:rsidRPr="00EF0836">
        <w:rPr>
          <w:rFonts w:ascii="Times New Roman" w:hAnsi="Times New Roman"/>
          <w:i/>
          <w:sz w:val="28"/>
          <w:szCs w:val="28"/>
        </w:rPr>
        <w:t>лением, в электронном виде)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Приложение: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7._________________________________________________________________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>8._________________________________________________________________</w:t>
      </w:r>
    </w:p>
    <w:p w:rsidR="00EF0836" w:rsidRPr="00EF0836" w:rsidRDefault="00EF0836" w:rsidP="00EF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836" w:rsidRPr="00EF0836" w:rsidRDefault="00EF0836" w:rsidP="00EF083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ab/>
        <w:t>_______________</w:t>
      </w:r>
      <w:r w:rsidRPr="00EF0836">
        <w:rPr>
          <w:rFonts w:ascii="Times New Roman" w:hAnsi="Times New Roman"/>
          <w:sz w:val="28"/>
          <w:szCs w:val="28"/>
        </w:rPr>
        <w:tab/>
        <w:t>_________________</w:t>
      </w:r>
    </w:p>
    <w:p w:rsidR="00EF0836" w:rsidRPr="00EF0836" w:rsidRDefault="00EF0836" w:rsidP="00EF083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836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EF0836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EF0836" w:rsidRPr="00EF0836" w:rsidRDefault="00EF0836" w:rsidP="00EF083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F0836" w:rsidRDefault="00EF0836" w:rsidP="00EF083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</w:p>
    <w:p w:rsidR="00EF0836" w:rsidRPr="000A3EE6" w:rsidRDefault="00EF0836" w:rsidP="000A3EE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A3EE6" w:rsidRPr="000A3EE6" w:rsidRDefault="000A3EE6" w:rsidP="000A3EE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A3EE6">
        <w:rPr>
          <w:rFonts w:ascii="Times New Roman" w:hAnsi="Times New Roman"/>
          <w:sz w:val="28"/>
          <w:szCs w:val="28"/>
        </w:rPr>
        <w:tab/>
        <w:t>Приложение № 2</w:t>
      </w:r>
    </w:p>
    <w:p w:rsidR="000A3EE6" w:rsidRPr="000A3EE6" w:rsidRDefault="000A3EE6" w:rsidP="000A3EE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A3E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3EE6" w:rsidRPr="000A3EE6" w:rsidRDefault="000A3EE6" w:rsidP="000A3EE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A3EE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0A3EE6" w:rsidRPr="000A3EE6" w:rsidRDefault="000A3EE6" w:rsidP="000A3EE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0A3EE6">
        <w:rPr>
          <w:rFonts w:ascii="Times New Roman" w:hAnsi="Times New Roman"/>
          <w:sz w:val="28"/>
          <w:szCs w:val="28"/>
        </w:rPr>
        <w:t>«Выдача  справки об отсутствии (наличии) задолженности по арендной плате за земел</w:t>
      </w:r>
      <w:r w:rsidRPr="000A3EE6">
        <w:rPr>
          <w:rFonts w:ascii="Times New Roman" w:hAnsi="Times New Roman"/>
          <w:sz w:val="28"/>
          <w:szCs w:val="28"/>
        </w:rPr>
        <w:t>ь</w:t>
      </w:r>
      <w:r w:rsidRPr="000A3EE6">
        <w:rPr>
          <w:rFonts w:ascii="Times New Roman" w:hAnsi="Times New Roman"/>
          <w:sz w:val="28"/>
          <w:szCs w:val="28"/>
        </w:rPr>
        <w:t>ный участок»</w:t>
      </w:r>
    </w:p>
    <w:p w:rsidR="00EF0836" w:rsidRPr="000A3EE6" w:rsidRDefault="00EF0836" w:rsidP="000A3EE6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0A3EE6" w:rsidRPr="000A3EE6" w:rsidRDefault="000A3EE6" w:rsidP="000A3EE6">
      <w:pPr>
        <w:keepNext/>
        <w:outlineLvl w:val="0"/>
        <w:rPr>
          <w:rFonts w:ascii="Times New Roman" w:hAnsi="Times New Roman"/>
          <w:kern w:val="28"/>
          <w:sz w:val="28"/>
          <w:szCs w:val="28"/>
        </w:rPr>
      </w:pPr>
      <w:r w:rsidRPr="000A3EE6">
        <w:rPr>
          <w:sz w:val="28"/>
          <w:szCs w:val="28"/>
        </w:rPr>
        <w:t xml:space="preserve">                                                                </w:t>
      </w:r>
      <w:r w:rsidRPr="000A3EE6">
        <w:rPr>
          <w:rFonts w:ascii="Times New Roman" w:hAnsi="Times New Roman"/>
          <w:kern w:val="28"/>
          <w:sz w:val="28"/>
          <w:szCs w:val="28"/>
        </w:rPr>
        <w:t>Блок-схема</w:t>
      </w:r>
    </w:p>
    <w:p w:rsidR="0031600A" w:rsidRDefault="000A3EE6" w:rsidP="000A3EE6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22.55pt;margin-top:11.2pt;width:229.5pt;height:40.5pt;z-index:251652096">
            <v:textbox style="mso-next-textbox:#_x0000_s1060">
              <w:txbxContent>
                <w:p w:rsidR="000A3EE6" w:rsidRPr="000A3EE6" w:rsidRDefault="000A3EE6" w:rsidP="000A3EE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EE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Заявление о подготовке справки </w:t>
                  </w:r>
                </w:p>
              </w:txbxContent>
            </v:textbox>
          </v:shape>
        </w:pict>
      </w:r>
    </w:p>
    <w:p w:rsidR="0031600A" w:rsidRDefault="0031600A" w:rsidP="00EF0836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0A3EE6" w:rsidRDefault="000A3EE6" w:rsidP="00EF0836">
      <w:pPr>
        <w:tabs>
          <w:tab w:val="left" w:pos="4035"/>
        </w:tabs>
        <w:spacing w:after="0" w:line="240" w:lineRule="auto"/>
        <w:ind w:firstLine="708"/>
        <w:rPr>
          <w:b/>
        </w:rPr>
      </w:pPr>
    </w:p>
    <w:p w:rsidR="000A3EE6" w:rsidRPr="000A3EE6" w:rsidRDefault="000A3EE6" w:rsidP="000A3EE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329.9pt;margin-top:8.1pt;width:46.15pt;height:59.8pt;z-index:251656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106.65pt;margin-top:8.1pt;width:39.9pt;height:54.75pt;flip:x;z-index:251655168" o:connectortype="straight">
            <v:stroke endarrow="block"/>
          </v:shape>
        </w:pict>
      </w:r>
    </w:p>
    <w:p w:rsidR="000A3EE6" w:rsidRPr="000A3EE6" w:rsidRDefault="000A3EE6" w:rsidP="000A3EE6"/>
    <w:p w:rsidR="000A3EE6" w:rsidRDefault="000A3EE6" w:rsidP="000A3EE6">
      <w:r>
        <w:rPr>
          <w:noProof/>
          <w:lang w:eastAsia="ru-RU"/>
        </w:rPr>
        <w:pict>
          <v:shape id="_x0000_s1061" type="#_x0000_t202" style="position:absolute;margin-left:11.9pt;margin-top:20.8pt;width:158.35pt;height:21pt;z-index:251653120">
            <v:textbox style="mso-next-textbox:#_x0000_s1061">
              <w:txbxContent>
                <w:p w:rsidR="000A3EE6" w:rsidRPr="000A3EE6" w:rsidRDefault="000A3EE6" w:rsidP="000A3EE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EE6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329.9pt;margin-top:17.05pt;width:148.5pt;height:21pt;z-index:251654144">
            <v:textbox style="mso-next-textbox:#_x0000_s1062">
              <w:txbxContent>
                <w:p w:rsidR="000A3EE6" w:rsidRPr="000A3EE6" w:rsidRDefault="000A3EE6" w:rsidP="000A3EE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EE6">
                    <w:rPr>
                      <w:rFonts w:ascii="Times New Roman" w:hAnsi="Times New Roman"/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0A3EE6" w:rsidRDefault="000A3EE6" w:rsidP="000A3EE6">
      <w:r>
        <w:rPr>
          <w:noProof/>
          <w:lang w:eastAsia="ru-RU"/>
        </w:rPr>
        <w:pict>
          <v:shape id="_x0000_s1071" type="#_x0000_t32" style="position:absolute;margin-left:156pt;margin-top:16.35pt;width:40.05pt;height:49.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182.55pt;margin-top:2.1pt;width:127.5pt;height:4.5pt;flip:x;z-index:251657216" o:connectortype="straight">
            <v:stroke endarrow="block"/>
          </v:shape>
        </w:pict>
      </w:r>
    </w:p>
    <w:p w:rsidR="000A3EE6" w:rsidRDefault="000A3EE6" w:rsidP="000A3EE6"/>
    <w:p w:rsidR="000A3EE6" w:rsidRDefault="000A3EE6" w:rsidP="000A3EE6">
      <w:r>
        <w:rPr>
          <w:noProof/>
          <w:lang w:eastAsia="ru-RU"/>
        </w:rPr>
        <w:pict>
          <v:shape id="_x0000_s1066" type="#_x0000_t202" style="position:absolute;margin-left:100.4pt;margin-top:14.95pt;width:229.5pt;height:24.75pt;z-index:251658240">
            <v:textbox style="mso-next-textbox:#_x0000_s1066">
              <w:txbxContent>
                <w:p w:rsidR="000A3EE6" w:rsidRPr="000A3EE6" w:rsidRDefault="000A3EE6" w:rsidP="000A3EE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EE6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0A3EE6" w:rsidRDefault="000A3EE6" w:rsidP="000A3EE6">
      <w:r>
        <w:rPr>
          <w:noProof/>
          <w:lang w:eastAsia="ru-RU"/>
        </w:rPr>
        <w:pict>
          <v:shape id="_x0000_s1070" type="#_x0000_t32" style="position:absolute;margin-left:329.9pt;margin-top:17.45pt;width:41.65pt;height:49.3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78.55pt;margin-top:22.5pt;width:39.9pt;height:54.75pt;flip:x;z-index:251661312" o:connectortype="straight">
            <v:stroke endarrow="block"/>
          </v:shape>
        </w:pict>
      </w:r>
    </w:p>
    <w:p w:rsidR="00C14136" w:rsidRPr="000A3EE6" w:rsidRDefault="000A3EE6" w:rsidP="000A3EE6">
      <w:pPr>
        <w:tabs>
          <w:tab w:val="left" w:pos="6360"/>
        </w:tabs>
      </w:pPr>
      <w:r>
        <w:rPr>
          <w:noProof/>
          <w:lang w:eastAsia="ru-RU"/>
        </w:rPr>
        <w:pict>
          <v:shape id="_x0000_s1067" type="#_x0000_t202" style="position:absolute;margin-left:-11.7pt;margin-top:51.8pt;width:229.5pt;height:40.5pt;z-index:251659264">
            <v:textbox style="mso-next-textbox:#_x0000_s1067">
              <w:txbxContent>
                <w:p w:rsidR="000A3EE6" w:rsidRPr="000A3EE6" w:rsidRDefault="000A3EE6" w:rsidP="000A3EE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EE6">
                    <w:rPr>
                      <w:rFonts w:ascii="Times New Roman" w:hAnsi="Times New Roman"/>
                      <w:sz w:val="24"/>
                      <w:szCs w:val="24"/>
                    </w:rPr>
                    <w:t>Подготовка справки  и расчёта по плат</w:t>
                  </w:r>
                  <w:r w:rsidRPr="000A3EE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A3EE6">
                    <w:rPr>
                      <w:rFonts w:ascii="Times New Roman" w:hAnsi="Times New Roman"/>
                      <w:sz w:val="24"/>
                      <w:szCs w:val="24"/>
                    </w:rPr>
                    <w:t>жам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289.1pt;margin-top:48.05pt;width:205.5pt;height:44.25pt;z-index:251660288">
            <v:textbox>
              <w:txbxContent>
                <w:p w:rsidR="000A3EE6" w:rsidRDefault="000A3EE6" w:rsidP="000A3EE6">
                  <w:pPr>
                    <w:jc w:val="center"/>
                  </w:pPr>
                  <w: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  <w:r>
        <w:tab/>
      </w:r>
    </w:p>
    <w:sectPr w:rsidR="00C14136" w:rsidRPr="000A3EE6" w:rsidSect="00323C0B">
      <w:footerReference w:type="default" r:id="rId9"/>
      <w:pgSz w:w="11906" w:h="16838"/>
      <w:pgMar w:top="567" w:right="707" w:bottom="568" w:left="1134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83" w:rsidRDefault="003B2483" w:rsidP="00B1367D">
      <w:pPr>
        <w:spacing w:after="0" w:line="240" w:lineRule="auto"/>
      </w:pPr>
      <w:r>
        <w:separator/>
      </w:r>
    </w:p>
  </w:endnote>
  <w:endnote w:type="continuationSeparator" w:id="0">
    <w:p w:rsidR="003B2483" w:rsidRDefault="003B2483" w:rsidP="00B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3E" w:rsidRDefault="00323E3E">
    <w:pPr>
      <w:pStyle w:val="a6"/>
      <w:jc w:val="right"/>
    </w:pPr>
    <w:fldSimple w:instr=" PAGE   \* MERGEFORMAT ">
      <w:r w:rsidR="001E102F">
        <w:rPr>
          <w:noProof/>
        </w:rPr>
        <w:t>15</w:t>
      </w:r>
    </w:fldSimple>
  </w:p>
  <w:p w:rsidR="00323E3E" w:rsidRDefault="00323E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83" w:rsidRDefault="003B2483" w:rsidP="00B1367D">
      <w:pPr>
        <w:spacing w:after="0" w:line="240" w:lineRule="auto"/>
      </w:pPr>
      <w:r>
        <w:separator/>
      </w:r>
    </w:p>
  </w:footnote>
  <w:footnote w:type="continuationSeparator" w:id="0">
    <w:p w:rsidR="003B2483" w:rsidRDefault="003B2483" w:rsidP="00B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C01"/>
    <w:multiLevelType w:val="hybridMultilevel"/>
    <w:tmpl w:val="CAE687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8C17EF"/>
    <w:multiLevelType w:val="hybridMultilevel"/>
    <w:tmpl w:val="DE84EB40"/>
    <w:lvl w:ilvl="0" w:tplc="7E98EB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FF2B8E"/>
    <w:multiLevelType w:val="hybridMultilevel"/>
    <w:tmpl w:val="40C8CB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0BF09F6"/>
    <w:multiLevelType w:val="hybridMultilevel"/>
    <w:tmpl w:val="B478FD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3453D20"/>
    <w:multiLevelType w:val="hybridMultilevel"/>
    <w:tmpl w:val="60B0BD02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29F1867"/>
    <w:multiLevelType w:val="hybridMultilevel"/>
    <w:tmpl w:val="DB42F2F4"/>
    <w:lvl w:ilvl="0" w:tplc="764CE54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2BE44BB"/>
    <w:multiLevelType w:val="hybridMultilevel"/>
    <w:tmpl w:val="1B90E0D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3EA0A10"/>
    <w:multiLevelType w:val="multilevel"/>
    <w:tmpl w:val="D6E243B4"/>
    <w:lvl w:ilvl="0">
      <w:start w:val="2"/>
      <w:numFmt w:val="decimal"/>
      <w:lvlText w:val="%1."/>
      <w:lvlJc w:val="left"/>
      <w:pPr>
        <w:ind w:left="718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0" w:hanging="2160"/>
      </w:pPr>
      <w:rPr>
        <w:rFonts w:hint="default"/>
      </w:rPr>
    </w:lvl>
  </w:abstractNum>
  <w:abstractNum w:abstractNumId="8">
    <w:nsid w:val="54050454"/>
    <w:multiLevelType w:val="hybridMultilevel"/>
    <w:tmpl w:val="11A2B4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030B5A"/>
    <w:multiLevelType w:val="hybridMultilevel"/>
    <w:tmpl w:val="5C8026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6B44784"/>
    <w:multiLevelType w:val="hybridMultilevel"/>
    <w:tmpl w:val="EF7E69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69620B4"/>
    <w:multiLevelType w:val="hybridMultilevel"/>
    <w:tmpl w:val="FEC46BEA"/>
    <w:lvl w:ilvl="0" w:tplc="9962C03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BAB"/>
    <w:rsid w:val="00016293"/>
    <w:rsid w:val="00017869"/>
    <w:rsid w:val="000212C5"/>
    <w:rsid w:val="000401AF"/>
    <w:rsid w:val="00041A00"/>
    <w:rsid w:val="00043F2E"/>
    <w:rsid w:val="0006093C"/>
    <w:rsid w:val="00062A11"/>
    <w:rsid w:val="0007024C"/>
    <w:rsid w:val="0007138D"/>
    <w:rsid w:val="00073222"/>
    <w:rsid w:val="00075425"/>
    <w:rsid w:val="000757C1"/>
    <w:rsid w:val="00080287"/>
    <w:rsid w:val="00084296"/>
    <w:rsid w:val="00090864"/>
    <w:rsid w:val="0009449C"/>
    <w:rsid w:val="000976A9"/>
    <w:rsid w:val="00097EEF"/>
    <w:rsid w:val="000A2DB4"/>
    <w:rsid w:val="000A306B"/>
    <w:rsid w:val="000A33AF"/>
    <w:rsid w:val="000A3EE6"/>
    <w:rsid w:val="000A5F88"/>
    <w:rsid w:val="000C2067"/>
    <w:rsid w:val="000C760F"/>
    <w:rsid w:val="000C7C3B"/>
    <w:rsid w:val="000E4BF3"/>
    <w:rsid w:val="000E5386"/>
    <w:rsid w:val="000F38E9"/>
    <w:rsid w:val="000F3BCC"/>
    <w:rsid w:val="000F4CE6"/>
    <w:rsid w:val="000F6BF0"/>
    <w:rsid w:val="000F7AFF"/>
    <w:rsid w:val="00101D04"/>
    <w:rsid w:val="001029FA"/>
    <w:rsid w:val="00102B4B"/>
    <w:rsid w:val="00104605"/>
    <w:rsid w:val="001125EB"/>
    <w:rsid w:val="00115030"/>
    <w:rsid w:val="00121411"/>
    <w:rsid w:val="00124A7D"/>
    <w:rsid w:val="0012701B"/>
    <w:rsid w:val="00127AF8"/>
    <w:rsid w:val="00131F36"/>
    <w:rsid w:val="00145F1A"/>
    <w:rsid w:val="0015315A"/>
    <w:rsid w:val="001536EB"/>
    <w:rsid w:val="00156B09"/>
    <w:rsid w:val="00161428"/>
    <w:rsid w:val="00176107"/>
    <w:rsid w:val="00177EE7"/>
    <w:rsid w:val="00197842"/>
    <w:rsid w:val="001A7793"/>
    <w:rsid w:val="001B73DE"/>
    <w:rsid w:val="001B7EBF"/>
    <w:rsid w:val="001C0144"/>
    <w:rsid w:val="001C51F9"/>
    <w:rsid w:val="001C7FEB"/>
    <w:rsid w:val="001D0B21"/>
    <w:rsid w:val="001E102F"/>
    <w:rsid w:val="001E1F67"/>
    <w:rsid w:val="001E35B4"/>
    <w:rsid w:val="001E3C17"/>
    <w:rsid w:val="001E6143"/>
    <w:rsid w:val="001E77EE"/>
    <w:rsid w:val="001F0210"/>
    <w:rsid w:val="001F6BE8"/>
    <w:rsid w:val="0020175D"/>
    <w:rsid w:val="00205649"/>
    <w:rsid w:val="00206967"/>
    <w:rsid w:val="00210C86"/>
    <w:rsid w:val="00215CFB"/>
    <w:rsid w:val="00217C0C"/>
    <w:rsid w:val="002212D0"/>
    <w:rsid w:val="002220A6"/>
    <w:rsid w:val="00224F32"/>
    <w:rsid w:val="00226561"/>
    <w:rsid w:val="0022658B"/>
    <w:rsid w:val="00234A3F"/>
    <w:rsid w:val="00240A2A"/>
    <w:rsid w:val="002410B9"/>
    <w:rsid w:val="0025044C"/>
    <w:rsid w:val="00252A58"/>
    <w:rsid w:val="002530CE"/>
    <w:rsid w:val="00254C0C"/>
    <w:rsid w:val="00262939"/>
    <w:rsid w:val="002638A1"/>
    <w:rsid w:val="00277229"/>
    <w:rsid w:val="00277255"/>
    <w:rsid w:val="00281239"/>
    <w:rsid w:val="002813C9"/>
    <w:rsid w:val="00292E3B"/>
    <w:rsid w:val="0029412E"/>
    <w:rsid w:val="002A316E"/>
    <w:rsid w:val="002A6741"/>
    <w:rsid w:val="002A7001"/>
    <w:rsid w:val="002B597A"/>
    <w:rsid w:val="002B5B2B"/>
    <w:rsid w:val="002B6830"/>
    <w:rsid w:val="002B7AED"/>
    <w:rsid w:val="002C2D51"/>
    <w:rsid w:val="002C41E8"/>
    <w:rsid w:val="002C6AD7"/>
    <w:rsid w:val="002C7038"/>
    <w:rsid w:val="002D0D10"/>
    <w:rsid w:val="002D55EE"/>
    <w:rsid w:val="002D5CF5"/>
    <w:rsid w:val="002E6D4C"/>
    <w:rsid w:val="002F7F40"/>
    <w:rsid w:val="003119BE"/>
    <w:rsid w:val="0031600A"/>
    <w:rsid w:val="00323C0B"/>
    <w:rsid w:val="00323E3E"/>
    <w:rsid w:val="00324A27"/>
    <w:rsid w:val="00332A20"/>
    <w:rsid w:val="003347EE"/>
    <w:rsid w:val="00335A93"/>
    <w:rsid w:val="00340BD6"/>
    <w:rsid w:val="003413EE"/>
    <w:rsid w:val="00342316"/>
    <w:rsid w:val="00343F01"/>
    <w:rsid w:val="003442F2"/>
    <w:rsid w:val="00345DBD"/>
    <w:rsid w:val="003542D9"/>
    <w:rsid w:val="00357DF1"/>
    <w:rsid w:val="00360861"/>
    <w:rsid w:val="003615FF"/>
    <w:rsid w:val="003721F5"/>
    <w:rsid w:val="00373714"/>
    <w:rsid w:val="00375D82"/>
    <w:rsid w:val="003966F1"/>
    <w:rsid w:val="0039702E"/>
    <w:rsid w:val="00397BD5"/>
    <w:rsid w:val="00397F16"/>
    <w:rsid w:val="003A1A76"/>
    <w:rsid w:val="003A7304"/>
    <w:rsid w:val="003B2483"/>
    <w:rsid w:val="003C2225"/>
    <w:rsid w:val="003C265B"/>
    <w:rsid w:val="003C2CAC"/>
    <w:rsid w:val="003C5212"/>
    <w:rsid w:val="003C528F"/>
    <w:rsid w:val="003C581C"/>
    <w:rsid w:val="003D1FF3"/>
    <w:rsid w:val="003E06B7"/>
    <w:rsid w:val="003E5129"/>
    <w:rsid w:val="003E5E77"/>
    <w:rsid w:val="003E6C66"/>
    <w:rsid w:val="003E7A33"/>
    <w:rsid w:val="003F02BE"/>
    <w:rsid w:val="003F1621"/>
    <w:rsid w:val="003F37F5"/>
    <w:rsid w:val="00403EA8"/>
    <w:rsid w:val="004054DF"/>
    <w:rsid w:val="00407686"/>
    <w:rsid w:val="0041228B"/>
    <w:rsid w:val="00415F67"/>
    <w:rsid w:val="00417F04"/>
    <w:rsid w:val="00420DE9"/>
    <w:rsid w:val="00423DE8"/>
    <w:rsid w:val="004247AC"/>
    <w:rsid w:val="00426FEE"/>
    <w:rsid w:val="004324A8"/>
    <w:rsid w:val="00445E11"/>
    <w:rsid w:val="004461E7"/>
    <w:rsid w:val="004466AC"/>
    <w:rsid w:val="00446E9F"/>
    <w:rsid w:val="0044724E"/>
    <w:rsid w:val="004504DA"/>
    <w:rsid w:val="004640E5"/>
    <w:rsid w:val="0046515C"/>
    <w:rsid w:val="004704F3"/>
    <w:rsid w:val="00470DAC"/>
    <w:rsid w:val="004775D1"/>
    <w:rsid w:val="0048105D"/>
    <w:rsid w:val="00482F1E"/>
    <w:rsid w:val="0048697A"/>
    <w:rsid w:val="00487A65"/>
    <w:rsid w:val="00492649"/>
    <w:rsid w:val="00495D63"/>
    <w:rsid w:val="004A1A52"/>
    <w:rsid w:val="004B71D8"/>
    <w:rsid w:val="004B7B14"/>
    <w:rsid w:val="004C631E"/>
    <w:rsid w:val="004C7FEC"/>
    <w:rsid w:val="004D54F4"/>
    <w:rsid w:val="004D7D54"/>
    <w:rsid w:val="004E1825"/>
    <w:rsid w:val="004E6A20"/>
    <w:rsid w:val="004F2A5E"/>
    <w:rsid w:val="0050336A"/>
    <w:rsid w:val="005037B0"/>
    <w:rsid w:val="005040B5"/>
    <w:rsid w:val="0050495F"/>
    <w:rsid w:val="005138E9"/>
    <w:rsid w:val="00514B99"/>
    <w:rsid w:val="00516A1A"/>
    <w:rsid w:val="0051791F"/>
    <w:rsid w:val="00522B69"/>
    <w:rsid w:val="005234FC"/>
    <w:rsid w:val="0052434F"/>
    <w:rsid w:val="005362BE"/>
    <w:rsid w:val="00541174"/>
    <w:rsid w:val="0054476A"/>
    <w:rsid w:val="0055388D"/>
    <w:rsid w:val="005642E4"/>
    <w:rsid w:val="00583B42"/>
    <w:rsid w:val="00585AB6"/>
    <w:rsid w:val="005A101E"/>
    <w:rsid w:val="005A3572"/>
    <w:rsid w:val="005B07E2"/>
    <w:rsid w:val="005B52D1"/>
    <w:rsid w:val="005B71BE"/>
    <w:rsid w:val="005C0235"/>
    <w:rsid w:val="005C206E"/>
    <w:rsid w:val="005E0511"/>
    <w:rsid w:val="005E3410"/>
    <w:rsid w:val="005E679A"/>
    <w:rsid w:val="005F4F56"/>
    <w:rsid w:val="005F7E1B"/>
    <w:rsid w:val="006058E2"/>
    <w:rsid w:val="006063E2"/>
    <w:rsid w:val="006065AE"/>
    <w:rsid w:val="0061207D"/>
    <w:rsid w:val="00612380"/>
    <w:rsid w:val="00621EAE"/>
    <w:rsid w:val="00622DF4"/>
    <w:rsid w:val="00623920"/>
    <w:rsid w:val="006248D5"/>
    <w:rsid w:val="00630684"/>
    <w:rsid w:val="00633C3D"/>
    <w:rsid w:val="0063576B"/>
    <w:rsid w:val="00640F74"/>
    <w:rsid w:val="00641C3E"/>
    <w:rsid w:val="006442DA"/>
    <w:rsid w:val="00645E98"/>
    <w:rsid w:val="0065072B"/>
    <w:rsid w:val="006515BA"/>
    <w:rsid w:val="006528C1"/>
    <w:rsid w:val="0065330B"/>
    <w:rsid w:val="00661AFF"/>
    <w:rsid w:val="00663823"/>
    <w:rsid w:val="00672303"/>
    <w:rsid w:val="00686B16"/>
    <w:rsid w:val="0069057F"/>
    <w:rsid w:val="006A1120"/>
    <w:rsid w:val="006A2527"/>
    <w:rsid w:val="006B2830"/>
    <w:rsid w:val="006B3933"/>
    <w:rsid w:val="006B5EE4"/>
    <w:rsid w:val="006B69E5"/>
    <w:rsid w:val="006B6A2E"/>
    <w:rsid w:val="006B763A"/>
    <w:rsid w:val="006B7F5E"/>
    <w:rsid w:val="006D403A"/>
    <w:rsid w:val="006E7085"/>
    <w:rsid w:val="00705BBF"/>
    <w:rsid w:val="00714A31"/>
    <w:rsid w:val="007155CA"/>
    <w:rsid w:val="00717732"/>
    <w:rsid w:val="0072038F"/>
    <w:rsid w:val="0072112A"/>
    <w:rsid w:val="0074231D"/>
    <w:rsid w:val="007423BD"/>
    <w:rsid w:val="00744068"/>
    <w:rsid w:val="007462C1"/>
    <w:rsid w:val="00755C44"/>
    <w:rsid w:val="00766290"/>
    <w:rsid w:val="00766F49"/>
    <w:rsid w:val="00770891"/>
    <w:rsid w:val="0077096D"/>
    <w:rsid w:val="00773A52"/>
    <w:rsid w:val="007834E1"/>
    <w:rsid w:val="00795167"/>
    <w:rsid w:val="007959C2"/>
    <w:rsid w:val="00797CD3"/>
    <w:rsid w:val="00797D8A"/>
    <w:rsid w:val="007A089B"/>
    <w:rsid w:val="007A0FC0"/>
    <w:rsid w:val="007A2554"/>
    <w:rsid w:val="007A3DC8"/>
    <w:rsid w:val="007A5AFC"/>
    <w:rsid w:val="007A6B99"/>
    <w:rsid w:val="007B0FC8"/>
    <w:rsid w:val="007B4C08"/>
    <w:rsid w:val="007B6433"/>
    <w:rsid w:val="007C5907"/>
    <w:rsid w:val="007D3DAC"/>
    <w:rsid w:val="007E33DD"/>
    <w:rsid w:val="00800BE4"/>
    <w:rsid w:val="00804165"/>
    <w:rsid w:val="008077E1"/>
    <w:rsid w:val="008149C3"/>
    <w:rsid w:val="0081785C"/>
    <w:rsid w:val="00830C71"/>
    <w:rsid w:val="00834741"/>
    <w:rsid w:val="0083503C"/>
    <w:rsid w:val="0084463A"/>
    <w:rsid w:val="008449E7"/>
    <w:rsid w:val="00854342"/>
    <w:rsid w:val="008567C2"/>
    <w:rsid w:val="00857464"/>
    <w:rsid w:val="0086131A"/>
    <w:rsid w:val="00864D8E"/>
    <w:rsid w:val="008733FC"/>
    <w:rsid w:val="00884D52"/>
    <w:rsid w:val="00897406"/>
    <w:rsid w:val="008A5F59"/>
    <w:rsid w:val="008A6E03"/>
    <w:rsid w:val="008B46BF"/>
    <w:rsid w:val="008B6466"/>
    <w:rsid w:val="008B6736"/>
    <w:rsid w:val="008C19C1"/>
    <w:rsid w:val="008C3240"/>
    <w:rsid w:val="008C329A"/>
    <w:rsid w:val="008C32EB"/>
    <w:rsid w:val="008C6610"/>
    <w:rsid w:val="008D0FF0"/>
    <w:rsid w:val="008E0876"/>
    <w:rsid w:val="008E1540"/>
    <w:rsid w:val="008E7712"/>
    <w:rsid w:val="008F47F0"/>
    <w:rsid w:val="00904194"/>
    <w:rsid w:val="00905A0D"/>
    <w:rsid w:val="00906D71"/>
    <w:rsid w:val="00907BD7"/>
    <w:rsid w:val="00910ECB"/>
    <w:rsid w:val="00911D81"/>
    <w:rsid w:val="00920A6C"/>
    <w:rsid w:val="009211C6"/>
    <w:rsid w:val="00930C1B"/>
    <w:rsid w:val="0093616E"/>
    <w:rsid w:val="00942A79"/>
    <w:rsid w:val="00954F6D"/>
    <w:rsid w:val="009607C0"/>
    <w:rsid w:val="00960DF3"/>
    <w:rsid w:val="00963B26"/>
    <w:rsid w:val="00965BAB"/>
    <w:rsid w:val="00974107"/>
    <w:rsid w:val="00981460"/>
    <w:rsid w:val="0098267F"/>
    <w:rsid w:val="00991F31"/>
    <w:rsid w:val="009939C2"/>
    <w:rsid w:val="00995FDB"/>
    <w:rsid w:val="009A0D06"/>
    <w:rsid w:val="009A0D0B"/>
    <w:rsid w:val="009A28AF"/>
    <w:rsid w:val="009A3F5D"/>
    <w:rsid w:val="009B6706"/>
    <w:rsid w:val="009B74E2"/>
    <w:rsid w:val="009D0326"/>
    <w:rsid w:val="009D6F2C"/>
    <w:rsid w:val="009E62A1"/>
    <w:rsid w:val="009E6C38"/>
    <w:rsid w:val="009F4B6E"/>
    <w:rsid w:val="009F4F2D"/>
    <w:rsid w:val="009F50E0"/>
    <w:rsid w:val="00A004C4"/>
    <w:rsid w:val="00A10924"/>
    <w:rsid w:val="00A1373D"/>
    <w:rsid w:val="00A2179B"/>
    <w:rsid w:val="00A21F45"/>
    <w:rsid w:val="00A22BD3"/>
    <w:rsid w:val="00A31B86"/>
    <w:rsid w:val="00A41E63"/>
    <w:rsid w:val="00A547E8"/>
    <w:rsid w:val="00A56563"/>
    <w:rsid w:val="00A6143E"/>
    <w:rsid w:val="00A74D6D"/>
    <w:rsid w:val="00A7674B"/>
    <w:rsid w:val="00A86AA7"/>
    <w:rsid w:val="00A90100"/>
    <w:rsid w:val="00A90ABF"/>
    <w:rsid w:val="00A93E4B"/>
    <w:rsid w:val="00AA5105"/>
    <w:rsid w:val="00AB0A80"/>
    <w:rsid w:val="00AB1E09"/>
    <w:rsid w:val="00AB7A32"/>
    <w:rsid w:val="00AC34A1"/>
    <w:rsid w:val="00AC7049"/>
    <w:rsid w:val="00AD0EB4"/>
    <w:rsid w:val="00AE2511"/>
    <w:rsid w:val="00AE3F93"/>
    <w:rsid w:val="00AF7415"/>
    <w:rsid w:val="00B01A95"/>
    <w:rsid w:val="00B04923"/>
    <w:rsid w:val="00B07314"/>
    <w:rsid w:val="00B104C6"/>
    <w:rsid w:val="00B109FC"/>
    <w:rsid w:val="00B11E5A"/>
    <w:rsid w:val="00B1367D"/>
    <w:rsid w:val="00B20839"/>
    <w:rsid w:val="00B23B7F"/>
    <w:rsid w:val="00B2799B"/>
    <w:rsid w:val="00B27C24"/>
    <w:rsid w:val="00B30C3E"/>
    <w:rsid w:val="00B3249D"/>
    <w:rsid w:val="00B3526C"/>
    <w:rsid w:val="00B418FD"/>
    <w:rsid w:val="00B43CDA"/>
    <w:rsid w:val="00B4508A"/>
    <w:rsid w:val="00B46A21"/>
    <w:rsid w:val="00B477BC"/>
    <w:rsid w:val="00B507CF"/>
    <w:rsid w:val="00B56A27"/>
    <w:rsid w:val="00B6422D"/>
    <w:rsid w:val="00B73ECA"/>
    <w:rsid w:val="00B8382B"/>
    <w:rsid w:val="00B8768F"/>
    <w:rsid w:val="00B9394E"/>
    <w:rsid w:val="00B93FF9"/>
    <w:rsid w:val="00BB1C23"/>
    <w:rsid w:val="00BB3355"/>
    <w:rsid w:val="00BB71A0"/>
    <w:rsid w:val="00BC12B9"/>
    <w:rsid w:val="00BC475B"/>
    <w:rsid w:val="00BC71E8"/>
    <w:rsid w:val="00BD4BC3"/>
    <w:rsid w:val="00BD65F2"/>
    <w:rsid w:val="00BD6B70"/>
    <w:rsid w:val="00BD7D97"/>
    <w:rsid w:val="00BE4254"/>
    <w:rsid w:val="00C00553"/>
    <w:rsid w:val="00C03DA9"/>
    <w:rsid w:val="00C11F18"/>
    <w:rsid w:val="00C129AD"/>
    <w:rsid w:val="00C14136"/>
    <w:rsid w:val="00C1687D"/>
    <w:rsid w:val="00C20BAE"/>
    <w:rsid w:val="00C21BD0"/>
    <w:rsid w:val="00C2643D"/>
    <w:rsid w:val="00C2748A"/>
    <w:rsid w:val="00C34C9E"/>
    <w:rsid w:val="00C365EA"/>
    <w:rsid w:val="00C43332"/>
    <w:rsid w:val="00C46741"/>
    <w:rsid w:val="00C47098"/>
    <w:rsid w:val="00C50742"/>
    <w:rsid w:val="00C52A9B"/>
    <w:rsid w:val="00C54E99"/>
    <w:rsid w:val="00C5552A"/>
    <w:rsid w:val="00C56B09"/>
    <w:rsid w:val="00C7090A"/>
    <w:rsid w:val="00C73D21"/>
    <w:rsid w:val="00C74A56"/>
    <w:rsid w:val="00C75CF0"/>
    <w:rsid w:val="00C87132"/>
    <w:rsid w:val="00C90D7B"/>
    <w:rsid w:val="00C92822"/>
    <w:rsid w:val="00C93A5B"/>
    <w:rsid w:val="00C96CDA"/>
    <w:rsid w:val="00CA0DA5"/>
    <w:rsid w:val="00CA473C"/>
    <w:rsid w:val="00CA6A35"/>
    <w:rsid w:val="00CB086B"/>
    <w:rsid w:val="00CB1D5D"/>
    <w:rsid w:val="00CB64B9"/>
    <w:rsid w:val="00CB7FF3"/>
    <w:rsid w:val="00CC34CB"/>
    <w:rsid w:val="00CC390F"/>
    <w:rsid w:val="00CD5224"/>
    <w:rsid w:val="00D005EE"/>
    <w:rsid w:val="00D00D6C"/>
    <w:rsid w:val="00D03CDA"/>
    <w:rsid w:val="00D03F57"/>
    <w:rsid w:val="00D04950"/>
    <w:rsid w:val="00D0511D"/>
    <w:rsid w:val="00D065E2"/>
    <w:rsid w:val="00D069B5"/>
    <w:rsid w:val="00D17DE0"/>
    <w:rsid w:val="00D2772E"/>
    <w:rsid w:val="00D27E0A"/>
    <w:rsid w:val="00D41904"/>
    <w:rsid w:val="00D43681"/>
    <w:rsid w:val="00D50F0E"/>
    <w:rsid w:val="00D53CEC"/>
    <w:rsid w:val="00D56C25"/>
    <w:rsid w:val="00D611C2"/>
    <w:rsid w:val="00D61355"/>
    <w:rsid w:val="00D6748F"/>
    <w:rsid w:val="00D756DB"/>
    <w:rsid w:val="00D7601B"/>
    <w:rsid w:val="00D815BC"/>
    <w:rsid w:val="00D831D0"/>
    <w:rsid w:val="00D85E13"/>
    <w:rsid w:val="00D948A0"/>
    <w:rsid w:val="00D9529F"/>
    <w:rsid w:val="00D960BA"/>
    <w:rsid w:val="00DA4AB7"/>
    <w:rsid w:val="00DB0D19"/>
    <w:rsid w:val="00DB3DE4"/>
    <w:rsid w:val="00DD5C24"/>
    <w:rsid w:val="00DD74BA"/>
    <w:rsid w:val="00DE2A78"/>
    <w:rsid w:val="00DE30B4"/>
    <w:rsid w:val="00DE3CBB"/>
    <w:rsid w:val="00DF3F9A"/>
    <w:rsid w:val="00DF6747"/>
    <w:rsid w:val="00DF7A13"/>
    <w:rsid w:val="00E0154C"/>
    <w:rsid w:val="00E045DB"/>
    <w:rsid w:val="00E04EF4"/>
    <w:rsid w:val="00E10C89"/>
    <w:rsid w:val="00E21589"/>
    <w:rsid w:val="00E22E1E"/>
    <w:rsid w:val="00E26061"/>
    <w:rsid w:val="00E268ED"/>
    <w:rsid w:val="00E345F4"/>
    <w:rsid w:val="00E40239"/>
    <w:rsid w:val="00E44B24"/>
    <w:rsid w:val="00E46D26"/>
    <w:rsid w:val="00E478C3"/>
    <w:rsid w:val="00E50D5D"/>
    <w:rsid w:val="00E60A81"/>
    <w:rsid w:val="00E673E2"/>
    <w:rsid w:val="00E765FC"/>
    <w:rsid w:val="00E76695"/>
    <w:rsid w:val="00E937CC"/>
    <w:rsid w:val="00E95318"/>
    <w:rsid w:val="00E968CC"/>
    <w:rsid w:val="00E97172"/>
    <w:rsid w:val="00EA5F72"/>
    <w:rsid w:val="00EB3971"/>
    <w:rsid w:val="00EB4E87"/>
    <w:rsid w:val="00EC007B"/>
    <w:rsid w:val="00EC05FA"/>
    <w:rsid w:val="00EC1DDA"/>
    <w:rsid w:val="00EC2652"/>
    <w:rsid w:val="00ED03EA"/>
    <w:rsid w:val="00ED31DD"/>
    <w:rsid w:val="00ED3EDD"/>
    <w:rsid w:val="00EE0532"/>
    <w:rsid w:val="00EE0F71"/>
    <w:rsid w:val="00EF0836"/>
    <w:rsid w:val="00EF6CB0"/>
    <w:rsid w:val="00F007BD"/>
    <w:rsid w:val="00F02935"/>
    <w:rsid w:val="00F05128"/>
    <w:rsid w:val="00F05876"/>
    <w:rsid w:val="00F05F52"/>
    <w:rsid w:val="00F13700"/>
    <w:rsid w:val="00F13A91"/>
    <w:rsid w:val="00F15606"/>
    <w:rsid w:val="00F224C0"/>
    <w:rsid w:val="00F23279"/>
    <w:rsid w:val="00F2528B"/>
    <w:rsid w:val="00F26306"/>
    <w:rsid w:val="00F3459F"/>
    <w:rsid w:val="00F37AFA"/>
    <w:rsid w:val="00F40BC4"/>
    <w:rsid w:val="00F41FBC"/>
    <w:rsid w:val="00F4241B"/>
    <w:rsid w:val="00F42D16"/>
    <w:rsid w:val="00F4328B"/>
    <w:rsid w:val="00F44E44"/>
    <w:rsid w:val="00F454FA"/>
    <w:rsid w:val="00F53381"/>
    <w:rsid w:val="00F54AEC"/>
    <w:rsid w:val="00F65CBC"/>
    <w:rsid w:val="00F71A1D"/>
    <w:rsid w:val="00F75670"/>
    <w:rsid w:val="00F757EB"/>
    <w:rsid w:val="00F92180"/>
    <w:rsid w:val="00FA4080"/>
    <w:rsid w:val="00FB3746"/>
    <w:rsid w:val="00FB3812"/>
    <w:rsid w:val="00FB4EFD"/>
    <w:rsid w:val="00FC0C40"/>
    <w:rsid w:val="00FC67D7"/>
    <w:rsid w:val="00FD0237"/>
    <w:rsid w:val="00FD29A0"/>
    <w:rsid w:val="00FD4A9B"/>
    <w:rsid w:val="00FD7862"/>
    <w:rsid w:val="00FE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B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2656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  <w:lang/>
    </w:rPr>
  </w:style>
  <w:style w:type="paragraph" w:styleId="4">
    <w:name w:val="heading 4"/>
    <w:basedOn w:val="a"/>
    <w:next w:val="a"/>
    <w:link w:val="40"/>
    <w:qFormat/>
    <w:rsid w:val="002A6741"/>
    <w:pPr>
      <w:keepNext/>
      <w:suppressAutoHyphens/>
      <w:spacing w:before="240" w:after="60" w:line="240" w:lineRule="auto"/>
      <w:outlineLvl w:val="3"/>
    </w:pPr>
    <w:rPr>
      <w:rFonts w:eastAsia="Calibri"/>
      <w:b/>
      <w:sz w:val="28"/>
      <w:szCs w:val="20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04165"/>
    <w:rPr>
      <w:rFonts w:ascii="Cambria" w:hAnsi="Cambria"/>
      <w:b/>
      <w:kern w:val="32"/>
      <w:sz w:val="32"/>
      <w:lang w:eastAsia="en-US"/>
    </w:rPr>
  </w:style>
  <w:style w:type="character" w:customStyle="1" w:styleId="40">
    <w:name w:val="Заголовок 4 Знак"/>
    <w:link w:val="4"/>
    <w:locked/>
    <w:rsid w:val="002A6741"/>
    <w:rPr>
      <w:rFonts w:ascii="Calibri" w:hAnsi="Calibri"/>
      <w:b/>
      <w:sz w:val="28"/>
      <w:lang w:val="en-US" w:eastAsia="ar-SA" w:bidi="ar-SA"/>
    </w:rPr>
  </w:style>
  <w:style w:type="paragraph" w:customStyle="1" w:styleId="ConsPlusNormal">
    <w:name w:val="ConsPlusNormal"/>
    <w:rsid w:val="00965B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965B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5BA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965B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1">
    <w:name w:val="1"/>
    <w:basedOn w:val="a"/>
    <w:rsid w:val="0063068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Strong"/>
    <w:qFormat/>
    <w:rsid w:val="00C46741"/>
    <w:rPr>
      <w:b/>
    </w:rPr>
  </w:style>
  <w:style w:type="paragraph" w:customStyle="1" w:styleId="consplusnormal0">
    <w:name w:val="consplusnormal"/>
    <w:basedOn w:val="a"/>
    <w:rsid w:val="0007322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00">
    <w:name w:val="10"/>
    <w:basedOn w:val="a"/>
    <w:rsid w:val="00F42D16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3E06B7"/>
    <w:pPr>
      <w:ind w:left="720"/>
      <w:contextualSpacing/>
    </w:pPr>
  </w:style>
  <w:style w:type="paragraph" w:customStyle="1" w:styleId="consplustitle0">
    <w:name w:val="consplustitle"/>
    <w:basedOn w:val="a"/>
    <w:rsid w:val="00E045DB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B136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locked/>
    <w:rsid w:val="00B1367D"/>
  </w:style>
  <w:style w:type="paragraph" w:styleId="a6">
    <w:name w:val="footer"/>
    <w:basedOn w:val="a"/>
    <w:link w:val="a7"/>
    <w:rsid w:val="00B136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B1367D"/>
  </w:style>
  <w:style w:type="character" w:styleId="a8">
    <w:name w:val="Hyperlink"/>
    <w:uiPriority w:val="99"/>
    <w:rsid w:val="00D0511D"/>
    <w:rPr>
      <w:color w:val="0000FF"/>
      <w:u w:val="single"/>
    </w:rPr>
  </w:style>
  <w:style w:type="paragraph" w:customStyle="1" w:styleId="u">
    <w:name w:val="u"/>
    <w:basedOn w:val="a"/>
    <w:rsid w:val="00BB1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3C2CAC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semiHidden/>
    <w:rsid w:val="0083503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14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51791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1791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79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ae"/>
    <w:uiPriority w:val="99"/>
    <w:rsid w:val="0051791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1791F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 Знак Знак Знак Знак Знак Знак Знак Знак"/>
    <w:basedOn w:val="a"/>
    <w:rsid w:val="00EF083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sky..mfc.offic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y6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5455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DG Win&amp;Soft</Company>
  <LinksUpToDate>false</LinksUpToDate>
  <CharactersWithSpaces>36481</CharactersWithSpaces>
  <SharedDoc>false</SharedDoc>
  <HLinks>
    <vt:vector size="12" baseType="variant"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mailto:orlovsky..mfc.office@yandex.ru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Е.П. Белевцева</dc:creator>
  <cp:keywords/>
  <cp:lastModifiedBy>User</cp:lastModifiedBy>
  <cp:revision>2</cp:revision>
  <cp:lastPrinted>2016-05-05T08:42:00Z</cp:lastPrinted>
  <dcterms:created xsi:type="dcterms:W3CDTF">2017-09-05T12:25:00Z</dcterms:created>
  <dcterms:modified xsi:type="dcterms:W3CDTF">2017-09-05T12:25:00Z</dcterms:modified>
</cp:coreProperties>
</file>