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88" w:rsidRPr="0002340C" w:rsidRDefault="00035C88" w:rsidP="00035C88">
      <w:pPr>
        <w:tabs>
          <w:tab w:val="left" w:pos="7275"/>
          <w:tab w:val="left" w:pos="7695"/>
        </w:tabs>
        <w:rPr>
          <w:b/>
          <w:sz w:val="40"/>
          <w:szCs w:val="40"/>
        </w:rPr>
      </w:pPr>
      <w:r>
        <w:rPr>
          <w:b/>
          <w:sz w:val="40"/>
          <w:szCs w:val="40"/>
        </w:rPr>
        <w:t xml:space="preserve">                                         </w:t>
      </w:r>
      <w:r w:rsidRPr="0002340C">
        <w:rPr>
          <w:b/>
          <w:sz w:val="40"/>
          <w:szCs w:val="40"/>
        </w:rPr>
        <w:t xml:space="preserve">   РФ</w:t>
      </w:r>
    </w:p>
    <w:p w:rsidR="00035C88" w:rsidRPr="0002340C" w:rsidRDefault="00035C88" w:rsidP="00035C88">
      <w:pPr>
        <w:jc w:val="center"/>
        <w:rPr>
          <w:b/>
          <w:sz w:val="40"/>
          <w:szCs w:val="40"/>
        </w:rPr>
      </w:pPr>
      <w:r w:rsidRPr="0002340C">
        <w:rPr>
          <w:b/>
          <w:sz w:val="40"/>
          <w:szCs w:val="40"/>
        </w:rPr>
        <w:t>РОСТОВСКАЯ ОБЛАСТЬ ОРЛОВСКИЙ РАЙОН</w:t>
      </w:r>
    </w:p>
    <w:p w:rsidR="00035C88" w:rsidRPr="0002340C" w:rsidRDefault="00035C88" w:rsidP="00035C88">
      <w:pPr>
        <w:jc w:val="center"/>
        <w:rPr>
          <w:sz w:val="40"/>
          <w:szCs w:val="40"/>
        </w:rPr>
      </w:pPr>
      <w:r w:rsidRPr="0002340C">
        <w:rPr>
          <w:b/>
          <w:sz w:val="40"/>
          <w:szCs w:val="40"/>
        </w:rPr>
        <w:t>АДМИНИСТРАЦИЯ</w:t>
      </w:r>
    </w:p>
    <w:p w:rsidR="00035C88" w:rsidRPr="0002340C" w:rsidRDefault="00035C88" w:rsidP="00035C88">
      <w:pPr>
        <w:jc w:val="center"/>
        <w:rPr>
          <w:b/>
          <w:sz w:val="40"/>
          <w:szCs w:val="40"/>
        </w:rPr>
      </w:pPr>
      <w:r w:rsidRPr="0002340C">
        <w:rPr>
          <w:b/>
          <w:sz w:val="40"/>
          <w:szCs w:val="40"/>
        </w:rPr>
        <w:t>Майорского  сельского  поселения</w:t>
      </w:r>
    </w:p>
    <w:p w:rsidR="00035C88" w:rsidRPr="0002340C" w:rsidRDefault="00035C88" w:rsidP="00035C88">
      <w:pPr>
        <w:jc w:val="center"/>
        <w:rPr>
          <w:b/>
          <w:sz w:val="40"/>
          <w:szCs w:val="40"/>
        </w:rPr>
      </w:pPr>
      <w:r w:rsidRPr="0002340C">
        <w:rPr>
          <w:b/>
          <w:sz w:val="40"/>
          <w:szCs w:val="40"/>
        </w:rPr>
        <w:t>Постановление</w:t>
      </w:r>
    </w:p>
    <w:p w:rsidR="00035C88" w:rsidRPr="0002340C" w:rsidRDefault="00035C88" w:rsidP="00035C88">
      <w:pPr>
        <w:rPr>
          <w:b/>
          <w:szCs w:val="28"/>
        </w:rPr>
      </w:pPr>
    </w:p>
    <w:p w:rsidR="00035C88" w:rsidRPr="008E373E" w:rsidRDefault="00416265" w:rsidP="00035C88">
      <w:pPr>
        <w:rPr>
          <w:szCs w:val="28"/>
        </w:rPr>
      </w:pPr>
      <w:r>
        <w:rPr>
          <w:szCs w:val="28"/>
        </w:rPr>
        <w:t>11.08.</w:t>
      </w:r>
      <w:r w:rsidR="008E373E" w:rsidRPr="008E373E">
        <w:rPr>
          <w:szCs w:val="28"/>
        </w:rPr>
        <w:t>2017</w:t>
      </w:r>
      <w:r w:rsidR="00035C88" w:rsidRPr="008E373E">
        <w:rPr>
          <w:szCs w:val="28"/>
        </w:rPr>
        <w:t xml:space="preserve">                                           </w:t>
      </w:r>
      <w:r w:rsidR="00035C88" w:rsidRPr="008E373E">
        <w:rPr>
          <w:sz w:val="32"/>
          <w:szCs w:val="32"/>
        </w:rPr>
        <w:t xml:space="preserve">№ </w:t>
      </w:r>
      <w:r>
        <w:rPr>
          <w:sz w:val="32"/>
          <w:szCs w:val="32"/>
        </w:rPr>
        <w:t>124</w:t>
      </w:r>
      <w:r w:rsidR="00035C88" w:rsidRPr="008E373E">
        <w:rPr>
          <w:sz w:val="32"/>
          <w:szCs w:val="32"/>
        </w:rPr>
        <w:t xml:space="preserve">            </w:t>
      </w:r>
      <w:r w:rsidR="00035C88" w:rsidRPr="008E373E">
        <w:rPr>
          <w:szCs w:val="28"/>
        </w:rPr>
        <w:t xml:space="preserve">                          х. Майорский    </w:t>
      </w:r>
    </w:p>
    <w:p w:rsidR="00F77810" w:rsidRDefault="00F77810" w:rsidP="00F77810">
      <w:pPr>
        <w:ind w:right="-1"/>
        <w:jc w:val="center"/>
        <w:rPr>
          <w:color w:val="000000"/>
          <w:szCs w:val="28"/>
        </w:rPr>
      </w:pPr>
    </w:p>
    <w:p w:rsidR="00B87B76" w:rsidRDefault="00B87B76" w:rsidP="008A2280">
      <w:pPr>
        <w:tabs>
          <w:tab w:val="left" w:pos="3544"/>
          <w:tab w:val="left" w:pos="4678"/>
          <w:tab w:val="left" w:pos="10206"/>
        </w:tabs>
        <w:jc w:val="center"/>
        <w:rPr>
          <w:szCs w:val="28"/>
        </w:rPr>
      </w:pPr>
      <w:r w:rsidRPr="00F227CA">
        <w:rPr>
          <w:bCs/>
          <w:szCs w:val="28"/>
        </w:rPr>
        <w:t>О</w:t>
      </w:r>
      <w:r>
        <w:rPr>
          <w:bCs/>
          <w:szCs w:val="28"/>
        </w:rPr>
        <w:t>б</w:t>
      </w:r>
      <w:r w:rsidR="001438F6">
        <w:rPr>
          <w:bCs/>
          <w:szCs w:val="28"/>
        </w:rPr>
        <w:t xml:space="preserve"> утверждении Административного р</w:t>
      </w:r>
      <w:r>
        <w:rPr>
          <w:bCs/>
          <w:szCs w:val="28"/>
        </w:rPr>
        <w:t xml:space="preserve">егламента по предоставлению муниципальной услуги </w:t>
      </w:r>
      <w:r w:rsidRPr="003F7FD4">
        <w:rPr>
          <w:szCs w:val="28"/>
        </w:rPr>
        <w:t>«</w:t>
      </w:r>
      <w:r>
        <w:rPr>
          <w:szCs w:val="28"/>
        </w:rPr>
        <w:t>Предварительное согласование п</w:t>
      </w:r>
      <w:r>
        <w:rPr>
          <w:rFonts w:eastAsia="Calibri"/>
          <w:szCs w:val="28"/>
          <w:lang w:eastAsia="en-US"/>
        </w:rPr>
        <w:t xml:space="preserve">редоставления </w:t>
      </w:r>
      <w:r>
        <w:t>земельного участка</w:t>
      </w:r>
      <w:r>
        <w:rPr>
          <w:rFonts w:eastAsia="Calibri"/>
          <w:szCs w:val="28"/>
          <w:lang w:eastAsia="en-US"/>
        </w:rPr>
        <w:t>»</w:t>
      </w:r>
    </w:p>
    <w:p w:rsidR="00B87B76" w:rsidRPr="00F227CA" w:rsidRDefault="00B87B76" w:rsidP="00B87B76">
      <w:pPr>
        <w:spacing w:line="276" w:lineRule="auto"/>
        <w:rPr>
          <w:bCs/>
          <w:szCs w:val="28"/>
        </w:rPr>
      </w:pPr>
    </w:p>
    <w:p w:rsidR="00E9712C" w:rsidRPr="003B4F1D" w:rsidRDefault="00936A7A" w:rsidP="00E9712C">
      <w:pPr>
        <w:ind w:right="-6" w:firstLine="567"/>
        <w:jc w:val="both"/>
        <w:rPr>
          <w:b/>
          <w:szCs w:val="28"/>
          <w:lang w:eastAsia="ar-SA"/>
        </w:rPr>
      </w:pPr>
      <w:r w:rsidRPr="00936A7A">
        <w:rPr>
          <w:szCs w:val="28"/>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E9712C" w:rsidRPr="00E9712C">
        <w:rPr>
          <w:szCs w:val="28"/>
          <w:lang w:eastAsia="ar-SA"/>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8E373E">
        <w:rPr>
          <w:szCs w:val="28"/>
          <w:lang w:eastAsia="ar-SA"/>
        </w:rPr>
        <w:t>6</w:t>
      </w:r>
      <w:r w:rsidR="00E9712C" w:rsidRPr="00E9712C">
        <w:rPr>
          <w:szCs w:val="28"/>
          <w:lang w:eastAsia="ar-SA"/>
        </w:rPr>
        <w:t>.0</w:t>
      </w:r>
      <w:r w:rsidR="008E373E">
        <w:rPr>
          <w:szCs w:val="28"/>
          <w:lang w:eastAsia="ar-SA"/>
        </w:rPr>
        <w:t>6</w:t>
      </w:r>
      <w:r w:rsidR="00E9712C" w:rsidRPr="00E9712C">
        <w:rPr>
          <w:szCs w:val="28"/>
          <w:lang w:eastAsia="ar-SA"/>
        </w:rPr>
        <w:t>.201</w:t>
      </w:r>
      <w:r w:rsidR="008E373E">
        <w:rPr>
          <w:szCs w:val="28"/>
          <w:lang w:eastAsia="ar-SA"/>
        </w:rPr>
        <w:t>7</w:t>
      </w:r>
      <w:r w:rsidR="00E9712C" w:rsidRPr="00E9712C">
        <w:rPr>
          <w:szCs w:val="28"/>
          <w:lang w:eastAsia="ar-SA"/>
        </w:rPr>
        <w:t xml:space="preserve"> № </w:t>
      </w:r>
      <w:r w:rsidR="007824EF">
        <w:rPr>
          <w:szCs w:val="28"/>
          <w:lang w:eastAsia="ar-SA"/>
        </w:rPr>
        <w:t>3</w:t>
      </w:r>
      <w:r w:rsidR="00E9712C" w:rsidRPr="00E9712C">
        <w:rPr>
          <w:szCs w:val="28"/>
          <w:lang w:eastAsia="ar-SA"/>
        </w:rPr>
        <w:t xml:space="preserve">, руководствуясь Уставом муниципального образования,  Администрация </w:t>
      </w:r>
      <w:r w:rsidR="00035C88">
        <w:rPr>
          <w:szCs w:val="28"/>
          <w:lang w:eastAsia="ar-SA"/>
        </w:rPr>
        <w:t>Майорского</w:t>
      </w:r>
      <w:r w:rsidR="00E9712C" w:rsidRPr="00E9712C">
        <w:rPr>
          <w:szCs w:val="28"/>
          <w:lang w:eastAsia="ar-SA"/>
        </w:rPr>
        <w:t xml:space="preserve"> поселения </w:t>
      </w:r>
      <w:r w:rsidR="003B4F1D">
        <w:rPr>
          <w:szCs w:val="28"/>
          <w:lang w:eastAsia="ar-SA"/>
        </w:rPr>
        <w:t xml:space="preserve"> </w:t>
      </w:r>
      <w:r w:rsidR="003B4F1D" w:rsidRPr="003B4F1D">
        <w:rPr>
          <w:b/>
          <w:szCs w:val="28"/>
          <w:lang w:eastAsia="ar-SA"/>
        </w:rPr>
        <w:t>п о с т а н о в л я е т:</w:t>
      </w:r>
    </w:p>
    <w:p w:rsidR="00707BAF" w:rsidRDefault="00707BAF" w:rsidP="00E9712C">
      <w:pPr>
        <w:ind w:firstLine="567"/>
        <w:jc w:val="both"/>
        <w:rPr>
          <w:bCs/>
          <w:szCs w:val="28"/>
        </w:rPr>
      </w:pPr>
    </w:p>
    <w:p w:rsidR="00B87B76" w:rsidRPr="00F227CA" w:rsidRDefault="00B87B76" w:rsidP="00B87B76">
      <w:pPr>
        <w:spacing w:line="276" w:lineRule="auto"/>
        <w:ind w:right="-285" w:firstLine="567"/>
        <w:jc w:val="center"/>
        <w:rPr>
          <w:bCs/>
          <w:szCs w:val="28"/>
        </w:rPr>
      </w:pPr>
    </w:p>
    <w:p w:rsidR="00B87B76" w:rsidRDefault="00B87B76" w:rsidP="00B87B76">
      <w:pPr>
        <w:spacing w:line="276" w:lineRule="auto"/>
        <w:ind w:firstLine="567"/>
        <w:jc w:val="both"/>
        <w:rPr>
          <w:szCs w:val="28"/>
        </w:rPr>
      </w:pPr>
      <w:r>
        <w:rPr>
          <w:szCs w:val="28"/>
        </w:rPr>
        <w:t xml:space="preserve">1. Утвердить Административный регламент по предоставлению муниципальной услуги </w:t>
      </w:r>
      <w:r w:rsidRPr="003F7FD4">
        <w:rPr>
          <w:szCs w:val="28"/>
        </w:rPr>
        <w:t>«</w:t>
      </w:r>
      <w:r>
        <w:rPr>
          <w:szCs w:val="28"/>
        </w:rPr>
        <w:t>Предварительное согласование п</w:t>
      </w:r>
      <w:r>
        <w:rPr>
          <w:rFonts w:eastAsia="Calibri"/>
          <w:szCs w:val="28"/>
          <w:lang w:eastAsia="en-US"/>
        </w:rPr>
        <w:t xml:space="preserve">редоставления </w:t>
      </w:r>
      <w:r>
        <w:t>земельного участка</w:t>
      </w:r>
      <w:r>
        <w:rPr>
          <w:rFonts w:eastAsia="Calibri"/>
          <w:szCs w:val="28"/>
          <w:lang w:eastAsia="en-US"/>
        </w:rPr>
        <w:t>»</w:t>
      </w:r>
      <w:r>
        <w:rPr>
          <w:szCs w:val="28"/>
        </w:rPr>
        <w:t xml:space="preserve"> (приложение).</w:t>
      </w:r>
    </w:p>
    <w:p w:rsidR="00707BAF" w:rsidRDefault="008E373E" w:rsidP="00524A2E">
      <w:pPr>
        <w:suppressAutoHyphens/>
        <w:ind w:right="-6" w:firstLine="567"/>
        <w:jc w:val="both"/>
        <w:rPr>
          <w:szCs w:val="28"/>
        </w:rPr>
      </w:pPr>
      <w:r>
        <w:rPr>
          <w:szCs w:val="28"/>
          <w:lang w:eastAsia="ar-SA"/>
        </w:rPr>
        <w:t>2</w:t>
      </w:r>
      <w:r w:rsidR="00E9712C" w:rsidRPr="00E9712C">
        <w:rPr>
          <w:szCs w:val="28"/>
          <w:lang w:eastAsia="ar-SA"/>
        </w:rPr>
        <w:t xml:space="preserve">. </w:t>
      </w:r>
      <w:r w:rsidR="00B87B76" w:rsidRPr="00AF67DF">
        <w:rPr>
          <w:szCs w:val="28"/>
        </w:rPr>
        <w:t>О</w:t>
      </w:r>
      <w:r>
        <w:rPr>
          <w:szCs w:val="28"/>
        </w:rPr>
        <w:t>бнародовать</w:t>
      </w:r>
      <w:r w:rsidR="00B87B76" w:rsidRPr="00AF67DF">
        <w:rPr>
          <w:szCs w:val="28"/>
        </w:rPr>
        <w:t xml:space="preserve"> настоящее постановление в информационном бюллетене и разместить его на официальном сайте Администрации </w:t>
      </w:r>
      <w:r w:rsidR="00035C88">
        <w:rPr>
          <w:szCs w:val="28"/>
        </w:rPr>
        <w:t>Майорского</w:t>
      </w:r>
      <w:r w:rsidR="00B87B76" w:rsidRPr="00AF67DF">
        <w:rPr>
          <w:szCs w:val="28"/>
        </w:rPr>
        <w:t xml:space="preserve"> сельского поселения  в сети Интернет.</w:t>
      </w:r>
    </w:p>
    <w:p w:rsidR="00C023C2" w:rsidRPr="001272DE" w:rsidRDefault="008E373E" w:rsidP="00E9712C">
      <w:pPr>
        <w:ind w:firstLine="567"/>
        <w:jc w:val="both"/>
        <w:rPr>
          <w:color w:val="FF0000"/>
          <w:szCs w:val="28"/>
        </w:rPr>
      </w:pPr>
      <w:r>
        <w:rPr>
          <w:szCs w:val="28"/>
        </w:rPr>
        <w:t>3</w:t>
      </w:r>
      <w:r w:rsidR="00B87B76" w:rsidRPr="00AF67DF">
        <w:rPr>
          <w:szCs w:val="28"/>
        </w:rPr>
        <w:t xml:space="preserve">. Контроль за исполнением настоящего постановления </w:t>
      </w:r>
      <w:r w:rsidR="00C023C2">
        <w:rPr>
          <w:szCs w:val="28"/>
        </w:rPr>
        <w:t xml:space="preserve">возложить на специалиста </w:t>
      </w:r>
      <w:r w:rsidR="00035C88">
        <w:rPr>
          <w:szCs w:val="28"/>
        </w:rPr>
        <w:t>первой</w:t>
      </w:r>
      <w:r w:rsidR="00C023C2">
        <w:rPr>
          <w:szCs w:val="28"/>
        </w:rPr>
        <w:t xml:space="preserve"> категории </w:t>
      </w:r>
      <w:r w:rsidR="001272DE" w:rsidRPr="008E373E">
        <w:rPr>
          <w:szCs w:val="28"/>
        </w:rPr>
        <w:t>Мозговую И.Н.</w:t>
      </w:r>
    </w:p>
    <w:p w:rsidR="00B12B08" w:rsidRDefault="00B12B08" w:rsidP="00B87B76">
      <w:pPr>
        <w:rPr>
          <w:szCs w:val="28"/>
        </w:rPr>
      </w:pPr>
    </w:p>
    <w:p w:rsidR="00035C88" w:rsidRDefault="00035C88" w:rsidP="00B87B76">
      <w:pPr>
        <w:rPr>
          <w:szCs w:val="28"/>
        </w:rPr>
      </w:pPr>
    </w:p>
    <w:p w:rsidR="00E94E8C" w:rsidRDefault="00035C88" w:rsidP="00B87B76">
      <w:pPr>
        <w:rPr>
          <w:szCs w:val="28"/>
        </w:rPr>
      </w:pPr>
      <w:r>
        <w:rPr>
          <w:szCs w:val="28"/>
        </w:rPr>
        <w:t>Глава Администрации</w:t>
      </w:r>
    </w:p>
    <w:p w:rsidR="00B87B76" w:rsidRPr="00AF67DF" w:rsidRDefault="00035C88" w:rsidP="00B87B76">
      <w:pPr>
        <w:rPr>
          <w:szCs w:val="28"/>
        </w:rPr>
      </w:pPr>
      <w:r>
        <w:rPr>
          <w:szCs w:val="28"/>
        </w:rPr>
        <w:t>Майорского сельского поселения</w:t>
      </w:r>
      <w:r>
        <w:rPr>
          <w:szCs w:val="28"/>
        </w:rPr>
        <w:tab/>
      </w:r>
      <w:r>
        <w:rPr>
          <w:szCs w:val="28"/>
        </w:rPr>
        <w:tab/>
        <w:t xml:space="preserve">                       С.В.Мирошниченко</w:t>
      </w:r>
    </w:p>
    <w:p w:rsidR="003B4F1D" w:rsidRDefault="003B4F1D" w:rsidP="00B87B76">
      <w:pPr>
        <w:rPr>
          <w:szCs w:val="28"/>
        </w:rPr>
      </w:pPr>
    </w:p>
    <w:p w:rsidR="003B4F1D" w:rsidRDefault="003B4F1D" w:rsidP="00B87B76">
      <w:pPr>
        <w:rPr>
          <w:szCs w:val="28"/>
        </w:rPr>
      </w:pPr>
    </w:p>
    <w:p w:rsidR="008E373E" w:rsidRDefault="008E373E" w:rsidP="00B87B76">
      <w:pPr>
        <w:rPr>
          <w:szCs w:val="28"/>
        </w:rPr>
      </w:pPr>
    </w:p>
    <w:p w:rsidR="008E373E" w:rsidRDefault="008E373E" w:rsidP="00B87B76">
      <w:pPr>
        <w:rPr>
          <w:szCs w:val="28"/>
        </w:rPr>
      </w:pPr>
    </w:p>
    <w:p w:rsidR="008E373E" w:rsidRDefault="008E373E" w:rsidP="00B87B76">
      <w:pPr>
        <w:rPr>
          <w:szCs w:val="28"/>
        </w:rPr>
      </w:pPr>
    </w:p>
    <w:p w:rsidR="00416265" w:rsidRDefault="00416265" w:rsidP="00B87B76">
      <w:pPr>
        <w:rPr>
          <w:szCs w:val="28"/>
        </w:rPr>
      </w:pPr>
    </w:p>
    <w:p w:rsidR="002674D9" w:rsidRDefault="002674D9" w:rsidP="00B87B76">
      <w:pPr>
        <w:rPr>
          <w:szCs w:val="28"/>
        </w:rPr>
      </w:pPr>
    </w:p>
    <w:p w:rsidR="002674D9" w:rsidRDefault="002674D9" w:rsidP="00B87B76">
      <w:pPr>
        <w:rPr>
          <w:szCs w:val="28"/>
        </w:rPr>
      </w:pPr>
    </w:p>
    <w:p w:rsidR="00416265" w:rsidRPr="001272DE" w:rsidRDefault="00416265" w:rsidP="00B87B76">
      <w:pPr>
        <w:rPr>
          <w:szCs w:val="28"/>
        </w:rPr>
      </w:pPr>
    </w:p>
    <w:p w:rsidR="00707BAF" w:rsidRPr="001272DE" w:rsidRDefault="00707BAF" w:rsidP="00707BAF">
      <w:pPr>
        <w:jc w:val="right"/>
        <w:rPr>
          <w:szCs w:val="28"/>
        </w:rPr>
      </w:pPr>
      <w:r w:rsidRPr="001272DE">
        <w:rPr>
          <w:szCs w:val="28"/>
        </w:rPr>
        <w:lastRenderedPageBreak/>
        <w:t>Приложение</w:t>
      </w:r>
    </w:p>
    <w:p w:rsidR="00707BAF" w:rsidRPr="001272DE" w:rsidRDefault="00707BAF" w:rsidP="00707BAF">
      <w:pPr>
        <w:jc w:val="right"/>
        <w:rPr>
          <w:szCs w:val="28"/>
        </w:rPr>
      </w:pPr>
      <w:r w:rsidRPr="001272DE">
        <w:rPr>
          <w:szCs w:val="28"/>
        </w:rPr>
        <w:t>к постановлению Администрации</w:t>
      </w:r>
    </w:p>
    <w:p w:rsidR="00707BAF" w:rsidRPr="001272DE" w:rsidRDefault="00035C88" w:rsidP="00707BAF">
      <w:pPr>
        <w:jc w:val="right"/>
        <w:rPr>
          <w:szCs w:val="28"/>
        </w:rPr>
      </w:pPr>
      <w:r w:rsidRPr="001272DE">
        <w:rPr>
          <w:szCs w:val="28"/>
        </w:rPr>
        <w:t>Майорского</w:t>
      </w:r>
      <w:r w:rsidR="00707BAF" w:rsidRPr="001272DE">
        <w:rPr>
          <w:szCs w:val="28"/>
        </w:rPr>
        <w:t xml:space="preserve"> сельского поселения</w:t>
      </w:r>
    </w:p>
    <w:p w:rsidR="00707BAF" w:rsidRPr="008E373E" w:rsidRDefault="00707BAF" w:rsidP="00E9712C">
      <w:pPr>
        <w:tabs>
          <w:tab w:val="left" w:pos="5245"/>
          <w:tab w:val="right" w:pos="9355"/>
        </w:tabs>
        <w:jc w:val="right"/>
        <w:rPr>
          <w:szCs w:val="28"/>
        </w:rPr>
      </w:pPr>
      <w:r w:rsidRPr="001272DE">
        <w:rPr>
          <w:szCs w:val="28"/>
        </w:rPr>
        <w:tab/>
      </w:r>
      <w:r w:rsidRPr="008E373E">
        <w:rPr>
          <w:szCs w:val="28"/>
        </w:rPr>
        <w:t xml:space="preserve">от </w:t>
      </w:r>
      <w:r w:rsidR="00416265">
        <w:rPr>
          <w:szCs w:val="28"/>
        </w:rPr>
        <w:t>11.08</w:t>
      </w:r>
      <w:r w:rsidR="00587F96" w:rsidRPr="008E373E">
        <w:rPr>
          <w:szCs w:val="28"/>
        </w:rPr>
        <w:t>.</w:t>
      </w:r>
      <w:r w:rsidR="00E03947" w:rsidRPr="008E373E">
        <w:rPr>
          <w:szCs w:val="28"/>
        </w:rPr>
        <w:t>201</w:t>
      </w:r>
      <w:r w:rsidR="008E373E" w:rsidRPr="008E373E">
        <w:rPr>
          <w:szCs w:val="28"/>
        </w:rPr>
        <w:t>7</w:t>
      </w:r>
      <w:r w:rsidR="00B12B08" w:rsidRPr="008E373E">
        <w:rPr>
          <w:szCs w:val="28"/>
        </w:rPr>
        <w:t xml:space="preserve"> </w:t>
      </w:r>
      <w:r w:rsidRPr="008E373E">
        <w:rPr>
          <w:szCs w:val="28"/>
        </w:rPr>
        <w:t xml:space="preserve">№ </w:t>
      </w:r>
      <w:r w:rsidR="00416265">
        <w:rPr>
          <w:szCs w:val="28"/>
        </w:rPr>
        <w:t>124</w:t>
      </w:r>
    </w:p>
    <w:p w:rsidR="00B87B76" w:rsidRPr="001272DE" w:rsidRDefault="00B87B76" w:rsidP="00B87B76">
      <w:pPr>
        <w:jc w:val="right"/>
        <w:rPr>
          <w:szCs w:val="28"/>
        </w:rPr>
      </w:pPr>
    </w:p>
    <w:p w:rsidR="00B87B76" w:rsidRPr="001272DE" w:rsidRDefault="00B87B76" w:rsidP="00B87B76">
      <w:pPr>
        <w:autoSpaceDE w:val="0"/>
        <w:autoSpaceDN w:val="0"/>
        <w:adjustRightInd w:val="0"/>
        <w:jc w:val="center"/>
        <w:rPr>
          <w:bCs/>
          <w:szCs w:val="28"/>
        </w:rPr>
      </w:pPr>
      <w:r w:rsidRPr="001272DE">
        <w:rPr>
          <w:bCs/>
          <w:szCs w:val="28"/>
        </w:rPr>
        <w:t>АДМИНИСТРАТИВНЫЙ РЕГЛАМЕНТ</w:t>
      </w:r>
    </w:p>
    <w:p w:rsidR="00B87B76" w:rsidRPr="001272DE" w:rsidRDefault="00B87B76" w:rsidP="00B87B76">
      <w:pPr>
        <w:autoSpaceDE w:val="0"/>
        <w:autoSpaceDN w:val="0"/>
        <w:adjustRightInd w:val="0"/>
        <w:jc w:val="center"/>
        <w:rPr>
          <w:szCs w:val="28"/>
        </w:rPr>
      </w:pPr>
      <w:r w:rsidRPr="001272DE">
        <w:rPr>
          <w:szCs w:val="28"/>
        </w:rPr>
        <w:t>по предоставлению муниципальной услуги</w:t>
      </w:r>
    </w:p>
    <w:p w:rsidR="00B87B76" w:rsidRPr="001272DE" w:rsidRDefault="00B87B76" w:rsidP="00B87B76">
      <w:pPr>
        <w:autoSpaceDE w:val="0"/>
        <w:autoSpaceDN w:val="0"/>
        <w:adjustRightInd w:val="0"/>
        <w:jc w:val="center"/>
        <w:rPr>
          <w:szCs w:val="28"/>
        </w:rPr>
      </w:pPr>
      <w:r w:rsidRPr="001272DE">
        <w:rPr>
          <w:rFonts w:eastAsia="Calibri"/>
          <w:szCs w:val="28"/>
          <w:lang w:eastAsia="en-US"/>
        </w:rPr>
        <w:t>«</w:t>
      </w:r>
      <w:r w:rsidRPr="001272DE">
        <w:rPr>
          <w:szCs w:val="28"/>
        </w:rPr>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p>
    <w:p w:rsidR="00B87B76" w:rsidRPr="001272DE" w:rsidRDefault="00B87B76" w:rsidP="00B87B76">
      <w:pPr>
        <w:autoSpaceDE w:val="0"/>
        <w:autoSpaceDN w:val="0"/>
        <w:adjustRightInd w:val="0"/>
        <w:jc w:val="both"/>
        <w:rPr>
          <w:b/>
          <w:bCs/>
          <w:szCs w:val="28"/>
        </w:rPr>
      </w:pPr>
    </w:p>
    <w:p w:rsidR="00B87B76" w:rsidRPr="001272DE" w:rsidRDefault="00B87B76" w:rsidP="00524A2E">
      <w:pPr>
        <w:autoSpaceDE w:val="0"/>
        <w:autoSpaceDN w:val="0"/>
        <w:adjustRightInd w:val="0"/>
        <w:ind w:firstLine="567"/>
        <w:jc w:val="both"/>
        <w:rPr>
          <w:szCs w:val="28"/>
        </w:rPr>
      </w:pPr>
      <w:r w:rsidRPr="001272DE">
        <w:rPr>
          <w:szCs w:val="28"/>
        </w:rPr>
        <w:t>Административный регламент по предоставлению муниципальной услуги «Предварительное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r w:rsidRPr="001272DE">
        <w:rPr>
          <w:szCs w:val="2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при предварительном согласования п</w:t>
      </w:r>
      <w:r w:rsidRPr="001272DE">
        <w:rPr>
          <w:rFonts w:eastAsia="Calibri"/>
          <w:szCs w:val="28"/>
          <w:lang w:eastAsia="en-US"/>
        </w:rPr>
        <w:t xml:space="preserve">редоставления земельных участков </w:t>
      </w:r>
      <w:r w:rsidRPr="001272DE">
        <w:rPr>
          <w:szCs w:val="28"/>
        </w:rPr>
        <w:t>гражданам  и юридическим лицам.</w:t>
      </w:r>
    </w:p>
    <w:p w:rsidR="00B87B76" w:rsidRPr="001272DE" w:rsidRDefault="00B87B76" w:rsidP="00B87B76">
      <w:pPr>
        <w:autoSpaceDE w:val="0"/>
        <w:autoSpaceDN w:val="0"/>
        <w:adjustRightInd w:val="0"/>
        <w:jc w:val="both"/>
        <w:rPr>
          <w:bCs/>
          <w:szCs w:val="28"/>
        </w:rPr>
      </w:pPr>
    </w:p>
    <w:p w:rsidR="00E9712C" w:rsidRPr="001272DE" w:rsidRDefault="00E9712C" w:rsidP="00E9712C">
      <w:pPr>
        <w:widowControl w:val="0"/>
        <w:autoSpaceDE w:val="0"/>
        <w:autoSpaceDN w:val="0"/>
        <w:adjustRightInd w:val="0"/>
        <w:ind w:left="720"/>
        <w:jc w:val="center"/>
        <w:rPr>
          <w:bCs/>
          <w:szCs w:val="28"/>
        </w:rPr>
      </w:pPr>
      <w:r w:rsidRPr="001272DE">
        <w:rPr>
          <w:bCs/>
          <w:szCs w:val="28"/>
        </w:rPr>
        <w:t>Раздел 1. Общие положения</w:t>
      </w:r>
    </w:p>
    <w:p w:rsidR="00E9712C" w:rsidRPr="001272DE" w:rsidRDefault="00E9712C" w:rsidP="00E9712C">
      <w:pPr>
        <w:tabs>
          <w:tab w:val="left" w:pos="709"/>
        </w:tabs>
        <w:autoSpaceDE w:val="0"/>
        <w:autoSpaceDN w:val="0"/>
        <w:adjustRightInd w:val="0"/>
        <w:ind w:firstLine="567"/>
        <w:jc w:val="both"/>
        <w:rPr>
          <w:bCs/>
          <w:szCs w:val="28"/>
        </w:rPr>
      </w:pPr>
      <w:r w:rsidRPr="001272DE">
        <w:rPr>
          <w:bCs/>
          <w:szCs w:val="28"/>
        </w:rPr>
        <w:t>1. Предмет регулирования.</w:t>
      </w:r>
    </w:p>
    <w:p w:rsidR="00E9712C" w:rsidRPr="001272DE" w:rsidRDefault="00B87B76" w:rsidP="003B4F1D">
      <w:pPr>
        <w:autoSpaceDE w:val="0"/>
        <w:autoSpaceDN w:val="0"/>
        <w:adjustRightInd w:val="0"/>
        <w:ind w:firstLine="567"/>
        <w:jc w:val="both"/>
        <w:rPr>
          <w:bCs/>
          <w:szCs w:val="28"/>
        </w:rPr>
      </w:pPr>
      <w:r w:rsidRPr="001272DE">
        <w:rPr>
          <w:bCs/>
          <w:szCs w:val="28"/>
        </w:rPr>
        <w:t xml:space="preserve">Настоящий Административный регламент регулирует отношения, возникающие при </w:t>
      </w:r>
      <w:r w:rsidRPr="001272DE">
        <w:rPr>
          <w:szCs w:val="28"/>
        </w:rPr>
        <w:t>предварительном согласовании п</w:t>
      </w:r>
      <w:r w:rsidRPr="001272DE">
        <w:rPr>
          <w:rFonts w:eastAsia="Calibri"/>
          <w:szCs w:val="28"/>
          <w:lang w:eastAsia="en-US"/>
        </w:rPr>
        <w:t xml:space="preserve">редоставления </w:t>
      </w:r>
      <w:r w:rsidRPr="001272DE">
        <w:rPr>
          <w:szCs w:val="28"/>
        </w:rPr>
        <w:t xml:space="preserve">земельных участков гражданам и юридическим лицам, </w:t>
      </w:r>
      <w:r w:rsidRPr="001272DE">
        <w:rPr>
          <w:bCs/>
          <w:szCs w:val="28"/>
        </w:rPr>
        <w:t>в соответствии со ст.</w:t>
      </w:r>
      <w:r w:rsidRPr="001272DE">
        <w:rPr>
          <w:szCs w:val="28"/>
        </w:rPr>
        <w:t xml:space="preserve"> 39.15 Земельного кодекса РФ</w:t>
      </w:r>
      <w:r w:rsidRPr="001272DE">
        <w:rPr>
          <w:bCs/>
          <w:szCs w:val="28"/>
        </w:rPr>
        <w:t>.</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2. Круг получателей муниципальной услуги.</w:t>
      </w:r>
    </w:p>
    <w:p w:rsidR="00B87B76" w:rsidRPr="001272DE" w:rsidRDefault="00B87B76" w:rsidP="00B87B76">
      <w:pPr>
        <w:autoSpaceDE w:val="0"/>
        <w:autoSpaceDN w:val="0"/>
        <w:adjustRightInd w:val="0"/>
        <w:ind w:firstLine="567"/>
        <w:jc w:val="both"/>
        <w:rPr>
          <w:szCs w:val="28"/>
        </w:rPr>
      </w:pPr>
      <w:r w:rsidRPr="001272DE">
        <w:rPr>
          <w:szCs w:val="28"/>
        </w:rPr>
        <w:t xml:space="preserve">Получателями муниципальной услуги </w:t>
      </w:r>
      <w:r w:rsidRPr="001272DE">
        <w:rPr>
          <w:rFonts w:eastAsia="Calibri"/>
          <w:szCs w:val="28"/>
          <w:lang w:eastAsia="en-US"/>
        </w:rPr>
        <w:t>«</w:t>
      </w:r>
      <w:r w:rsidRPr="001272DE">
        <w:rPr>
          <w:szCs w:val="28"/>
        </w:rPr>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r w:rsidRPr="001272DE">
        <w:rPr>
          <w:szCs w:val="28"/>
        </w:rPr>
        <w:t xml:space="preserve"> являются:</w:t>
      </w:r>
    </w:p>
    <w:p w:rsidR="00B87B76" w:rsidRPr="001272DE" w:rsidRDefault="00B87B76" w:rsidP="00B87B76">
      <w:pPr>
        <w:autoSpaceDE w:val="0"/>
        <w:autoSpaceDN w:val="0"/>
        <w:adjustRightInd w:val="0"/>
        <w:ind w:firstLine="567"/>
        <w:jc w:val="both"/>
        <w:rPr>
          <w:szCs w:val="28"/>
        </w:rPr>
      </w:pPr>
      <w:r w:rsidRPr="001272DE">
        <w:rPr>
          <w:szCs w:val="28"/>
        </w:rPr>
        <w:t>- физические лица;</w:t>
      </w:r>
    </w:p>
    <w:p w:rsidR="00B87B76" w:rsidRPr="001272DE" w:rsidRDefault="00B87B76" w:rsidP="00B87B76">
      <w:pPr>
        <w:autoSpaceDE w:val="0"/>
        <w:autoSpaceDN w:val="0"/>
        <w:adjustRightInd w:val="0"/>
        <w:ind w:firstLine="567"/>
        <w:jc w:val="both"/>
        <w:rPr>
          <w:szCs w:val="28"/>
        </w:rPr>
      </w:pPr>
      <w:r w:rsidRPr="001272DE">
        <w:rPr>
          <w:szCs w:val="28"/>
        </w:rPr>
        <w:t>- юридические лица.</w:t>
      </w:r>
    </w:p>
    <w:p w:rsidR="00E9712C" w:rsidRPr="001272DE" w:rsidRDefault="00E9712C" w:rsidP="00B87B76">
      <w:pPr>
        <w:autoSpaceDE w:val="0"/>
        <w:autoSpaceDN w:val="0"/>
        <w:adjustRightInd w:val="0"/>
        <w:ind w:firstLine="567"/>
        <w:jc w:val="both"/>
        <w:rPr>
          <w:szCs w:val="28"/>
        </w:rPr>
      </w:pPr>
    </w:p>
    <w:p w:rsidR="00E9712C" w:rsidRPr="001272DE" w:rsidRDefault="00E9712C" w:rsidP="00E9712C">
      <w:pPr>
        <w:autoSpaceDE w:val="0"/>
        <w:autoSpaceDN w:val="0"/>
        <w:adjustRightInd w:val="0"/>
        <w:ind w:firstLine="567"/>
        <w:jc w:val="both"/>
        <w:rPr>
          <w:szCs w:val="28"/>
        </w:rPr>
      </w:pPr>
      <w:r w:rsidRPr="001272DE">
        <w:rPr>
          <w:szCs w:val="28"/>
        </w:rPr>
        <w:t>3.Требования к порядку информирования о предоставлении муниципальной услуги.</w:t>
      </w:r>
    </w:p>
    <w:p w:rsidR="00E9712C" w:rsidRPr="001272DE" w:rsidRDefault="00E9712C" w:rsidP="00E9712C">
      <w:pPr>
        <w:autoSpaceDE w:val="0"/>
        <w:autoSpaceDN w:val="0"/>
        <w:adjustRightInd w:val="0"/>
        <w:ind w:firstLine="567"/>
        <w:jc w:val="both"/>
        <w:rPr>
          <w:szCs w:val="28"/>
        </w:rPr>
      </w:pPr>
      <w:r w:rsidRPr="001272DE">
        <w:rPr>
          <w:szCs w:val="28"/>
        </w:rPr>
        <w:t xml:space="preserve">Муниципальная услуга предоставляется  Администрацией </w:t>
      </w:r>
      <w:r w:rsidR="00035C88" w:rsidRPr="001272DE">
        <w:rPr>
          <w:szCs w:val="28"/>
        </w:rPr>
        <w:t>Майорского</w:t>
      </w:r>
      <w:r w:rsidRPr="001272DE">
        <w:rPr>
          <w:szCs w:val="28"/>
        </w:rPr>
        <w:t xml:space="preserve">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E9712C" w:rsidRPr="001272DE" w:rsidRDefault="00E9712C" w:rsidP="00E9712C">
      <w:pPr>
        <w:autoSpaceDE w:val="0"/>
        <w:autoSpaceDN w:val="0"/>
        <w:adjustRightInd w:val="0"/>
        <w:ind w:firstLine="567"/>
        <w:jc w:val="both"/>
        <w:rPr>
          <w:szCs w:val="28"/>
        </w:rPr>
      </w:pPr>
      <w:r w:rsidRPr="001272DE">
        <w:rPr>
          <w:szCs w:val="28"/>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E9712C" w:rsidRPr="001272DE" w:rsidRDefault="00E9712C" w:rsidP="00E9712C">
      <w:pPr>
        <w:autoSpaceDE w:val="0"/>
        <w:autoSpaceDN w:val="0"/>
        <w:adjustRightInd w:val="0"/>
        <w:ind w:firstLine="567"/>
        <w:jc w:val="both"/>
        <w:rPr>
          <w:szCs w:val="28"/>
        </w:rPr>
      </w:pPr>
      <w:r w:rsidRPr="001272DE">
        <w:rPr>
          <w:szCs w:val="28"/>
        </w:rPr>
        <w:t xml:space="preserve">Сведения о месте нахождения специалиста Администрации </w:t>
      </w:r>
      <w:r w:rsidR="00035C88" w:rsidRPr="001272DE">
        <w:rPr>
          <w:szCs w:val="28"/>
        </w:rPr>
        <w:t>Майорского</w:t>
      </w:r>
      <w:r w:rsidRPr="001272DE">
        <w:rPr>
          <w:szCs w:val="28"/>
        </w:rPr>
        <w:t xml:space="preserve"> сельского поселения и сотрудников МФЦ,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w:t>
      </w:r>
      <w:r w:rsidRPr="001272DE">
        <w:rPr>
          <w:szCs w:val="28"/>
        </w:rPr>
        <w:lastRenderedPageBreak/>
        <w:t>регламенту.</w:t>
      </w:r>
    </w:p>
    <w:p w:rsidR="00E9712C" w:rsidRPr="001272DE" w:rsidRDefault="00E9712C" w:rsidP="00E9712C">
      <w:pPr>
        <w:autoSpaceDE w:val="0"/>
        <w:autoSpaceDN w:val="0"/>
        <w:adjustRightInd w:val="0"/>
        <w:ind w:firstLine="567"/>
        <w:jc w:val="both"/>
        <w:rPr>
          <w:szCs w:val="28"/>
        </w:rPr>
      </w:pPr>
      <w:r w:rsidRPr="001272DE">
        <w:rPr>
          <w:szCs w:val="28"/>
        </w:rPr>
        <w:t>С графиком (режимом) работы можно ознакомиться  на официальных сайтах:</w:t>
      </w:r>
    </w:p>
    <w:p w:rsidR="00E9712C" w:rsidRPr="001272DE" w:rsidRDefault="00E9712C" w:rsidP="00E9712C">
      <w:pPr>
        <w:autoSpaceDE w:val="0"/>
        <w:autoSpaceDN w:val="0"/>
        <w:adjustRightInd w:val="0"/>
        <w:ind w:firstLine="567"/>
        <w:jc w:val="both"/>
        <w:rPr>
          <w:szCs w:val="28"/>
        </w:rPr>
      </w:pPr>
      <w:r w:rsidRPr="001272DE">
        <w:rPr>
          <w:szCs w:val="28"/>
        </w:rPr>
        <w:t xml:space="preserve">- Администрации </w:t>
      </w:r>
      <w:r w:rsidR="00035C88" w:rsidRPr="001272DE">
        <w:rPr>
          <w:szCs w:val="28"/>
        </w:rPr>
        <w:t>Майорского</w:t>
      </w:r>
      <w:r w:rsidRPr="001272DE">
        <w:rPr>
          <w:szCs w:val="28"/>
        </w:rPr>
        <w:t xml:space="preserve"> сельского поселения </w:t>
      </w:r>
      <w:hyperlink r:id="rId7" w:history="1">
        <w:r w:rsidR="001272DE" w:rsidRPr="00E93BB7">
          <w:rPr>
            <w:rStyle w:val="ab"/>
            <w:szCs w:val="28"/>
            <w:lang w:val="en-US"/>
          </w:rPr>
          <w:t>http</w:t>
        </w:r>
        <w:r w:rsidR="001272DE" w:rsidRPr="00E93BB7">
          <w:rPr>
            <w:rStyle w:val="ab"/>
            <w:szCs w:val="28"/>
          </w:rPr>
          <w:t>://</w:t>
        </w:r>
        <w:r w:rsidR="001272DE" w:rsidRPr="00E93BB7">
          <w:rPr>
            <w:rStyle w:val="ab"/>
            <w:szCs w:val="28"/>
            <w:lang w:val="en-US"/>
          </w:rPr>
          <w:t>www</w:t>
        </w:r>
        <w:r w:rsidR="001272DE" w:rsidRPr="00E93BB7">
          <w:rPr>
            <w:rStyle w:val="ab"/>
            <w:szCs w:val="28"/>
          </w:rPr>
          <w:t>.</w:t>
        </w:r>
        <w:r w:rsidR="001272DE" w:rsidRPr="00E93BB7">
          <w:rPr>
            <w:rStyle w:val="ab"/>
            <w:szCs w:val="28"/>
            <w:lang w:val="en-US"/>
          </w:rPr>
          <w:t>may</w:t>
        </w:r>
        <w:r w:rsidR="001272DE" w:rsidRPr="00E93BB7">
          <w:rPr>
            <w:rStyle w:val="ab"/>
            <w:szCs w:val="28"/>
          </w:rPr>
          <w:t>61.</w:t>
        </w:r>
        <w:r w:rsidR="001272DE" w:rsidRPr="00E93BB7">
          <w:rPr>
            <w:rStyle w:val="ab"/>
            <w:szCs w:val="28"/>
            <w:lang w:val="en-US"/>
          </w:rPr>
          <w:t>ru</w:t>
        </w:r>
        <w:r w:rsidR="001272DE" w:rsidRPr="00E93BB7">
          <w:rPr>
            <w:rStyle w:val="ab"/>
            <w:szCs w:val="28"/>
          </w:rPr>
          <w:t>/</w:t>
        </w:r>
      </w:hyperlink>
    </w:p>
    <w:p w:rsidR="00E9712C" w:rsidRPr="001272DE" w:rsidRDefault="00E9712C" w:rsidP="00E9712C">
      <w:pPr>
        <w:autoSpaceDE w:val="0"/>
        <w:autoSpaceDN w:val="0"/>
        <w:adjustRightInd w:val="0"/>
        <w:ind w:firstLine="567"/>
        <w:jc w:val="both"/>
        <w:rPr>
          <w:szCs w:val="28"/>
        </w:rPr>
      </w:pPr>
      <w:r w:rsidRPr="001272DE">
        <w:rPr>
          <w:szCs w:val="28"/>
        </w:rPr>
        <w:t xml:space="preserve">- МФЦ </w:t>
      </w:r>
      <w:hyperlink r:id="rId8" w:history="1">
        <w:r w:rsidRPr="001272DE">
          <w:rPr>
            <w:rStyle w:val="ab"/>
            <w:bCs/>
            <w:szCs w:val="28"/>
            <w:lang w:val="en-US"/>
          </w:rPr>
          <w:t>orlovsky</w:t>
        </w:r>
        <w:r w:rsidRPr="001272DE">
          <w:rPr>
            <w:rStyle w:val="ab"/>
            <w:bCs/>
            <w:szCs w:val="28"/>
          </w:rPr>
          <w:t>.mfc.</w:t>
        </w:r>
        <w:r w:rsidRPr="001272DE">
          <w:rPr>
            <w:rStyle w:val="ab"/>
            <w:bCs/>
            <w:szCs w:val="28"/>
            <w:lang w:val="en-US"/>
          </w:rPr>
          <w:t>office</w:t>
        </w:r>
        <w:r w:rsidRPr="001272DE">
          <w:rPr>
            <w:rStyle w:val="ab"/>
            <w:bCs/>
            <w:szCs w:val="28"/>
          </w:rPr>
          <w:t>@</w:t>
        </w:r>
        <w:r w:rsidRPr="001272DE">
          <w:rPr>
            <w:rStyle w:val="ab"/>
            <w:bCs/>
            <w:szCs w:val="28"/>
            <w:lang w:val="en-US"/>
          </w:rPr>
          <w:t>yandex</w:t>
        </w:r>
        <w:r w:rsidRPr="001272DE">
          <w:rPr>
            <w:rStyle w:val="ab"/>
            <w:bCs/>
            <w:szCs w:val="28"/>
          </w:rPr>
          <w:t>.</w:t>
        </w:r>
        <w:r w:rsidRPr="001272DE">
          <w:rPr>
            <w:rStyle w:val="ab"/>
            <w:bCs/>
            <w:szCs w:val="28"/>
            <w:lang w:val="en-US"/>
          </w:rPr>
          <w:t>ru</w:t>
        </w:r>
      </w:hyperlink>
    </w:p>
    <w:p w:rsidR="00E9712C" w:rsidRPr="001272DE" w:rsidRDefault="00E9712C" w:rsidP="00E9712C">
      <w:pPr>
        <w:autoSpaceDE w:val="0"/>
        <w:autoSpaceDN w:val="0"/>
        <w:adjustRightInd w:val="0"/>
        <w:ind w:firstLine="567"/>
        <w:jc w:val="both"/>
        <w:rPr>
          <w:szCs w:val="28"/>
        </w:rPr>
      </w:pPr>
      <w:r w:rsidRPr="001272DE">
        <w:rPr>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E9712C" w:rsidRPr="001272DE" w:rsidRDefault="00E9712C" w:rsidP="00E9712C">
      <w:pPr>
        <w:autoSpaceDE w:val="0"/>
        <w:autoSpaceDN w:val="0"/>
        <w:adjustRightInd w:val="0"/>
        <w:ind w:firstLine="567"/>
        <w:jc w:val="both"/>
        <w:rPr>
          <w:szCs w:val="28"/>
        </w:rPr>
      </w:pPr>
      <w:r w:rsidRPr="001272DE">
        <w:rPr>
          <w:szCs w:val="28"/>
        </w:rPr>
        <w:t>Информация о процедуре предоставления муниципальной услуги предоставляется бесплатно.</w:t>
      </w:r>
    </w:p>
    <w:p w:rsidR="00E9712C" w:rsidRPr="001272DE" w:rsidRDefault="00E9712C" w:rsidP="00E9712C">
      <w:pPr>
        <w:autoSpaceDE w:val="0"/>
        <w:autoSpaceDN w:val="0"/>
        <w:adjustRightInd w:val="0"/>
        <w:ind w:firstLine="567"/>
        <w:jc w:val="both"/>
        <w:rPr>
          <w:szCs w:val="28"/>
        </w:rPr>
      </w:pPr>
      <w:r w:rsidRPr="001272DE">
        <w:rPr>
          <w:szCs w:val="28"/>
        </w:rPr>
        <w:t>Информирование заявителей осуществляется должностными лицами Администрации, сотрудниками МФЦ.</w:t>
      </w:r>
    </w:p>
    <w:p w:rsidR="00E9712C" w:rsidRPr="001272DE" w:rsidRDefault="00E9712C" w:rsidP="001272DE">
      <w:pPr>
        <w:rPr>
          <w:szCs w:val="28"/>
          <w:lang w:eastAsia="ar-SA"/>
        </w:rPr>
      </w:pPr>
      <w:r w:rsidRPr="001272DE">
        <w:rPr>
          <w:szCs w:val="28"/>
          <w:lang w:eastAsia="ar-SA"/>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На информационных стендах содержится следующая информация:</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текст Административного регламента с приложениями (извлечения);</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блок-схема (приложение № 3 к настоящему Административному регламенту) и краткое описание порядка предоставления услуги;</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образец заявления, необходимого для предоставления муниципальной услуги (приложение № 2 к настоящему Административному регламенту).</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Прием (выдача) документов и консультирование граждан по вопросам, связанным с предоставлением муниципальной услуги, осуществляется:</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xml:space="preserve">- специалистом Администрации </w:t>
      </w:r>
      <w:r w:rsidR="00035C88" w:rsidRPr="001272DE">
        <w:rPr>
          <w:szCs w:val="28"/>
          <w:lang w:eastAsia="ar-SA"/>
        </w:rPr>
        <w:t>Майорского</w:t>
      </w:r>
      <w:r w:rsidRPr="001272DE">
        <w:rPr>
          <w:szCs w:val="28"/>
          <w:lang w:eastAsia="ar-SA"/>
        </w:rPr>
        <w:t xml:space="preserve"> сельского поселения в </w:t>
      </w:r>
      <w:r w:rsidRPr="001272DE">
        <w:rPr>
          <w:szCs w:val="28"/>
          <w:lang w:eastAsia="ar-SA"/>
        </w:rPr>
        <w:lastRenderedPageBreak/>
        <w:t>соответствии со следующим графиком:</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Понедельник, вторник, четверг с 08.00 до 16.00</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Перерыв с 12.00 до 13.00</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Суббота, воскресенье – выходные.</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 сотрудниками МФЦ:</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Понедельник, вторник, среда, четверг с 8.00 до 19.00;</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Пятница с 8.00 до 18.00;</w:t>
      </w:r>
    </w:p>
    <w:p w:rsidR="00E9712C" w:rsidRPr="001272DE" w:rsidRDefault="00E9712C" w:rsidP="00E9712C">
      <w:pPr>
        <w:suppressAutoHyphens/>
        <w:autoSpaceDE w:val="0"/>
        <w:autoSpaceDN w:val="0"/>
        <w:adjustRightInd w:val="0"/>
        <w:ind w:firstLine="567"/>
        <w:jc w:val="both"/>
        <w:rPr>
          <w:szCs w:val="28"/>
          <w:lang w:eastAsia="ar-SA"/>
        </w:rPr>
      </w:pPr>
      <w:r w:rsidRPr="001272DE">
        <w:rPr>
          <w:szCs w:val="28"/>
          <w:lang w:eastAsia="ar-SA"/>
        </w:rPr>
        <w:t>Суббота с 8.00 до 14.00.</w:t>
      </w:r>
    </w:p>
    <w:p w:rsidR="00B87B76" w:rsidRPr="001272DE" w:rsidRDefault="00B87B76" w:rsidP="00B87B76">
      <w:pPr>
        <w:autoSpaceDE w:val="0"/>
        <w:autoSpaceDN w:val="0"/>
        <w:adjustRightInd w:val="0"/>
        <w:ind w:firstLine="567"/>
        <w:jc w:val="both"/>
        <w:rPr>
          <w:szCs w:val="28"/>
        </w:rPr>
      </w:pPr>
    </w:p>
    <w:p w:rsidR="00E9712C" w:rsidRPr="001272DE" w:rsidRDefault="00E9712C" w:rsidP="00E9712C">
      <w:pPr>
        <w:keepNext/>
        <w:widowControl w:val="0"/>
        <w:suppressAutoHyphens/>
        <w:ind w:left="360"/>
        <w:jc w:val="center"/>
        <w:rPr>
          <w:color w:val="000000"/>
          <w:szCs w:val="28"/>
          <w:lang w:eastAsia="ar-SA"/>
        </w:rPr>
      </w:pPr>
      <w:r w:rsidRPr="001272DE">
        <w:rPr>
          <w:color w:val="000000"/>
          <w:szCs w:val="28"/>
          <w:lang w:eastAsia="ar-SA"/>
        </w:rPr>
        <w:t>Раздел 2. Стандарт предоставления муниципальной услуги</w:t>
      </w:r>
    </w:p>
    <w:p w:rsidR="00E9712C" w:rsidRPr="001272DE" w:rsidRDefault="00E9712C" w:rsidP="00E9712C">
      <w:pPr>
        <w:autoSpaceDE w:val="0"/>
        <w:autoSpaceDN w:val="0"/>
        <w:adjustRightInd w:val="0"/>
        <w:ind w:firstLine="567"/>
        <w:jc w:val="both"/>
        <w:rPr>
          <w:szCs w:val="28"/>
        </w:rPr>
      </w:pPr>
      <w:r w:rsidRPr="001272DE">
        <w:rPr>
          <w:szCs w:val="28"/>
        </w:rPr>
        <w:t>1. Наименование муниципальной услуги.</w:t>
      </w:r>
    </w:p>
    <w:p w:rsidR="00B87B76" w:rsidRPr="001272DE" w:rsidRDefault="00B87B76" w:rsidP="00B87B76">
      <w:pPr>
        <w:autoSpaceDE w:val="0"/>
        <w:autoSpaceDN w:val="0"/>
        <w:adjustRightInd w:val="0"/>
        <w:ind w:firstLine="567"/>
        <w:jc w:val="both"/>
        <w:rPr>
          <w:rFonts w:eastAsia="Calibri"/>
          <w:szCs w:val="28"/>
          <w:lang w:eastAsia="en-US"/>
        </w:rPr>
      </w:pPr>
      <w:r w:rsidRPr="001272DE">
        <w:rPr>
          <w:szCs w:val="28"/>
        </w:rPr>
        <w:t xml:space="preserve">Наименование муниципальной услуги - </w:t>
      </w:r>
      <w:r w:rsidRPr="001272DE">
        <w:rPr>
          <w:szCs w:val="28"/>
        </w:rPr>
        <w:tab/>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p>
    <w:p w:rsidR="00E9712C" w:rsidRPr="001272DE" w:rsidRDefault="00E9712C" w:rsidP="00B87B76">
      <w:pPr>
        <w:autoSpaceDE w:val="0"/>
        <w:autoSpaceDN w:val="0"/>
        <w:adjustRightInd w:val="0"/>
        <w:ind w:firstLine="567"/>
        <w:jc w:val="both"/>
        <w:rPr>
          <w:szCs w:val="28"/>
        </w:rPr>
      </w:pPr>
    </w:p>
    <w:p w:rsidR="00EC3C0E" w:rsidRPr="001272DE" w:rsidRDefault="00EC3C0E" w:rsidP="00EC3C0E">
      <w:pPr>
        <w:suppressAutoHyphens/>
        <w:autoSpaceDE w:val="0"/>
        <w:autoSpaceDN w:val="0"/>
        <w:adjustRightInd w:val="0"/>
        <w:ind w:firstLine="567"/>
        <w:jc w:val="both"/>
        <w:rPr>
          <w:szCs w:val="28"/>
          <w:lang w:eastAsia="ar-SA"/>
        </w:rPr>
      </w:pPr>
      <w:r w:rsidRPr="001272DE">
        <w:rPr>
          <w:szCs w:val="28"/>
          <w:lang w:eastAsia="ar-SA"/>
        </w:rPr>
        <w:t>2. Наименование органа, предоставляющего муниципальную услугу.</w:t>
      </w:r>
    </w:p>
    <w:p w:rsidR="00B87B76" w:rsidRPr="001272DE" w:rsidRDefault="00B87B76" w:rsidP="00B87B76">
      <w:pPr>
        <w:autoSpaceDE w:val="0"/>
        <w:autoSpaceDN w:val="0"/>
        <w:adjustRightInd w:val="0"/>
        <w:ind w:firstLine="567"/>
        <w:jc w:val="both"/>
        <w:rPr>
          <w:szCs w:val="28"/>
        </w:rPr>
      </w:pPr>
      <w:r w:rsidRPr="001272DE">
        <w:rPr>
          <w:szCs w:val="28"/>
        </w:rPr>
        <w:t>Муниципальную услугу «Предварительное согласование п</w:t>
      </w:r>
      <w:r w:rsidRPr="001272DE">
        <w:rPr>
          <w:rFonts w:eastAsia="Calibri"/>
          <w:szCs w:val="28"/>
          <w:lang w:eastAsia="en-US"/>
        </w:rPr>
        <w:t xml:space="preserve">редоставления </w:t>
      </w:r>
      <w:r w:rsidRPr="001272DE">
        <w:rPr>
          <w:szCs w:val="28"/>
        </w:rPr>
        <w:t>земельного</w:t>
      </w:r>
      <w:r w:rsidR="00035C88" w:rsidRPr="001272DE">
        <w:rPr>
          <w:szCs w:val="28"/>
        </w:rPr>
        <w:t xml:space="preserve"> участка</w:t>
      </w:r>
      <w:r w:rsidRPr="001272DE">
        <w:rPr>
          <w:szCs w:val="28"/>
        </w:rPr>
        <w:t>» предоставляет Администрация.</w:t>
      </w:r>
    </w:p>
    <w:p w:rsidR="00B87B76" w:rsidRPr="001272DE" w:rsidRDefault="00B87B76" w:rsidP="00B87B76">
      <w:pPr>
        <w:autoSpaceDE w:val="0"/>
        <w:autoSpaceDN w:val="0"/>
        <w:adjustRightInd w:val="0"/>
        <w:ind w:firstLine="567"/>
        <w:jc w:val="both"/>
        <w:rPr>
          <w:szCs w:val="28"/>
        </w:rPr>
      </w:pPr>
      <w:r w:rsidRPr="001272DE">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B87B76" w:rsidRPr="001272DE" w:rsidRDefault="00B87B76" w:rsidP="00B87B76">
      <w:pPr>
        <w:autoSpaceDE w:val="0"/>
        <w:autoSpaceDN w:val="0"/>
        <w:adjustRightInd w:val="0"/>
        <w:ind w:firstLine="567"/>
        <w:jc w:val="both"/>
        <w:rPr>
          <w:szCs w:val="28"/>
        </w:rPr>
      </w:pPr>
      <w:r w:rsidRPr="001272DE">
        <w:rPr>
          <w:szCs w:val="28"/>
        </w:rPr>
        <w:t>- МФЦ;</w:t>
      </w:r>
    </w:p>
    <w:p w:rsidR="00E94E8C" w:rsidRPr="001272DE" w:rsidRDefault="00E94E8C" w:rsidP="00707BAF">
      <w:pPr>
        <w:tabs>
          <w:tab w:val="left" w:pos="2595"/>
          <w:tab w:val="left" w:pos="3360"/>
        </w:tabs>
        <w:ind w:right="-104" w:firstLine="567"/>
        <w:rPr>
          <w:szCs w:val="28"/>
        </w:rPr>
      </w:pPr>
      <w:r w:rsidRPr="001272DE">
        <w:rPr>
          <w:szCs w:val="28"/>
        </w:rPr>
        <w:t xml:space="preserve">- </w:t>
      </w:r>
      <w:r w:rsidR="00442480" w:rsidRPr="001272DE">
        <w:rPr>
          <w:szCs w:val="28"/>
        </w:rPr>
        <w:t xml:space="preserve">филиал ФГБУ «ФКП Росреестра» </w:t>
      </w:r>
      <w:r w:rsidRPr="001272DE">
        <w:rPr>
          <w:szCs w:val="28"/>
        </w:rPr>
        <w:t xml:space="preserve">по Ростовской области; </w:t>
      </w:r>
    </w:p>
    <w:p w:rsidR="00E94E8C" w:rsidRPr="001272DE" w:rsidRDefault="00E94E8C" w:rsidP="00E94E8C">
      <w:pPr>
        <w:autoSpaceDE w:val="0"/>
        <w:autoSpaceDN w:val="0"/>
        <w:adjustRightInd w:val="0"/>
        <w:ind w:firstLine="567"/>
        <w:jc w:val="both"/>
        <w:rPr>
          <w:szCs w:val="28"/>
        </w:rPr>
      </w:pPr>
      <w:r w:rsidRPr="001272DE">
        <w:rPr>
          <w:szCs w:val="28"/>
        </w:rPr>
        <w:t xml:space="preserve">- Межрайонная инспекция Федеральной налоговой службы № </w:t>
      </w:r>
      <w:r w:rsidR="00012076" w:rsidRPr="001272DE">
        <w:rPr>
          <w:szCs w:val="28"/>
        </w:rPr>
        <w:t>9</w:t>
      </w:r>
      <w:r w:rsidRPr="001272DE">
        <w:rPr>
          <w:szCs w:val="28"/>
        </w:rPr>
        <w:t xml:space="preserve"> по Ростовской области.</w:t>
      </w:r>
    </w:p>
    <w:p w:rsidR="00EC3C0E" w:rsidRPr="001272DE" w:rsidRDefault="00EC3C0E" w:rsidP="00B87B76">
      <w:pPr>
        <w:autoSpaceDE w:val="0"/>
        <w:autoSpaceDN w:val="0"/>
        <w:adjustRightInd w:val="0"/>
        <w:ind w:firstLine="567"/>
        <w:jc w:val="both"/>
        <w:rPr>
          <w:szCs w:val="28"/>
        </w:rPr>
      </w:pPr>
    </w:p>
    <w:p w:rsidR="00EC3C0E" w:rsidRPr="001272DE" w:rsidRDefault="00EC3C0E" w:rsidP="00EC3C0E">
      <w:pPr>
        <w:autoSpaceDE w:val="0"/>
        <w:autoSpaceDN w:val="0"/>
        <w:adjustRightInd w:val="0"/>
        <w:ind w:firstLine="567"/>
        <w:jc w:val="both"/>
        <w:rPr>
          <w:szCs w:val="28"/>
        </w:rPr>
      </w:pPr>
      <w:r w:rsidRPr="001272DE">
        <w:rPr>
          <w:szCs w:val="28"/>
        </w:rPr>
        <w:t>3. Описание результата предоставления услуги.</w:t>
      </w:r>
    </w:p>
    <w:p w:rsidR="00B87B76" w:rsidRPr="001272DE" w:rsidRDefault="00EC3C0E" w:rsidP="00B87B76">
      <w:pPr>
        <w:autoSpaceDE w:val="0"/>
        <w:autoSpaceDN w:val="0"/>
        <w:adjustRightInd w:val="0"/>
        <w:ind w:firstLine="567"/>
        <w:jc w:val="both"/>
        <w:rPr>
          <w:szCs w:val="28"/>
        </w:rPr>
      </w:pPr>
      <w:r w:rsidRPr="001272DE">
        <w:rPr>
          <w:szCs w:val="28"/>
        </w:rPr>
        <w:t xml:space="preserve">Конечным результатом предоставления муниципальной услуги является решение о предварительном согласовании предоставления земельного участка </w:t>
      </w:r>
      <w:r w:rsidR="00B87B76" w:rsidRPr="001272DE">
        <w:rPr>
          <w:szCs w:val="28"/>
        </w:rPr>
        <w:t>или получение заявителем отказа в предоставлении муниципальной услуги.</w:t>
      </w:r>
    </w:p>
    <w:p w:rsidR="00EC3C0E" w:rsidRPr="001272DE" w:rsidRDefault="00EC3C0E" w:rsidP="00B87B76">
      <w:pPr>
        <w:autoSpaceDE w:val="0"/>
        <w:autoSpaceDN w:val="0"/>
        <w:adjustRightInd w:val="0"/>
        <w:ind w:firstLine="567"/>
        <w:jc w:val="both"/>
        <w:rPr>
          <w:szCs w:val="28"/>
        </w:rPr>
      </w:pPr>
    </w:p>
    <w:p w:rsidR="00EC3C0E" w:rsidRPr="001272DE" w:rsidRDefault="00EC3C0E" w:rsidP="00EC3C0E">
      <w:pPr>
        <w:suppressAutoHyphens/>
        <w:autoSpaceDE w:val="0"/>
        <w:autoSpaceDN w:val="0"/>
        <w:adjustRightInd w:val="0"/>
        <w:ind w:firstLine="567"/>
        <w:jc w:val="both"/>
        <w:rPr>
          <w:szCs w:val="28"/>
          <w:lang w:eastAsia="ar-SA"/>
        </w:rPr>
      </w:pPr>
      <w:r w:rsidRPr="001272DE">
        <w:rPr>
          <w:szCs w:val="28"/>
          <w:lang w:eastAsia="ar-SA"/>
        </w:rPr>
        <w:t>4. Срок предоставления муниципальной услуги.</w:t>
      </w:r>
    </w:p>
    <w:p w:rsidR="00B87B76" w:rsidRPr="001272DE" w:rsidRDefault="00B87B76" w:rsidP="00B87B76">
      <w:pPr>
        <w:autoSpaceDE w:val="0"/>
        <w:autoSpaceDN w:val="0"/>
        <w:adjustRightInd w:val="0"/>
        <w:ind w:firstLine="567"/>
        <w:jc w:val="both"/>
        <w:rPr>
          <w:szCs w:val="28"/>
        </w:rPr>
      </w:pPr>
      <w:r w:rsidRPr="001272DE">
        <w:rPr>
          <w:szCs w:val="28"/>
        </w:rPr>
        <w:t>Максимально допустимый срок предоставления муниципальной услуги не должен</w:t>
      </w:r>
      <w:r w:rsidR="00EC3C0E" w:rsidRPr="001272DE">
        <w:rPr>
          <w:szCs w:val="28"/>
        </w:rPr>
        <w:t xml:space="preserve"> превышать:</w:t>
      </w:r>
    </w:p>
    <w:p w:rsidR="00DE43B5" w:rsidRPr="00DE43B5" w:rsidRDefault="00EC3C0E" w:rsidP="00DE43B5">
      <w:pPr>
        <w:rPr>
          <w:szCs w:val="28"/>
        </w:rPr>
      </w:pPr>
      <w:r w:rsidRPr="001272DE">
        <w:rPr>
          <w:szCs w:val="28"/>
          <w:lang w:eastAsia="ar-SA"/>
        </w:rPr>
        <w:t xml:space="preserve">   </w:t>
      </w:r>
      <w:r w:rsidR="00DE43B5" w:rsidRPr="00DE43B5">
        <w:rPr>
          <w:szCs w:val="28"/>
        </w:rPr>
        <w:t>30 дней</w:t>
      </w:r>
    </w:p>
    <w:p w:rsidR="00DE43B5" w:rsidRPr="00DE43B5" w:rsidRDefault="00DE43B5" w:rsidP="00DE43B5">
      <w:pPr>
        <w:autoSpaceDE w:val="0"/>
        <w:autoSpaceDN w:val="0"/>
        <w:adjustRightInd w:val="0"/>
        <w:jc w:val="both"/>
        <w:rPr>
          <w:szCs w:val="28"/>
        </w:rPr>
      </w:pPr>
      <w:r w:rsidRPr="00DE43B5">
        <w:rPr>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DE43B5" w:rsidRPr="00DE43B5" w:rsidRDefault="00DE43B5" w:rsidP="00DE43B5">
      <w:pPr>
        <w:autoSpaceDE w:val="0"/>
        <w:autoSpaceDN w:val="0"/>
        <w:adjustRightInd w:val="0"/>
        <w:jc w:val="both"/>
        <w:rPr>
          <w:szCs w:val="28"/>
        </w:rPr>
      </w:pPr>
      <w:r w:rsidRPr="00DE43B5">
        <w:rPr>
          <w:szCs w:val="28"/>
        </w:rPr>
        <w:t>1. 30 дней на:</w:t>
      </w:r>
    </w:p>
    <w:p w:rsidR="00DE43B5" w:rsidRPr="00DE43B5" w:rsidRDefault="00DE43B5" w:rsidP="00DE43B5">
      <w:pPr>
        <w:autoSpaceDE w:val="0"/>
        <w:autoSpaceDN w:val="0"/>
        <w:adjustRightInd w:val="0"/>
        <w:jc w:val="both"/>
        <w:rPr>
          <w:szCs w:val="28"/>
        </w:rPr>
      </w:pPr>
      <w:r w:rsidRPr="00DE43B5">
        <w:rPr>
          <w:szCs w:val="28"/>
        </w:rPr>
        <w:t xml:space="preserve"> - опубликование извещения о предоставлении земельного участка для указанных целей </w:t>
      </w:r>
    </w:p>
    <w:p w:rsidR="00DE43B5" w:rsidRPr="00DE43B5" w:rsidRDefault="00DE43B5" w:rsidP="00DE43B5">
      <w:pPr>
        <w:autoSpaceDE w:val="0"/>
        <w:autoSpaceDN w:val="0"/>
        <w:adjustRightInd w:val="0"/>
        <w:jc w:val="both"/>
        <w:rPr>
          <w:szCs w:val="28"/>
        </w:rPr>
      </w:pPr>
      <w:r w:rsidRPr="00DE43B5">
        <w:rPr>
          <w:szCs w:val="28"/>
        </w:rPr>
        <w:t>или</w:t>
      </w:r>
    </w:p>
    <w:p w:rsidR="00DE43B5" w:rsidRPr="00DE43B5" w:rsidRDefault="00DE43B5" w:rsidP="00DE43B5">
      <w:pPr>
        <w:autoSpaceDE w:val="0"/>
        <w:autoSpaceDN w:val="0"/>
        <w:adjustRightInd w:val="0"/>
        <w:jc w:val="both"/>
        <w:rPr>
          <w:szCs w:val="28"/>
        </w:rPr>
      </w:pPr>
      <w:r w:rsidRPr="00DE43B5">
        <w:rPr>
          <w:szCs w:val="28"/>
        </w:rPr>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DE43B5" w:rsidRPr="00DE43B5" w:rsidRDefault="00DE43B5" w:rsidP="00DE43B5">
      <w:pPr>
        <w:autoSpaceDE w:val="0"/>
        <w:autoSpaceDN w:val="0"/>
        <w:adjustRightInd w:val="0"/>
        <w:jc w:val="both"/>
        <w:rPr>
          <w:szCs w:val="28"/>
        </w:rPr>
      </w:pPr>
      <w:r w:rsidRPr="00DE43B5">
        <w:rPr>
          <w:szCs w:val="28"/>
        </w:rPr>
        <w:t xml:space="preserve">2.1. Если не было альтернативных заявлений: </w:t>
      </w:r>
    </w:p>
    <w:p w:rsidR="00DE43B5" w:rsidRPr="00DE43B5" w:rsidRDefault="00DE43B5" w:rsidP="00DE43B5">
      <w:pPr>
        <w:autoSpaceDE w:val="0"/>
        <w:autoSpaceDN w:val="0"/>
        <w:adjustRightInd w:val="0"/>
        <w:jc w:val="both"/>
        <w:rPr>
          <w:szCs w:val="28"/>
        </w:rPr>
      </w:pPr>
      <w:r w:rsidRPr="00DE43B5">
        <w:rPr>
          <w:szCs w:val="28"/>
        </w:rPr>
        <w:t xml:space="preserve">30 дней со дня опубликования извещения –принятие решения о </w:t>
      </w:r>
      <w:r w:rsidRPr="00DE43B5">
        <w:rPr>
          <w:szCs w:val="28"/>
        </w:rPr>
        <w:lastRenderedPageBreak/>
        <w:t>предварительном согласовании предоставления земельного участка и направление решения заявителю</w:t>
      </w:r>
    </w:p>
    <w:p w:rsidR="00DE43B5" w:rsidRPr="00DE43B5" w:rsidRDefault="00DE43B5" w:rsidP="00DE43B5">
      <w:pPr>
        <w:autoSpaceDE w:val="0"/>
        <w:autoSpaceDN w:val="0"/>
        <w:adjustRightInd w:val="0"/>
        <w:jc w:val="both"/>
        <w:rPr>
          <w:szCs w:val="28"/>
        </w:rPr>
      </w:pPr>
      <w:r w:rsidRPr="00DE43B5">
        <w:rPr>
          <w:szCs w:val="28"/>
        </w:rPr>
        <w:t>2.2. Если поступили альтернативные заявления:</w:t>
      </w:r>
    </w:p>
    <w:p w:rsidR="00EC3C0E" w:rsidRPr="00DE43B5" w:rsidRDefault="00DE43B5" w:rsidP="00DE43B5">
      <w:pPr>
        <w:suppressAutoHyphens/>
        <w:ind w:firstLine="567"/>
        <w:jc w:val="both"/>
        <w:rPr>
          <w:color w:val="000000"/>
          <w:szCs w:val="28"/>
        </w:rPr>
      </w:pPr>
      <w:r w:rsidRPr="00DE43B5">
        <w:rPr>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A06A61" w:rsidRPr="001272DE" w:rsidRDefault="00A06A61" w:rsidP="00A06A61">
      <w:pPr>
        <w:suppressAutoHyphens/>
        <w:autoSpaceDE w:val="0"/>
        <w:autoSpaceDN w:val="0"/>
        <w:adjustRightInd w:val="0"/>
        <w:ind w:firstLine="567"/>
        <w:jc w:val="both"/>
        <w:rPr>
          <w:b/>
          <w:color w:val="000000"/>
          <w:szCs w:val="28"/>
          <w:lang w:eastAsia="ar-SA"/>
        </w:rPr>
      </w:pPr>
      <w:r w:rsidRPr="001272DE">
        <w:rPr>
          <w:b/>
          <w:color w:val="000000"/>
          <w:szCs w:val="28"/>
          <w:lang w:eastAsia="ar-SA"/>
        </w:rPr>
        <w:t>5. Перечень нормативных правовых актов, регулирующих отношения, возникающие в связи с предоставлением муниципальной услуги.</w:t>
      </w:r>
    </w:p>
    <w:p w:rsidR="00B87B76" w:rsidRPr="001272DE" w:rsidRDefault="00B87B76" w:rsidP="00B87B76">
      <w:pPr>
        <w:autoSpaceDE w:val="0"/>
        <w:autoSpaceDN w:val="0"/>
        <w:adjustRightInd w:val="0"/>
        <w:ind w:firstLine="567"/>
        <w:jc w:val="both"/>
        <w:rPr>
          <w:szCs w:val="28"/>
        </w:rPr>
      </w:pPr>
      <w:r w:rsidRPr="001272DE">
        <w:rPr>
          <w:szCs w:val="28"/>
        </w:rPr>
        <w:t>Отношения, возникающие в связи с предоставлением муниципальной услуги, регулируются следующими нормативными правовыми актами:</w:t>
      </w:r>
    </w:p>
    <w:p w:rsidR="00A06A61" w:rsidRPr="001272DE" w:rsidRDefault="00A06A61" w:rsidP="00A06A61">
      <w:pPr>
        <w:suppressAutoHyphens/>
        <w:autoSpaceDE w:val="0"/>
        <w:autoSpaceDN w:val="0"/>
        <w:adjustRightInd w:val="0"/>
        <w:ind w:firstLine="567"/>
        <w:jc w:val="both"/>
        <w:rPr>
          <w:szCs w:val="28"/>
          <w:lang w:eastAsia="ar-SA"/>
        </w:rPr>
      </w:pPr>
      <w:r w:rsidRPr="001272DE">
        <w:rPr>
          <w:szCs w:val="28"/>
          <w:lang w:eastAsia="ar-SA"/>
        </w:rPr>
        <w:t>– «Гражданский кодекс Российской Федерации (часть первая)» от 30.11.1994 № 51-ФЗ («Российская газета», № 238-239, 08.12.1994);</w:t>
      </w:r>
    </w:p>
    <w:p w:rsidR="00A06A61" w:rsidRPr="001272DE" w:rsidRDefault="00A06A61" w:rsidP="00A06A61">
      <w:pPr>
        <w:suppressAutoHyphens/>
        <w:autoSpaceDE w:val="0"/>
        <w:autoSpaceDN w:val="0"/>
        <w:adjustRightInd w:val="0"/>
        <w:ind w:firstLine="567"/>
        <w:jc w:val="both"/>
        <w:rPr>
          <w:szCs w:val="28"/>
          <w:lang w:eastAsia="ar-SA"/>
        </w:rPr>
      </w:pPr>
      <w:r w:rsidRPr="001272DE">
        <w:rPr>
          <w:szCs w:val="28"/>
          <w:lang w:eastAsia="ar-SA"/>
        </w:rPr>
        <w:t>– «Гражданский кодекс РФ (часть вторая)» от 26.01.1996 № 14-ФЗ («Собрание законодательства РФ», 29.01.1996, № 5, ст. 410);</w:t>
      </w:r>
    </w:p>
    <w:p w:rsidR="00A06A61" w:rsidRPr="001272DE" w:rsidRDefault="00A06A61" w:rsidP="00A06A61">
      <w:pPr>
        <w:autoSpaceDE w:val="0"/>
        <w:autoSpaceDN w:val="0"/>
        <w:adjustRightInd w:val="0"/>
        <w:ind w:firstLine="567"/>
        <w:jc w:val="both"/>
        <w:rPr>
          <w:szCs w:val="28"/>
        </w:rPr>
      </w:pPr>
      <w:r w:rsidRPr="001272DE">
        <w:rPr>
          <w:szCs w:val="28"/>
        </w:rPr>
        <w:t>- «Земельный кодекс Российской Федерации» от 25.10.2001 № 136-ФЗ  («Российская газета», № 211-212, 30.10.2001);</w:t>
      </w:r>
      <w:r w:rsidR="001272DE" w:rsidRPr="001272DE">
        <w:rPr>
          <w:szCs w:val="28"/>
        </w:rPr>
        <w:t xml:space="preserve"> </w:t>
      </w:r>
      <w:r w:rsidR="001272DE" w:rsidRPr="001272DE">
        <w:rPr>
          <w:szCs w:val="28"/>
          <w:highlight w:val="cyan"/>
        </w:rPr>
        <w:t xml:space="preserve">Земельный кодекс РФ </w:t>
      </w:r>
      <w:r w:rsidR="001272DE" w:rsidRPr="001272DE">
        <w:rPr>
          <w:szCs w:val="28"/>
          <w:highlight w:val="cyan"/>
          <w:lang w:val="en-US"/>
        </w:rPr>
        <w:t>c</w:t>
      </w:r>
      <w:r w:rsidR="001272DE" w:rsidRPr="001272DE">
        <w:rPr>
          <w:szCs w:val="28"/>
          <w:highlight w:val="cyan"/>
        </w:rPr>
        <w:t>т. 39.15.</w:t>
      </w:r>
    </w:p>
    <w:p w:rsidR="00A06A61" w:rsidRPr="001272DE" w:rsidRDefault="00A06A61" w:rsidP="00A06A61">
      <w:pPr>
        <w:suppressAutoHyphens/>
        <w:autoSpaceDE w:val="0"/>
        <w:autoSpaceDN w:val="0"/>
        <w:adjustRightInd w:val="0"/>
        <w:ind w:firstLine="567"/>
        <w:jc w:val="both"/>
        <w:rPr>
          <w:szCs w:val="28"/>
          <w:lang w:eastAsia="ar-SA"/>
        </w:rPr>
      </w:pPr>
      <w:r w:rsidRPr="001272DE">
        <w:rPr>
          <w:szCs w:val="28"/>
          <w:lang w:eastAsia="ar-SA"/>
        </w:rPr>
        <w:t>– Федеральный закон от 25.10.2001 № 137-ФЗ «О введении в действие Земельного кодекса Российской Федерации»  («Российская газета», № 211-212, 30.10.2001);</w:t>
      </w:r>
    </w:p>
    <w:p w:rsidR="00A06A61" w:rsidRPr="001272DE" w:rsidRDefault="00A06A61" w:rsidP="00A06A61">
      <w:pPr>
        <w:autoSpaceDE w:val="0"/>
        <w:autoSpaceDN w:val="0"/>
        <w:adjustRightInd w:val="0"/>
        <w:ind w:firstLine="567"/>
        <w:jc w:val="both"/>
        <w:rPr>
          <w:szCs w:val="28"/>
        </w:rPr>
      </w:pPr>
      <w:r w:rsidRPr="001272DE">
        <w:rPr>
          <w:szCs w:val="28"/>
        </w:rPr>
        <w:t>– Федеральный закон от 21.07.1997 № 122-ФЗ «О государственной регистрации прав на недвижимое имущество и сделок с ним» («Собрание законодательства РФ», 28.07.1997, № 30, ст.3594);</w:t>
      </w:r>
    </w:p>
    <w:p w:rsidR="00A06A61" w:rsidRPr="001272DE" w:rsidRDefault="00A06A61" w:rsidP="00A06A61">
      <w:pPr>
        <w:autoSpaceDE w:val="0"/>
        <w:autoSpaceDN w:val="0"/>
        <w:adjustRightInd w:val="0"/>
        <w:ind w:firstLine="567"/>
        <w:jc w:val="both"/>
        <w:rPr>
          <w:szCs w:val="28"/>
        </w:rPr>
      </w:pPr>
      <w:r w:rsidRPr="001272DE">
        <w:rPr>
          <w:szCs w:val="28"/>
        </w:rPr>
        <w:t>– Федеральный закон от 24.07.2007 N 221-ФЗ «О государственном кадастре недвижимости» («Российская газета», № 165, 01.08.2007);</w:t>
      </w:r>
    </w:p>
    <w:p w:rsidR="00A06A61" w:rsidRPr="001272DE" w:rsidRDefault="00A06A61" w:rsidP="00A06A61">
      <w:pPr>
        <w:suppressAutoHyphens/>
        <w:autoSpaceDE w:val="0"/>
        <w:autoSpaceDN w:val="0"/>
        <w:adjustRightInd w:val="0"/>
        <w:ind w:firstLine="567"/>
        <w:jc w:val="both"/>
        <w:rPr>
          <w:szCs w:val="28"/>
          <w:lang w:eastAsia="ar-SA"/>
        </w:rPr>
      </w:pPr>
      <w:r w:rsidRPr="001272DE">
        <w:rPr>
          <w:szCs w:val="28"/>
          <w:lang w:eastAsia="ar-SA"/>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31.07.2006, № 31, (ч.1), ст.3448);</w:t>
      </w:r>
    </w:p>
    <w:p w:rsidR="00A06A61" w:rsidRPr="001272DE" w:rsidRDefault="00A06A61" w:rsidP="00A06A61">
      <w:pPr>
        <w:suppressAutoHyphens/>
        <w:autoSpaceDE w:val="0"/>
        <w:autoSpaceDN w:val="0"/>
        <w:adjustRightInd w:val="0"/>
        <w:ind w:firstLine="567"/>
        <w:jc w:val="both"/>
        <w:rPr>
          <w:szCs w:val="28"/>
          <w:lang w:eastAsia="ar-SA"/>
        </w:rPr>
      </w:pPr>
      <w:r w:rsidRPr="001272DE">
        <w:rPr>
          <w:szCs w:val="28"/>
          <w:lang w:eastAsia="ar-SA"/>
        </w:rPr>
        <w:t xml:space="preserve">– Федеральный закон от 27.07.2010 № 210-ФЗ «Об организации предоставления государственных и муниципальных услуг» </w:t>
      </w:r>
      <w:r w:rsidR="00C84B60" w:rsidRPr="001272DE">
        <w:rPr>
          <w:szCs w:val="28"/>
          <w:lang w:eastAsia="ar-SA"/>
        </w:rPr>
        <w:t>(</w:t>
      </w:r>
      <w:r w:rsidR="00C84B60" w:rsidRPr="001272DE">
        <w:rPr>
          <w:iCs/>
          <w:szCs w:val="28"/>
          <w:lang w:eastAsia="ar-SA"/>
        </w:rPr>
        <w:t>Официальный интернет-портал правовой информации</w:t>
      </w:r>
      <w:r w:rsidR="00C84B60" w:rsidRPr="001272DE">
        <w:rPr>
          <w:szCs w:val="28"/>
          <w:lang w:eastAsia="ar-SA"/>
        </w:rPr>
        <w:t xml:space="preserve"> </w:t>
      </w:r>
      <w:hyperlink r:id="rId9" w:history="1">
        <w:r w:rsidRPr="001272DE">
          <w:rPr>
            <w:szCs w:val="28"/>
            <w:lang w:eastAsia="ar-SA"/>
          </w:rPr>
          <w:t>http://www.pravo.gov.ru</w:t>
        </w:r>
      </w:hyperlink>
      <w:r w:rsidRPr="001272DE">
        <w:rPr>
          <w:szCs w:val="28"/>
          <w:lang w:eastAsia="ar-SA"/>
        </w:rPr>
        <w:t xml:space="preserve"> - 05.12.2011</w:t>
      </w:r>
      <w:r w:rsidR="00C84B60" w:rsidRPr="001272DE">
        <w:rPr>
          <w:szCs w:val="28"/>
          <w:lang w:eastAsia="ar-SA"/>
        </w:rPr>
        <w:t>,</w:t>
      </w:r>
      <w:r w:rsidRPr="001272DE">
        <w:rPr>
          <w:szCs w:val="28"/>
          <w:lang w:eastAsia="ar-SA"/>
        </w:rPr>
        <w:t xml:space="preserve"> «Российская газета», №168, 30.07.2010);</w:t>
      </w:r>
    </w:p>
    <w:p w:rsidR="00A06A61" w:rsidRPr="001272DE" w:rsidRDefault="00A06A61" w:rsidP="00A06A61">
      <w:pPr>
        <w:widowControl w:val="0"/>
        <w:autoSpaceDE w:val="0"/>
        <w:autoSpaceDN w:val="0"/>
        <w:adjustRightInd w:val="0"/>
        <w:ind w:firstLine="567"/>
        <w:jc w:val="both"/>
        <w:rPr>
          <w:szCs w:val="28"/>
        </w:rPr>
      </w:pPr>
      <w:r w:rsidRPr="001272DE">
        <w:rPr>
          <w:szCs w:val="28"/>
        </w:rPr>
        <w:t>- Федеральный закон от 24.11.1995 №181-ФЗ «О социальной защите инвалидов в Российской Федерации» («Российская газета», № 234, 02.12.1995);</w:t>
      </w:r>
    </w:p>
    <w:p w:rsidR="00A06A61" w:rsidRPr="001272DE" w:rsidRDefault="00A06A61" w:rsidP="00A06A61">
      <w:pPr>
        <w:suppressAutoHyphens/>
        <w:autoSpaceDE w:val="0"/>
        <w:autoSpaceDN w:val="0"/>
        <w:adjustRightInd w:val="0"/>
        <w:ind w:firstLine="567"/>
        <w:jc w:val="both"/>
        <w:rPr>
          <w:bCs/>
          <w:szCs w:val="28"/>
          <w:lang w:eastAsia="ar-SA"/>
        </w:rPr>
      </w:pPr>
      <w:r w:rsidRPr="001272DE">
        <w:rPr>
          <w:bCs/>
          <w:szCs w:val="28"/>
          <w:lang w:eastAsia="ar-SA"/>
        </w:rPr>
        <w:t xml:space="preserve">- Постановление Правительства Российской Федерации </w:t>
      </w:r>
      <w:r w:rsidRPr="001272DE">
        <w:rPr>
          <w:iCs/>
          <w:szCs w:val="28"/>
          <w:lang w:eastAsia="ar-SA"/>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A06A61" w:rsidRPr="001272DE" w:rsidRDefault="00A06A61" w:rsidP="00DE7DDA">
      <w:pPr>
        <w:suppressAutoHyphens/>
        <w:autoSpaceDN w:val="0"/>
        <w:adjustRightInd w:val="0"/>
        <w:ind w:firstLine="567"/>
        <w:jc w:val="both"/>
        <w:rPr>
          <w:szCs w:val="28"/>
          <w:lang w:eastAsia="ar-SA"/>
        </w:rPr>
      </w:pPr>
      <w:r w:rsidRPr="001272DE">
        <w:rPr>
          <w:szCs w:val="28"/>
          <w:lang w:eastAsia="ar-SA"/>
        </w:rPr>
        <w:t xml:space="preserve">- Приказ Минэкономразвития РФ от 12.01.2015 №1 «Об утверждении </w:t>
      </w:r>
      <w:r w:rsidRPr="001272DE">
        <w:rPr>
          <w:szCs w:val="28"/>
          <w:lang w:eastAsia="ar-SA"/>
        </w:rPr>
        <w:lastRenderedPageBreak/>
        <w:t>перечня документов, подтверждающих право заявителя на приобретение земельного участка без проведения торгов» (Зарегистрировано в М</w:t>
      </w:r>
      <w:r w:rsidR="00C84B60" w:rsidRPr="001272DE">
        <w:rPr>
          <w:szCs w:val="28"/>
          <w:lang w:eastAsia="ar-SA"/>
        </w:rPr>
        <w:t>инюсте РФ 27.02.2015 № 36258) (</w:t>
      </w:r>
      <w:r w:rsidRPr="001272DE">
        <w:rPr>
          <w:szCs w:val="28"/>
          <w:lang w:eastAsia="ar-SA"/>
        </w:rPr>
        <w:t>Официальный интернет-портал правовой информации</w:t>
      </w:r>
      <w:r w:rsidR="00C84B60" w:rsidRPr="001272DE">
        <w:rPr>
          <w:szCs w:val="28"/>
          <w:lang w:eastAsia="ar-SA"/>
        </w:rPr>
        <w:t xml:space="preserve"> </w:t>
      </w:r>
      <w:r w:rsidRPr="001272DE">
        <w:rPr>
          <w:szCs w:val="28"/>
          <w:lang w:eastAsia="ar-SA"/>
        </w:rPr>
        <w:t xml:space="preserve"> http://www.pravo.gov.ru, 28.02.2015);</w:t>
      </w:r>
    </w:p>
    <w:p w:rsidR="00A06A61" w:rsidRPr="001272DE" w:rsidRDefault="00A06A61" w:rsidP="00DE7DDA">
      <w:pPr>
        <w:suppressAutoHyphens/>
        <w:autoSpaceDE w:val="0"/>
        <w:autoSpaceDN w:val="0"/>
        <w:adjustRightInd w:val="0"/>
        <w:ind w:firstLine="567"/>
        <w:jc w:val="both"/>
        <w:rPr>
          <w:szCs w:val="28"/>
          <w:lang w:eastAsia="ar-SA"/>
        </w:rPr>
      </w:pPr>
      <w:r w:rsidRPr="001272DE">
        <w:rPr>
          <w:szCs w:val="28"/>
          <w:lang w:eastAsia="ar-SA"/>
        </w:rPr>
        <w:t>- Областной закон Ростовской области от 22.07.2003 № 19-ЗС «О регулировании земельных отношений в Ростовской области» («Наше время», № 161, 30.07.2003);</w:t>
      </w:r>
    </w:p>
    <w:p w:rsidR="00DE7DDA" w:rsidRPr="001272DE" w:rsidRDefault="00A06A61" w:rsidP="00DE7DDA">
      <w:pPr>
        <w:suppressAutoHyphens/>
        <w:autoSpaceDE w:val="0"/>
        <w:autoSpaceDN w:val="0"/>
        <w:adjustRightInd w:val="0"/>
        <w:ind w:firstLine="567"/>
        <w:jc w:val="both"/>
        <w:rPr>
          <w:szCs w:val="28"/>
          <w:lang w:eastAsia="ar-SA"/>
        </w:rPr>
      </w:pPr>
      <w:r w:rsidRPr="001272DE">
        <w:rPr>
          <w:szCs w:val="28"/>
          <w:lang w:eastAsia="ar-SA"/>
        </w:rPr>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A06A61" w:rsidRPr="001272DE" w:rsidRDefault="00A06A61" w:rsidP="00DE7DDA">
      <w:pPr>
        <w:suppressAutoHyphens/>
        <w:autoSpaceDE w:val="0"/>
        <w:autoSpaceDN w:val="0"/>
        <w:adjustRightInd w:val="0"/>
        <w:ind w:firstLine="567"/>
        <w:jc w:val="both"/>
        <w:rPr>
          <w:szCs w:val="28"/>
          <w:lang w:eastAsia="ar-SA"/>
        </w:rPr>
      </w:pPr>
      <w:r w:rsidRPr="001272DE">
        <w:rPr>
          <w:szCs w:val="28"/>
          <w:lang w:eastAsia="ar-SA"/>
        </w:rPr>
        <w:tab/>
      </w:r>
      <w:r w:rsidRPr="001272DE">
        <w:rPr>
          <w:szCs w:val="28"/>
          <w:lang w:eastAsia="ar-SA"/>
        </w:rPr>
        <w:tab/>
        <w:t xml:space="preserve">    </w:t>
      </w:r>
    </w:p>
    <w:p w:rsidR="00B54CAD" w:rsidRPr="001272DE" w:rsidRDefault="00B54CAD" w:rsidP="00B54CAD">
      <w:pPr>
        <w:suppressAutoHyphens/>
        <w:autoSpaceDE w:val="0"/>
        <w:autoSpaceDN w:val="0"/>
        <w:adjustRightInd w:val="0"/>
        <w:ind w:firstLine="567"/>
        <w:jc w:val="both"/>
        <w:rPr>
          <w:szCs w:val="28"/>
          <w:lang w:eastAsia="ar-SA"/>
        </w:rPr>
      </w:pPr>
      <w:r w:rsidRPr="001272DE">
        <w:rPr>
          <w:b/>
          <w:szCs w:val="28"/>
          <w:lang w:eastAsia="ar-SA"/>
        </w:rPr>
        <w:t>6</w:t>
      </w:r>
      <w:r w:rsidRPr="001272DE">
        <w:rPr>
          <w:szCs w:val="28"/>
          <w:lang w:eastAsia="ar-SA"/>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B54CAD" w:rsidRPr="00DE43B5" w:rsidRDefault="00B54CAD" w:rsidP="00B54CAD">
      <w:pPr>
        <w:widowControl w:val="0"/>
        <w:suppressAutoHyphens/>
        <w:ind w:firstLine="567"/>
        <w:jc w:val="both"/>
        <w:rPr>
          <w:szCs w:val="28"/>
          <w:lang w:eastAsia="ar-SA"/>
        </w:rPr>
      </w:pPr>
      <w:r w:rsidRPr="00DE43B5">
        <w:rPr>
          <w:szCs w:val="28"/>
          <w:lang w:eastAsia="ar-SA"/>
        </w:rPr>
        <w:t>1.Заявление, оригинал;</w:t>
      </w:r>
    </w:p>
    <w:p w:rsidR="00B54CAD" w:rsidRPr="00DE43B5" w:rsidRDefault="00B54CAD" w:rsidP="00B54CAD">
      <w:pPr>
        <w:suppressAutoHyphens/>
        <w:ind w:firstLine="567"/>
        <w:jc w:val="both"/>
        <w:rPr>
          <w:szCs w:val="28"/>
          <w:lang w:eastAsia="ar-SA"/>
        </w:rPr>
      </w:pPr>
      <w:r w:rsidRPr="00DE43B5">
        <w:rPr>
          <w:szCs w:val="28"/>
          <w:lang w:eastAsia="ar-SA"/>
        </w:rPr>
        <w:t>2. Документ, удостоверяющий личность Заявителя или представителя заявителя – копия при предъявлении оригинала:</w:t>
      </w:r>
    </w:p>
    <w:p w:rsidR="00B54CAD" w:rsidRPr="00DE43B5" w:rsidRDefault="00B54CAD" w:rsidP="00B54CAD">
      <w:pPr>
        <w:suppressAutoHyphens/>
        <w:ind w:firstLine="567"/>
        <w:jc w:val="both"/>
        <w:rPr>
          <w:szCs w:val="28"/>
          <w:lang w:eastAsia="ar-SA"/>
        </w:rPr>
      </w:pPr>
      <w:r w:rsidRPr="00DE43B5">
        <w:rPr>
          <w:szCs w:val="28"/>
          <w:lang w:eastAsia="ar-SA"/>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4CAD" w:rsidRPr="00DE43B5" w:rsidRDefault="00B54CAD" w:rsidP="00B54CAD">
      <w:pPr>
        <w:suppressAutoHyphens/>
        <w:ind w:firstLine="567"/>
        <w:jc w:val="both"/>
        <w:rPr>
          <w:szCs w:val="28"/>
          <w:lang w:eastAsia="ar-SA"/>
        </w:rPr>
      </w:pPr>
      <w:r w:rsidRPr="00DE43B5">
        <w:rPr>
          <w:szCs w:val="28"/>
          <w:lang w:eastAsia="ar-SA"/>
        </w:rPr>
        <w:t>- временное удостоверение личности (для граждан Российской Федерации);</w:t>
      </w:r>
    </w:p>
    <w:p w:rsidR="00B54CAD" w:rsidRPr="00DE43B5" w:rsidRDefault="00B54CAD" w:rsidP="00B54CAD">
      <w:pPr>
        <w:suppressAutoHyphens/>
        <w:ind w:firstLine="567"/>
        <w:jc w:val="both"/>
        <w:rPr>
          <w:szCs w:val="28"/>
          <w:lang w:eastAsia="ar-SA"/>
        </w:rPr>
      </w:pPr>
      <w:r w:rsidRPr="00DE43B5">
        <w:rPr>
          <w:szCs w:val="28"/>
          <w:lang w:eastAsia="ar-SA"/>
        </w:rPr>
        <w:t>- паспорт гражданина иностранного государства, легализованный на территории Российской Федерации (для иностранных граждан);</w:t>
      </w:r>
    </w:p>
    <w:p w:rsidR="00B54CAD" w:rsidRPr="00DE43B5" w:rsidRDefault="00B54CAD" w:rsidP="00B54CAD">
      <w:pPr>
        <w:suppressAutoHyphens/>
        <w:ind w:firstLine="567"/>
        <w:jc w:val="both"/>
        <w:rPr>
          <w:szCs w:val="28"/>
          <w:lang w:eastAsia="ar-SA"/>
        </w:rPr>
      </w:pPr>
      <w:r w:rsidRPr="00DE43B5">
        <w:rPr>
          <w:szCs w:val="28"/>
          <w:lang w:eastAsia="ar-SA"/>
        </w:rPr>
        <w:t>- разрешение на временное проживание (для лиц без гражданства);</w:t>
      </w:r>
    </w:p>
    <w:p w:rsidR="00B54CAD" w:rsidRPr="00DE43B5" w:rsidRDefault="00B54CAD" w:rsidP="00B54CAD">
      <w:pPr>
        <w:suppressAutoHyphens/>
        <w:ind w:firstLine="567"/>
        <w:jc w:val="both"/>
        <w:rPr>
          <w:szCs w:val="28"/>
          <w:lang w:eastAsia="ar-SA"/>
        </w:rPr>
      </w:pPr>
      <w:r w:rsidRPr="00DE43B5">
        <w:rPr>
          <w:szCs w:val="28"/>
          <w:lang w:eastAsia="ar-SA"/>
        </w:rPr>
        <w:t>- вид на жительство (для лиц без гражданства);</w:t>
      </w:r>
    </w:p>
    <w:p w:rsidR="00B54CAD" w:rsidRPr="00DE43B5" w:rsidRDefault="00B54CAD" w:rsidP="00B54CAD">
      <w:pPr>
        <w:suppressAutoHyphens/>
        <w:ind w:firstLine="567"/>
        <w:jc w:val="both"/>
        <w:rPr>
          <w:szCs w:val="28"/>
          <w:lang w:eastAsia="ar-SA"/>
        </w:rPr>
      </w:pPr>
      <w:r w:rsidRPr="00DE43B5">
        <w:rPr>
          <w:szCs w:val="28"/>
          <w:lang w:eastAsia="ar-SA"/>
        </w:rPr>
        <w:t>- удостоверение беженца в Российской Федерации (для беженцев);</w:t>
      </w:r>
    </w:p>
    <w:p w:rsidR="00B54CAD" w:rsidRPr="00DE43B5" w:rsidRDefault="00B54CAD" w:rsidP="00B54CAD">
      <w:pPr>
        <w:suppressAutoHyphens/>
        <w:ind w:firstLine="567"/>
        <w:jc w:val="both"/>
        <w:rPr>
          <w:szCs w:val="28"/>
          <w:lang w:eastAsia="ar-SA"/>
        </w:rPr>
      </w:pPr>
      <w:r w:rsidRPr="00DE43B5">
        <w:rPr>
          <w:szCs w:val="28"/>
          <w:lang w:eastAsia="ar-SA"/>
        </w:rPr>
        <w:t>- свидетельство о рассмотрении ходатайства о признании беженцем на территории Российской Федерации (для беженцев);</w:t>
      </w:r>
    </w:p>
    <w:p w:rsidR="00B54CAD" w:rsidRPr="00DE43B5" w:rsidRDefault="00B54CAD" w:rsidP="00B54CAD">
      <w:pPr>
        <w:suppressAutoHyphens/>
        <w:ind w:firstLine="567"/>
        <w:jc w:val="both"/>
        <w:rPr>
          <w:szCs w:val="28"/>
          <w:lang w:eastAsia="ar-SA"/>
        </w:rPr>
      </w:pPr>
      <w:r w:rsidRPr="00DE43B5">
        <w:rPr>
          <w:szCs w:val="28"/>
          <w:lang w:eastAsia="ar-SA"/>
        </w:rPr>
        <w:t>- свидетельство о предоставлении временного убежища на территории Российской Федерации;</w:t>
      </w:r>
    </w:p>
    <w:p w:rsidR="00B54CAD" w:rsidRPr="00DE43B5" w:rsidRDefault="00B54CAD" w:rsidP="00B54CAD">
      <w:pPr>
        <w:suppressAutoHyphens/>
        <w:ind w:firstLine="567"/>
        <w:jc w:val="both"/>
        <w:rPr>
          <w:szCs w:val="28"/>
          <w:lang w:eastAsia="ar-SA"/>
        </w:rPr>
      </w:pPr>
      <w:r w:rsidRPr="00DE43B5">
        <w:rPr>
          <w:szCs w:val="28"/>
          <w:lang w:eastAsia="ar-SA"/>
        </w:rPr>
        <w:t>- свидетельство о рождении (для лиц, не достигших возраста 14 лет).</w:t>
      </w:r>
    </w:p>
    <w:p w:rsidR="00B54CAD" w:rsidRPr="00DE43B5" w:rsidRDefault="00B54CAD" w:rsidP="00B54CAD">
      <w:pPr>
        <w:suppressAutoHyphens/>
        <w:ind w:firstLine="567"/>
        <w:jc w:val="both"/>
        <w:rPr>
          <w:szCs w:val="28"/>
          <w:lang w:eastAsia="ar-SA"/>
        </w:rPr>
      </w:pPr>
      <w:r w:rsidRPr="00DE43B5">
        <w:rPr>
          <w:szCs w:val="28"/>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CB127E" w:rsidRPr="00DE43B5">
        <w:rPr>
          <w:szCs w:val="28"/>
          <w:lang w:eastAsia="ar-SA"/>
        </w:rPr>
        <w:t xml:space="preserve"> – копия при предъявлении оригинала</w:t>
      </w:r>
      <w:r w:rsidRPr="00DE43B5">
        <w:rPr>
          <w:szCs w:val="28"/>
          <w:lang w:eastAsia="ar-SA"/>
        </w:rPr>
        <w:t>:</w:t>
      </w:r>
    </w:p>
    <w:p w:rsidR="00B54CAD" w:rsidRPr="00DE43B5" w:rsidRDefault="00B54CAD" w:rsidP="00B54CAD">
      <w:pPr>
        <w:suppressAutoHyphens/>
        <w:ind w:firstLine="567"/>
        <w:jc w:val="both"/>
        <w:rPr>
          <w:szCs w:val="28"/>
          <w:lang w:eastAsia="ar-SA"/>
        </w:rPr>
      </w:pPr>
      <w:r w:rsidRPr="00DE43B5">
        <w:rPr>
          <w:szCs w:val="28"/>
          <w:lang w:eastAsia="ar-SA"/>
        </w:rPr>
        <w:t>3.1 для представителей физического лица:</w:t>
      </w:r>
    </w:p>
    <w:p w:rsidR="00B54CAD" w:rsidRPr="00DE43B5" w:rsidRDefault="00B54CAD" w:rsidP="00B54CAD">
      <w:pPr>
        <w:suppressAutoHyphens/>
        <w:ind w:firstLine="567"/>
        <w:jc w:val="both"/>
        <w:rPr>
          <w:szCs w:val="28"/>
          <w:lang w:eastAsia="ar-SA"/>
        </w:rPr>
      </w:pPr>
      <w:r w:rsidRPr="00DE43B5">
        <w:rPr>
          <w:szCs w:val="28"/>
          <w:lang w:eastAsia="ar-SA"/>
        </w:rPr>
        <w:t>- доверенность, оформленная в установленном законом порядке, на представление интересов Заявителя;</w:t>
      </w:r>
    </w:p>
    <w:p w:rsidR="00B54CAD" w:rsidRPr="00DE43B5" w:rsidRDefault="00B54CAD" w:rsidP="00B54CAD">
      <w:pPr>
        <w:suppressAutoHyphens/>
        <w:ind w:firstLine="567"/>
        <w:jc w:val="both"/>
        <w:rPr>
          <w:szCs w:val="28"/>
          <w:lang w:eastAsia="ar-SA"/>
        </w:rPr>
      </w:pPr>
      <w:r w:rsidRPr="00DE43B5">
        <w:rPr>
          <w:szCs w:val="28"/>
          <w:lang w:eastAsia="ar-SA"/>
        </w:rPr>
        <w:t>-  свидетельство о рождении;</w:t>
      </w:r>
    </w:p>
    <w:p w:rsidR="00B54CAD" w:rsidRPr="00DE43B5" w:rsidRDefault="00B54CAD" w:rsidP="00B54CAD">
      <w:pPr>
        <w:suppressAutoHyphens/>
        <w:ind w:firstLine="567"/>
        <w:jc w:val="both"/>
        <w:rPr>
          <w:szCs w:val="28"/>
          <w:lang w:eastAsia="ar-SA"/>
        </w:rPr>
      </w:pPr>
      <w:r w:rsidRPr="00DE43B5">
        <w:rPr>
          <w:szCs w:val="28"/>
          <w:lang w:eastAsia="ar-SA"/>
        </w:rPr>
        <w:t>- свидетельство об усыновлении;</w:t>
      </w:r>
    </w:p>
    <w:p w:rsidR="00B54CAD" w:rsidRPr="00DE43B5" w:rsidRDefault="00B54CAD" w:rsidP="00B54CAD">
      <w:pPr>
        <w:suppressAutoHyphens/>
        <w:ind w:firstLine="567"/>
        <w:jc w:val="both"/>
        <w:rPr>
          <w:szCs w:val="28"/>
          <w:lang w:eastAsia="ar-SA"/>
        </w:rPr>
      </w:pPr>
      <w:r w:rsidRPr="00DE43B5">
        <w:rPr>
          <w:szCs w:val="28"/>
          <w:lang w:eastAsia="ar-SA"/>
        </w:rPr>
        <w:t xml:space="preserve">- акт органа опеки и попечительства о назначении опекуна или попечителя. </w:t>
      </w:r>
    </w:p>
    <w:p w:rsidR="00B54CAD" w:rsidRPr="00DE43B5" w:rsidRDefault="00B54CAD" w:rsidP="00B54CAD">
      <w:pPr>
        <w:suppressAutoHyphens/>
        <w:ind w:firstLine="567"/>
        <w:jc w:val="both"/>
        <w:rPr>
          <w:szCs w:val="28"/>
          <w:lang w:eastAsia="ar-SA"/>
        </w:rPr>
      </w:pPr>
      <w:r w:rsidRPr="00DE43B5">
        <w:rPr>
          <w:szCs w:val="28"/>
          <w:lang w:eastAsia="ar-SA"/>
        </w:rPr>
        <w:t xml:space="preserve">3.2. Для представителей юридического лица: </w:t>
      </w:r>
    </w:p>
    <w:p w:rsidR="00B54CAD" w:rsidRPr="00DE43B5" w:rsidRDefault="00B54CAD" w:rsidP="00B54CAD">
      <w:pPr>
        <w:suppressAutoHyphens/>
        <w:ind w:firstLine="567"/>
        <w:jc w:val="both"/>
        <w:rPr>
          <w:szCs w:val="28"/>
          <w:lang w:eastAsia="ar-SA"/>
        </w:rPr>
      </w:pPr>
      <w:r w:rsidRPr="00DE43B5">
        <w:rPr>
          <w:szCs w:val="28"/>
          <w:lang w:eastAsia="ar-SA"/>
        </w:rPr>
        <w:t xml:space="preserve"> -</w:t>
      </w:r>
      <w:r w:rsidR="00CB127E" w:rsidRPr="00DE43B5">
        <w:rPr>
          <w:szCs w:val="28"/>
          <w:lang w:eastAsia="ar-SA"/>
        </w:rPr>
        <w:t xml:space="preserve"> </w:t>
      </w:r>
      <w:r w:rsidRPr="00DE43B5">
        <w:rPr>
          <w:szCs w:val="28"/>
          <w:lang w:eastAsia="ar-SA"/>
        </w:rPr>
        <w:t>доверенность, оформленная в установленном законом порядке, на представление интересов Заявителя;</w:t>
      </w:r>
    </w:p>
    <w:p w:rsidR="00B54CAD" w:rsidRPr="00DE43B5" w:rsidRDefault="00B54CAD" w:rsidP="00B54CAD">
      <w:pPr>
        <w:suppressAutoHyphens/>
        <w:ind w:firstLine="567"/>
        <w:jc w:val="both"/>
        <w:rPr>
          <w:szCs w:val="28"/>
          <w:lang w:eastAsia="ar-SA"/>
        </w:rPr>
      </w:pPr>
      <w:r w:rsidRPr="00DE43B5">
        <w:rPr>
          <w:szCs w:val="28"/>
          <w:lang w:eastAsia="ar-SA"/>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54CAD" w:rsidRPr="00DE43B5" w:rsidRDefault="00B54CAD" w:rsidP="00B54CAD">
      <w:pPr>
        <w:suppressAutoHyphens/>
        <w:ind w:firstLine="567"/>
        <w:jc w:val="both"/>
        <w:rPr>
          <w:szCs w:val="28"/>
          <w:lang w:eastAsia="ar-SA"/>
        </w:rPr>
      </w:pPr>
      <w:r w:rsidRPr="00DE43B5">
        <w:rPr>
          <w:szCs w:val="28"/>
          <w:lang w:eastAsia="ar-SA"/>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54CAD" w:rsidRPr="00DE43B5" w:rsidRDefault="00B54CAD" w:rsidP="00B54CAD">
      <w:pPr>
        <w:suppressAutoHyphens/>
        <w:ind w:firstLine="567"/>
        <w:jc w:val="both"/>
        <w:rPr>
          <w:szCs w:val="28"/>
          <w:lang w:eastAsia="ar-SA"/>
        </w:rPr>
      </w:pPr>
      <w:r w:rsidRPr="00DE43B5">
        <w:rPr>
          <w:szCs w:val="28"/>
          <w:lang w:eastAsia="ar-SA"/>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4CAD" w:rsidRPr="00DE43B5" w:rsidRDefault="00B54CAD" w:rsidP="00B54CAD">
      <w:pPr>
        <w:suppressAutoHyphens/>
        <w:autoSpaceDE w:val="0"/>
        <w:autoSpaceDN w:val="0"/>
        <w:adjustRightInd w:val="0"/>
        <w:ind w:firstLine="567"/>
        <w:jc w:val="both"/>
        <w:rPr>
          <w:szCs w:val="28"/>
          <w:lang w:eastAsia="ar-SA"/>
        </w:rPr>
      </w:pPr>
      <w:r w:rsidRPr="00DE43B5">
        <w:rPr>
          <w:szCs w:val="28"/>
          <w:lang w:eastAsia="ar-SA"/>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4CAD" w:rsidRPr="00DE43B5" w:rsidRDefault="00B54CAD" w:rsidP="00B54CAD">
      <w:pPr>
        <w:suppressAutoHyphens/>
        <w:autoSpaceDE w:val="0"/>
        <w:autoSpaceDN w:val="0"/>
        <w:adjustRightInd w:val="0"/>
        <w:ind w:firstLine="567"/>
        <w:jc w:val="both"/>
        <w:rPr>
          <w:szCs w:val="28"/>
          <w:lang w:eastAsia="ar-SA"/>
        </w:rPr>
      </w:pPr>
      <w:r w:rsidRPr="00DE43B5">
        <w:rPr>
          <w:szCs w:val="28"/>
          <w:lang w:eastAsia="ar-SA"/>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4CAD" w:rsidRPr="00DE43B5" w:rsidRDefault="00B54CAD" w:rsidP="00B54CAD">
      <w:pPr>
        <w:suppressAutoHyphens/>
        <w:ind w:firstLine="567"/>
        <w:jc w:val="both"/>
        <w:rPr>
          <w:szCs w:val="28"/>
          <w:lang w:eastAsia="ar-SA"/>
        </w:rPr>
      </w:pPr>
      <w:r w:rsidRPr="00DE43B5">
        <w:rPr>
          <w:szCs w:val="28"/>
          <w:lang w:eastAsia="ar-SA"/>
        </w:rPr>
        <w:t xml:space="preserve">8. Документы, подтверждающие права Заявителя на приобретение земельного участка без проведения торгов согласно приложению № </w:t>
      </w:r>
      <w:r w:rsidR="00502AFB" w:rsidRPr="00DE43B5">
        <w:rPr>
          <w:szCs w:val="28"/>
          <w:lang w:eastAsia="ar-SA"/>
        </w:rPr>
        <w:t>8</w:t>
      </w:r>
      <w:r w:rsidRPr="00DE43B5">
        <w:rPr>
          <w:szCs w:val="28"/>
          <w:lang w:eastAsia="ar-SA"/>
        </w:rPr>
        <w:t xml:space="preserve"> настоящего Регламента.</w:t>
      </w:r>
    </w:p>
    <w:p w:rsidR="00B54CAD" w:rsidRPr="00DE43B5" w:rsidRDefault="00B54CAD" w:rsidP="00B54CAD">
      <w:pPr>
        <w:suppressAutoHyphens/>
        <w:autoSpaceDE w:val="0"/>
        <w:autoSpaceDN w:val="0"/>
        <w:adjustRightInd w:val="0"/>
        <w:ind w:firstLine="567"/>
        <w:jc w:val="both"/>
        <w:rPr>
          <w:szCs w:val="28"/>
          <w:lang w:eastAsia="ar-SA"/>
        </w:rPr>
      </w:pPr>
      <w:r w:rsidRPr="00DE43B5">
        <w:rPr>
          <w:szCs w:val="28"/>
          <w:lang w:eastAsia="ar-SA"/>
        </w:rPr>
        <w:t xml:space="preserve">Оригиналы и копии документов предоставляются Заявителем одновременно. </w:t>
      </w:r>
    </w:p>
    <w:p w:rsidR="00B54CAD" w:rsidRPr="00DE43B5" w:rsidRDefault="00B54CAD" w:rsidP="00B54CAD">
      <w:pPr>
        <w:widowControl w:val="0"/>
        <w:suppressAutoHyphens/>
        <w:autoSpaceDN w:val="0"/>
        <w:adjustRightInd w:val="0"/>
        <w:ind w:firstLine="567"/>
        <w:jc w:val="both"/>
        <w:rPr>
          <w:szCs w:val="28"/>
          <w:lang w:eastAsia="ar-SA"/>
        </w:rPr>
      </w:pPr>
      <w:r w:rsidRPr="00DE43B5">
        <w:rPr>
          <w:szCs w:val="28"/>
          <w:lang w:eastAsia="ar-SA"/>
        </w:rPr>
        <w:t>9.</w:t>
      </w:r>
      <w:r w:rsidR="00E32930" w:rsidRPr="00DE43B5">
        <w:rPr>
          <w:szCs w:val="28"/>
          <w:lang w:eastAsia="ar-SA"/>
        </w:rPr>
        <w:t xml:space="preserve"> </w:t>
      </w:r>
      <w:r w:rsidRPr="00DE43B5">
        <w:rPr>
          <w:szCs w:val="28"/>
          <w:lang w:eastAsia="ar-SA"/>
        </w:rPr>
        <w:t>Представленные документы должны соответствовать следующим требованиям:</w:t>
      </w:r>
    </w:p>
    <w:p w:rsidR="00B54CAD" w:rsidRPr="00DE43B5" w:rsidRDefault="00B54CAD" w:rsidP="00B54CAD">
      <w:pPr>
        <w:widowControl w:val="0"/>
        <w:suppressAutoHyphens/>
        <w:autoSpaceDN w:val="0"/>
        <w:adjustRightInd w:val="0"/>
        <w:ind w:firstLine="567"/>
        <w:jc w:val="both"/>
        <w:rPr>
          <w:szCs w:val="28"/>
          <w:lang w:eastAsia="ar-SA"/>
        </w:rPr>
      </w:pPr>
      <w:r w:rsidRPr="00DE43B5">
        <w:rPr>
          <w:szCs w:val="28"/>
          <w:lang w:eastAsia="ar-SA"/>
        </w:rPr>
        <w:t>- текст документа написан разборчиво от руки или при помощи средств электронно-вычислительной техники;</w:t>
      </w:r>
    </w:p>
    <w:p w:rsidR="00B54CAD" w:rsidRPr="00DE43B5" w:rsidRDefault="00B54CAD" w:rsidP="00B54CAD">
      <w:pPr>
        <w:widowControl w:val="0"/>
        <w:suppressAutoHyphens/>
        <w:autoSpaceDN w:val="0"/>
        <w:adjustRightInd w:val="0"/>
        <w:ind w:firstLine="567"/>
        <w:jc w:val="both"/>
        <w:rPr>
          <w:szCs w:val="28"/>
          <w:lang w:eastAsia="ar-SA"/>
        </w:rPr>
      </w:pPr>
      <w:r w:rsidRPr="00DE43B5">
        <w:rPr>
          <w:szCs w:val="28"/>
          <w:lang w:eastAsia="ar-SA"/>
        </w:rPr>
        <w:t>- фамилия, имя и отчество (наименование) заявителя, его место жительства (место нахождения), телефон написаны полностью;</w:t>
      </w:r>
    </w:p>
    <w:p w:rsidR="00B54CAD" w:rsidRPr="00DE43B5" w:rsidRDefault="00B54CAD" w:rsidP="00B54CAD">
      <w:pPr>
        <w:widowControl w:val="0"/>
        <w:suppressAutoHyphens/>
        <w:autoSpaceDN w:val="0"/>
        <w:adjustRightInd w:val="0"/>
        <w:ind w:firstLine="567"/>
        <w:jc w:val="both"/>
        <w:rPr>
          <w:szCs w:val="28"/>
          <w:lang w:eastAsia="ar-SA"/>
        </w:rPr>
      </w:pPr>
      <w:r w:rsidRPr="00DE43B5">
        <w:rPr>
          <w:szCs w:val="28"/>
          <w:lang w:eastAsia="ar-SA"/>
        </w:rPr>
        <w:t>- в документах отсутствуют неоговоренные исправления;</w:t>
      </w:r>
    </w:p>
    <w:p w:rsidR="00B54CAD" w:rsidRPr="001272DE" w:rsidRDefault="00B54CAD" w:rsidP="00B54CAD">
      <w:pPr>
        <w:widowControl w:val="0"/>
        <w:suppressAutoHyphens/>
        <w:autoSpaceDN w:val="0"/>
        <w:adjustRightInd w:val="0"/>
        <w:ind w:firstLine="567"/>
        <w:jc w:val="both"/>
        <w:rPr>
          <w:szCs w:val="28"/>
          <w:lang w:eastAsia="ar-SA"/>
        </w:rPr>
      </w:pPr>
      <w:r w:rsidRPr="00DE43B5">
        <w:rPr>
          <w:szCs w:val="28"/>
          <w:lang w:eastAsia="ar-SA"/>
        </w:rPr>
        <w:t>- документы не исполнены карандашом.</w:t>
      </w:r>
    </w:p>
    <w:p w:rsidR="002F7EF9" w:rsidRPr="001272DE" w:rsidRDefault="002F7EF9" w:rsidP="002F7EF9">
      <w:pPr>
        <w:suppressAutoHyphens/>
        <w:autoSpaceDE w:val="0"/>
        <w:autoSpaceDN w:val="0"/>
        <w:adjustRightInd w:val="0"/>
        <w:ind w:firstLine="540"/>
        <w:jc w:val="both"/>
        <w:rPr>
          <w:b/>
          <w:szCs w:val="28"/>
          <w:lang w:eastAsia="ar-SA"/>
        </w:rPr>
      </w:pPr>
      <w:r w:rsidRPr="001272DE">
        <w:rPr>
          <w:b/>
          <w:szCs w:val="28"/>
          <w:lang w:eastAsia="ar-SA"/>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F7EF9" w:rsidRPr="001272DE" w:rsidRDefault="002F7EF9" w:rsidP="002F7EF9">
      <w:pPr>
        <w:suppressAutoHyphens/>
        <w:autoSpaceDE w:val="0"/>
        <w:ind w:firstLine="567"/>
        <w:jc w:val="both"/>
        <w:rPr>
          <w:szCs w:val="28"/>
          <w:lang w:eastAsia="ar-SA"/>
        </w:rPr>
      </w:pPr>
      <w:r w:rsidRPr="001272DE">
        <w:rPr>
          <w:szCs w:val="28"/>
          <w:lang w:eastAsia="ar-SA"/>
        </w:rPr>
        <w:t xml:space="preserve">1. Кадастровый паспорт земельного участка запрашивается Администрацией  либо МАУ «МФЦ» в филиале </w:t>
      </w:r>
      <w:r w:rsidR="00442480" w:rsidRPr="001272DE">
        <w:rPr>
          <w:szCs w:val="28"/>
        </w:rPr>
        <w:t xml:space="preserve"> ФГБУ «ФКП Росреестра» </w:t>
      </w:r>
      <w:r w:rsidRPr="001272DE">
        <w:rPr>
          <w:szCs w:val="28"/>
          <w:lang w:eastAsia="ar-SA"/>
        </w:rPr>
        <w:t xml:space="preserve">по Ростовской области» в форме межведомственного взаимодействия, если Заявитель не представил указанные документы самостоятельно. </w:t>
      </w:r>
    </w:p>
    <w:p w:rsidR="002F7EF9" w:rsidRPr="001272DE" w:rsidRDefault="002F7EF9" w:rsidP="002F7EF9">
      <w:pPr>
        <w:suppressAutoHyphens/>
        <w:autoSpaceDE w:val="0"/>
        <w:ind w:firstLine="567"/>
        <w:jc w:val="both"/>
        <w:rPr>
          <w:szCs w:val="28"/>
          <w:lang w:eastAsia="ar-SA"/>
        </w:rPr>
      </w:pPr>
      <w:r w:rsidRPr="001272DE">
        <w:rPr>
          <w:szCs w:val="28"/>
          <w:lang w:eastAsia="ar-SA"/>
        </w:rPr>
        <w:t>2. Выписка из ЕГР</w:t>
      </w:r>
      <w:r w:rsidR="002906B6">
        <w:rPr>
          <w:szCs w:val="28"/>
          <w:lang w:eastAsia="ar-SA"/>
        </w:rPr>
        <w:t>Н</w:t>
      </w:r>
      <w:r w:rsidRPr="001272DE">
        <w:rPr>
          <w:szCs w:val="28"/>
          <w:lang w:eastAsia="ar-SA"/>
        </w:rPr>
        <w:t xml:space="preserve"> на земельный участок запрашивается Администрацией  либо МАУ «МФЦ» в Орловском отделе </w:t>
      </w:r>
      <w:r w:rsidR="00442480" w:rsidRPr="001272DE">
        <w:rPr>
          <w:szCs w:val="28"/>
        </w:rPr>
        <w:t xml:space="preserve">филиала ФГБУ «ФКП Росреестра» </w:t>
      </w:r>
      <w:r w:rsidRPr="001272DE">
        <w:rPr>
          <w:szCs w:val="28"/>
          <w:lang w:eastAsia="ar-SA"/>
        </w:rPr>
        <w:t xml:space="preserve"> в форме межведомственного взаимодействия, если Заявитель не представил указанные документы самостоятельно.</w:t>
      </w:r>
    </w:p>
    <w:p w:rsidR="002F7EF9" w:rsidRPr="001272DE" w:rsidRDefault="002F7EF9" w:rsidP="002F7EF9">
      <w:pPr>
        <w:suppressAutoHyphens/>
        <w:autoSpaceDE w:val="0"/>
        <w:autoSpaceDN w:val="0"/>
        <w:adjustRightInd w:val="0"/>
        <w:ind w:firstLine="567"/>
        <w:jc w:val="both"/>
        <w:rPr>
          <w:szCs w:val="28"/>
          <w:lang w:eastAsia="ar-SA"/>
        </w:rPr>
      </w:pPr>
      <w:r w:rsidRPr="001272DE">
        <w:rPr>
          <w:szCs w:val="28"/>
          <w:lang w:eastAsia="ar-SA"/>
        </w:rPr>
        <w:lastRenderedPageBreak/>
        <w:t xml:space="preserve">3. Выписка из государственных реестров о юридическом лице или индивидуальном предпринимателе запрашивается Администрацией  либо МАУ «МФЦ»   в Межрайонной инспекции </w:t>
      </w:r>
      <w:r w:rsidRPr="001272DE">
        <w:rPr>
          <w:szCs w:val="28"/>
        </w:rPr>
        <w:t>Федеральной налоговой службы № 9 по Ростовской области</w:t>
      </w:r>
      <w:r w:rsidRPr="001272DE">
        <w:rPr>
          <w:szCs w:val="28"/>
          <w:lang w:eastAsia="ar-SA"/>
        </w:rPr>
        <w:t xml:space="preserve">  в форме межведомственного взаимодействия, если Заявитель не представил указанные документы самостоятельно.</w:t>
      </w:r>
    </w:p>
    <w:p w:rsidR="002F7EF9" w:rsidRPr="001272DE" w:rsidRDefault="002F7EF9" w:rsidP="002F7EF9">
      <w:pPr>
        <w:suppressAutoHyphens/>
        <w:ind w:firstLine="567"/>
        <w:jc w:val="both"/>
        <w:rPr>
          <w:szCs w:val="28"/>
          <w:lang w:eastAsia="ar-SA"/>
        </w:rPr>
      </w:pPr>
      <w:r w:rsidRPr="001272DE">
        <w:rPr>
          <w:szCs w:val="28"/>
          <w:lang w:eastAsia="ar-SA"/>
        </w:rPr>
        <w:t>4. Договор о комплексном освоении территории, утвержденный проект планировки и утвержденный проект межевания территории, проект организации и застройки территории некоммерческого объединения, акт обследования земельного участка, запрашиваются Администрацией  либо МАУ «МФЦ» в органе местного самоуправления в форме межведомственного взаимодействия, если Заявитель не представил указанные документы самостоятельно.</w:t>
      </w:r>
    </w:p>
    <w:p w:rsidR="002F7EF9" w:rsidRPr="001272DE" w:rsidRDefault="002F7EF9" w:rsidP="002F7EF9">
      <w:pPr>
        <w:suppressAutoHyphens/>
        <w:autoSpaceDE w:val="0"/>
        <w:autoSpaceDN w:val="0"/>
        <w:adjustRightInd w:val="0"/>
        <w:ind w:firstLine="567"/>
        <w:jc w:val="both"/>
        <w:rPr>
          <w:bCs/>
          <w:szCs w:val="28"/>
          <w:lang w:eastAsia="ar-SA"/>
        </w:rPr>
      </w:pPr>
      <w:r w:rsidRPr="001272DE">
        <w:rPr>
          <w:bCs/>
          <w:szCs w:val="28"/>
          <w:lang w:eastAsia="ar-SA"/>
        </w:rPr>
        <w:t xml:space="preserve">Заявитель вправе представить в </w:t>
      </w:r>
      <w:r w:rsidRPr="001272DE">
        <w:rPr>
          <w:szCs w:val="28"/>
          <w:lang w:eastAsia="ar-SA"/>
        </w:rPr>
        <w:t xml:space="preserve">Администрацией  либо МАУ «МФЦ» </w:t>
      </w:r>
      <w:r w:rsidRPr="001272DE">
        <w:rPr>
          <w:bCs/>
          <w:szCs w:val="28"/>
          <w:lang w:eastAsia="ar-SA"/>
        </w:rPr>
        <w:t>документы, запрашиваемые по каналам межведомственного взаимодействия, по собственной инициативе.</w:t>
      </w:r>
    </w:p>
    <w:p w:rsidR="002F7EF9" w:rsidRPr="001272DE" w:rsidRDefault="002F7EF9" w:rsidP="002F7EF9">
      <w:pPr>
        <w:suppressAutoHyphens/>
        <w:autoSpaceDE w:val="0"/>
        <w:autoSpaceDN w:val="0"/>
        <w:adjustRightInd w:val="0"/>
        <w:ind w:firstLine="709"/>
        <w:jc w:val="both"/>
        <w:rPr>
          <w:szCs w:val="28"/>
          <w:lang w:eastAsia="ar-SA"/>
        </w:rPr>
      </w:pPr>
      <w:r w:rsidRPr="001272DE">
        <w:rPr>
          <w:szCs w:val="28"/>
          <w:lang w:eastAsia="ar-SA"/>
        </w:rPr>
        <w:t>Непредставление Заявителем указанных документов не является основанием для отказа Заявителю в предоставлении муниципальной услуги.</w:t>
      </w:r>
    </w:p>
    <w:p w:rsidR="002F7EF9" w:rsidRPr="001272DE" w:rsidRDefault="002F7EF9" w:rsidP="002F7EF9">
      <w:pPr>
        <w:suppressAutoHyphens/>
        <w:autoSpaceDE w:val="0"/>
        <w:autoSpaceDN w:val="0"/>
        <w:adjustRightInd w:val="0"/>
        <w:ind w:firstLine="567"/>
        <w:jc w:val="both"/>
        <w:rPr>
          <w:szCs w:val="28"/>
          <w:lang w:eastAsia="ar-SA"/>
        </w:rPr>
      </w:pPr>
      <w:r w:rsidRPr="001272DE">
        <w:rPr>
          <w:szCs w:val="28"/>
          <w:lang w:eastAsia="ar-SA"/>
        </w:rPr>
        <w:t>От заявителя запрещается требовать:</w:t>
      </w:r>
    </w:p>
    <w:p w:rsidR="002F7EF9" w:rsidRPr="001272DE" w:rsidRDefault="002F7EF9" w:rsidP="002F7EF9">
      <w:pPr>
        <w:suppressAutoHyphens/>
        <w:autoSpaceDE w:val="0"/>
        <w:autoSpaceDN w:val="0"/>
        <w:adjustRightInd w:val="0"/>
        <w:ind w:firstLine="567"/>
        <w:jc w:val="both"/>
        <w:rPr>
          <w:szCs w:val="28"/>
          <w:lang w:eastAsia="ar-SA"/>
        </w:rPr>
      </w:pPr>
      <w:r w:rsidRPr="001272DE">
        <w:rPr>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F7EF9" w:rsidRPr="001272DE" w:rsidRDefault="002F7EF9" w:rsidP="002F7EF9">
      <w:pPr>
        <w:suppressAutoHyphens/>
        <w:autoSpaceDE w:val="0"/>
        <w:autoSpaceDN w:val="0"/>
        <w:adjustRightInd w:val="0"/>
        <w:ind w:firstLine="567"/>
        <w:jc w:val="both"/>
        <w:rPr>
          <w:szCs w:val="28"/>
          <w:lang w:eastAsia="ar-SA"/>
        </w:rPr>
      </w:pPr>
      <w:r w:rsidRPr="001272DE">
        <w:rPr>
          <w:szCs w:val="28"/>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2F7EF9" w:rsidRPr="001272DE" w:rsidRDefault="002F7EF9" w:rsidP="002F7EF9">
      <w:pPr>
        <w:suppressAutoHyphens/>
        <w:autoSpaceDE w:val="0"/>
        <w:autoSpaceDN w:val="0"/>
        <w:adjustRightInd w:val="0"/>
        <w:ind w:firstLine="567"/>
        <w:jc w:val="both"/>
        <w:rPr>
          <w:szCs w:val="28"/>
          <w:lang w:eastAsia="ar-SA"/>
        </w:rPr>
      </w:pPr>
      <w:r w:rsidRPr="001272DE">
        <w:rPr>
          <w:szCs w:val="28"/>
          <w:lang w:eastAsia="ar-SA"/>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F7EF9" w:rsidRPr="001272DE" w:rsidRDefault="002F7EF9" w:rsidP="00B87B76">
      <w:pPr>
        <w:autoSpaceDE w:val="0"/>
        <w:autoSpaceDN w:val="0"/>
        <w:adjustRightInd w:val="0"/>
        <w:ind w:firstLine="567"/>
        <w:jc w:val="both"/>
        <w:rPr>
          <w:szCs w:val="28"/>
        </w:rPr>
      </w:pPr>
    </w:p>
    <w:p w:rsidR="002F7EF9" w:rsidRPr="001272DE" w:rsidRDefault="002F7EF9" w:rsidP="002F7EF9">
      <w:pPr>
        <w:suppressAutoHyphens/>
        <w:autoSpaceDE w:val="0"/>
        <w:autoSpaceDN w:val="0"/>
        <w:adjustRightInd w:val="0"/>
        <w:ind w:firstLine="567"/>
        <w:jc w:val="both"/>
        <w:rPr>
          <w:b/>
          <w:szCs w:val="28"/>
          <w:lang w:eastAsia="ar-SA"/>
        </w:rPr>
      </w:pPr>
      <w:r w:rsidRPr="001272DE">
        <w:rPr>
          <w:b/>
          <w:szCs w:val="28"/>
          <w:lang w:eastAsia="ar-SA"/>
        </w:rPr>
        <w:t>8. Исчерпывающий перечень оснований для отказа в приеме документов, необходимых для предоставления муниципальной  услуги</w:t>
      </w:r>
    </w:p>
    <w:p w:rsidR="00B87B76" w:rsidRPr="001272DE" w:rsidRDefault="00B87B76" w:rsidP="00B87B76">
      <w:pPr>
        <w:autoSpaceDE w:val="0"/>
        <w:autoSpaceDN w:val="0"/>
        <w:adjustRightInd w:val="0"/>
        <w:ind w:firstLine="567"/>
        <w:jc w:val="both"/>
        <w:rPr>
          <w:bCs/>
          <w:szCs w:val="28"/>
        </w:rPr>
      </w:pPr>
      <w:r w:rsidRPr="001272DE">
        <w:rPr>
          <w:bCs/>
          <w:szCs w:val="28"/>
        </w:rPr>
        <w:t>Основаниями для отказа в приёме документов являются:</w:t>
      </w:r>
    </w:p>
    <w:p w:rsidR="00B87B76" w:rsidRPr="001272DE" w:rsidRDefault="00B87B76" w:rsidP="00B87B76">
      <w:pPr>
        <w:autoSpaceDE w:val="0"/>
        <w:autoSpaceDN w:val="0"/>
        <w:adjustRightInd w:val="0"/>
        <w:ind w:firstLine="567"/>
        <w:jc w:val="both"/>
        <w:rPr>
          <w:bCs/>
          <w:szCs w:val="28"/>
        </w:rPr>
      </w:pPr>
      <w:r w:rsidRPr="001272DE">
        <w:rPr>
          <w:bCs/>
          <w:szCs w:val="28"/>
        </w:rPr>
        <w:t xml:space="preserve">- отсутствие хотя бы одного из документов, указанных в </w:t>
      </w:r>
      <w:r w:rsidR="002F7EF9" w:rsidRPr="001272DE">
        <w:rPr>
          <w:bCs/>
          <w:szCs w:val="28"/>
        </w:rPr>
        <w:t>пункте 6 раздела 2</w:t>
      </w:r>
      <w:r w:rsidRPr="001272DE">
        <w:rPr>
          <w:bCs/>
          <w:szCs w:val="28"/>
        </w:rPr>
        <w:t xml:space="preserve"> к  Административному регламенту (с учётом п</w:t>
      </w:r>
      <w:r w:rsidR="002F7EF9" w:rsidRPr="001272DE">
        <w:rPr>
          <w:bCs/>
          <w:szCs w:val="28"/>
        </w:rPr>
        <w:t xml:space="preserve">ункта </w:t>
      </w:r>
      <w:r w:rsidR="00707BAF" w:rsidRPr="001272DE">
        <w:rPr>
          <w:bCs/>
          <w:szCs w:val="28"/>
        </w:rPr>
        <w:t>7</w:t>
      </w:r>
      <w:r w:rsidRPr="001272DE">
        <w:rPr>
          <w:bCs/>
          <w:szCs w:val="28"/>
        </w:rPr>
        <w:t xml:space="preserve"> Административного регламента);</w:t>
      </w:r>
    </w:p>
    <w:p w:rsidR="00B87B76" w:rsidRPr="001272DE" w:rsidRDefault="00B87B76" w:rsidP="00B87B76">
      <w:pPr>
        <w:autoSpaceDE w:val="0"/>
        <w:autoSpaceDN w:val="0"/>
        <w:adjustRightInd w:val="0"/>
        <w:ind w:firstLine="567"/>
        <w:jc w:val="both"/>
        <w:rPr>
          <w:bCs/>
          <w:szCs w:val="28"/>
        </w:rPr>
      </w:pPr>
      <w:r w:rsidRPr="001272DE">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87B76" w:rsidRPr="001272DE" w:rsidRDefault="00B87B76" w:rsidP="00B87B76">
      <w:pPr>
        <w:autoSpaceDE w:val="0"/>
        <w:autoSpaceDN w:val="0"/>
        <w:adjustRightInd w:val="0"/>
        <w:ind w:firstLine="567"/>
        <w:jc w:val="both"/>
        <w:rPr>
          <w:bCs/>
          <w:szCs w:val="28"/>
        </w:rPr>
      </w:pPr>
      <w:r w:rsidRPr="001272DE">
        <w:rPr>
          <w:bCs/>
          <w:szCs w:val="28"/>
        </w:rPr>
        <w:t>- обращение за получением муниципальной услуги ненадлежащего лица</w:t>
      </w:r>
    </w:p>
    <w:p w:rsidR="002F7EF9" w:rsidRPr="001272DE" w:rsidRDefault="00E32930" w:rsidP="00E32930">
      <w:pPr>
        <w:tabs>
          <w:tab w:val="num" w:pos="0"/>
        </w:tabs>
        <w:suppressAutoHyphens/>
        <w:autoSpaceDE w:val="0"/>
        <w:autoSpaceDN w:val="0"/>
        <w:adjustRightInd w:val="0"/>
        <w:ind w:firstLine="567"/>
        <w:jc w:val="both"/>
        <w:rPr>
          <w:szCs w:val="28"/>
          <w:lang w:eastAsia="ar-SA"/>
        </w:rPr>
      </w:pPr>
      <w:r w:rsidRPr="001272DE">
        <w:rPr>
          <w:szCs w:val="28"/>
          <w:lang w:eastAsia="ar-SA"/>
        </w:rPr>
        <w:t>- д</w:t>
      </w:r>
      <w:r w:rsidR="002F7EF9" w:rsidRPr="001272DE">
        <w:rPr>
          <w:szCs w:val="28"/>
          <w:lang w:eastAsia="ar-SA"/>
        </w:rPr>
        <w:t>окументы имеют серьезные повреждения, наличие которых не позволяет однозначно истолковать их содержание.</w:t>
      </w:r>
    </w:p>
    <w:p w:rsidR="002F7EF9" w:rsidRPr="001272DE" w:rsidRDefault="00E32930" w:rsidP="00E32930">
      <w:pPr>
        <w:tabs>
          <w:tab w:val="num" w:pos="0"/>
        </w:tabs>
        <w:suppressAutoHyphens/>
        <w:autoSpaceDE w:val="0"/>
        <w:autoSpaceDN w:val="0"/>
        <w:adjustRightInd w:val="0"/>
        <w:ind w:firstLine="567"/>
        <w:jc w:val="both"/>
        <w:rPr>
          <w:szCs w:val="28"/>
          <w:lang w:eastAsia="ar-SA"/>
        </w:rPr>
      </w:pPr>
      <w:r w:rsidRPr="001272DE">
        <w:rPr>
          <w:szCs w:val="28"/>
          <w:lang w:eastAsia="ar-SA"/>
        </w:rPr>
        <w:t>- д</w:t>
      </w:r>
      <w:r w:rsidR="002F7EF9" w:rsidRPr="001272DE">
        <w:rPr>
          <w:szCs w:val="28"/>
          <w:lang w:eastAsia="ar-SA"/>
        </w:rPr>
        <w:t xml:space="preserve">окументы, выданные за пределами Российской Федерации, представляемые заявителем, не легализованы (не удостоверены посредством </w:t>
      </w:r>
      <w:r w:rsidR="002F7EF9" w:rsidRPr="001272DE">
        <w:rPr>
          <w:szCs w:val="28"/>
          <w:lang w:eastAsia="ar-SA"/>
        </w:rPr>
        <w:lastRenderedPageBreak/>
        <w:t>апостиля) в соответствии с действующим законодательством, не переведены на русский язык.</w:t>
      </w:r>
    </w:p>
    <w:p w:rsidR="002F7EF9" w:rsidRPr="001272DE" w:rsidRDefault="002F7EF9" w:rsidP="00B87B76">
      <w:pPr>
        <w:autoSpaceDE w:val="0"/>
        <w:autoSpaceDN w:val="0"/>
        <w:adjustRightInd w:val="0"/>
        <w:ind w:firstLine="567"/>
        <w:jc w:val="both"/>
        <w:rPr>
          <w:szCs w:val="28"/>
        </w:rPr>
      </w:pPr>
    </w:p>
    <w:p w:rsidR="00E32930" w:rsidRPr="001272DE" w:rsidRDefault="00E32930" w:rsidP="00E32930">
      <w:pPr>
        <w:autoSpaceDE w:val="0"/>
        <w:autoSpaceDN w:val="0"/>
        <w:adjustRightInd w:val="0"/>
        <w:ind w:firstLine="567"/>
        <w:jc w:val="both"/>
        <w:rPr>
          <w:b/>
          <w:szCs w:val="28"/>
        </w:rPr>
      </w:pPr>
      <w:r w:rsidRPr="001272DE">
        <w:rPr>
          <w:b/>
          <w:szCs w:val="28"/>
        </w:rPr>
        <w:t>9. Исчерпывающий перечень оснований для приостановления или отказа в предоставлении муниципальной услуги</w:t>
      </w:r>
    </w:p>
    <w:p w:rsidR="00B87B76" w:rsidRPr="001272DE" w:rsidRDefault="00B87B76" w:rsidP="00B87B76">
      <w:pPr>
        <w:autoSpaceDE w:val="0"/>
        <w:autoSpaceDN w:val="0"/>
        <w:adjustRightInd w:val="0"/>
        <w:ind w:firstLine="567"/>
        <w:jc w:val="both"/>
        <w:rPr>
          <w:bCs/>
          <w:szCs w:val="28"/>
        </w:rPr>
      </w:pPr>
      <w:r w:rsidRPr="001272DE">
        <w:rPr>
          <w:bCs/>
          <w:szCs w:val="28"/>
        </w:rPr>
        <w:t>Основаниями для отказа в предоставлении муниципальной услуги являются:</w:t>
      </w:r>
    </w:p>
    <w:p w:rsidR="00E32930" w:rsidRPr="001272DE" w:rsidRDefault="00E32930" w:rsidP="00E32930">
      <w:pPr>
        <w:suppressAutoHyphens/>
        <w:autoSpaceDE w:val="0"/>
        <w:autoSpaceDN w:val="0"/>
        <w:adjustRightInd w:val="0"/>
        <w:ind w:firstLine="567"/>
        <w:jc w:val="both"/>
        <w:rPr>
          <w:szCs w:val="28"/>
          <w:lang w:eastAsia="ar-SA"/>
        </w:rPr>
      </w:pPr>
      <w:r w:rsidRPr="001272DE">
        <w:rPr>
          <w:szCs w:val="28"/>
          <w:lang w:eastAsia="ar-SA"/>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1272DE">
          <w:rPr>
            <w:szCs w:val="28"/>
            <w:lang w:eastAsia="ar-SA"/>
          </w:rPr>
          <w:t>пункте 16 статьи 11.10</w:t>
        </w:r>
      </w:hyperlink>
      <w:r w:rsidRPr="001272DE">
        <w:rPr>
          <w:szCs w:val="28"/>
          <w:lang w:eastAsia="ar-SA"/>
        </w:rPr>
        <w:t xml:space="preserve"> Земельного кодекса РФ;</w:t>
      </w:r>
    </w:p>
    <w:p w:rsidR="00E32930" w:rsidRPr="001272DE" w:rsidRDefault="00E32930" w:rsidP="00E32930">
      <w:pPr>
        <w:suppressAutoHyphens/>
        <w:autoSpaceDE w:val="0"/>
        <w:autoSpaceDN w:val="0"/>
        <w:adjustRightInd w:val="0"/>
        <w:ind w:firstLine="567"/>
        <w:jc w:val="both"/>
        <w:rPr>
          <w:szCs w:val="28"/>
          <w:lang w:eastAsia="ar-SA"/>
        </w:rPr>
      </w:pPr>
      <w:r w:rsidRPr="001272DE">
        <w:rPr>
          <w:szCs w:val="28"/>
          <w:lang w:eastAsia="ar-SA"/>
        </w:rPr>
        <w:t xml:space="preserve">- земельный участок, который предстоит образовать, не может быть предоставлен Заявителю по основаниям, указанным в </w:t>
      </w:r>
      <w:hyperlink r:id="rId11" w:history="1">
        <w:r w:rsidRPr="001272DE">
          <w:rPr>
            <w:szCs w:val="28"/>
            <w:lang w:eastAsia="ar-SA"/>
          </w:rPr>
          <w:t>подпунктах 1</w:t>
        </w:r>
      </w:hyperlink>
      <w:r w:rsidRPr="001272DE">
        <w:rPr>
          <w:szCs w:val="28"/>
          <w:lang w:eastAsia="ar-SA"/>
        </w:rPr>
        <w:t xml:space="preserve"> - </w:t>
      </w:r>
      <w:hyperlink r:id="rId12" w:history="1">
        <w:r w:rsidRPr="001272DE">
          <w:rPr>
            <w:szCs w:val="28"/>
            <w:lang w:eastAsia="ar-SA"/>
          </w:rPr>
          <w:t>13</w:t>
        </w:r>
      </w:hyperlink>
      <w:r w:rsidRPr="001272DE">
        <w:rPr>
          <w:szCs w:val="28"/>
          <w:lang w:eastAsia="ar-SA"/>
        </w:rPr>
        <w:t xml:space="preserve">, </w:t>
      </w:r>
      <w:hyperlink r:id="rId13" w:history="1">
        <w:r w:rsidRPr="001272DE">
          <w:rPr>
            <w:szCs w:val="28"/>
            <w:lang w:eastAsia="ar-SA"/>
          </w:rPr>
          <w:t>15</w:t>
        </w:r>
      </w:hyperlink>
      <w:r w:rsidRPr="001272DE">
        <w:rPr>
          <w:szCs w:val="28"/>
          <w:lang w:eastAsia="ar-SA"/>
        </w:rPr>
        <w:t xml:space="preserve"> - </w:t>
      </w:r>
      <w:hyperlink r:id="rId14" w:history="1">
        <w:r w:rsidRPr="001272DE">
          <w:rPr>
            <w:szCs w:val="28"/>
            <w:lang w:eastAsia="ar-SA"/>
          </w:rPr>
          <w:t>19</w:t>
        </w:r>
      </w:hyperlink>
      <w:r w:rsidRPr="001272DE">
        <w:rPr>
          <w:szCs w:val="28"/>
          <w:lang w:eastAsia="ar-SA"/>
        </w:rPr>
        <w:t xml:space="preserve">, </w:t>
      </w:r>
      <w:hyperlink r:id="rId15" w:history="1">
        <w:r w:rsidRPr="001272DE">
          <w:rPr>
            <w:szCs w:val="28"/>
            <w:lang w:eastAsia="ar-SA"/>
          </w:rPr>
          <w:t>22</w:t>
        </w:r>
      </w:hyperlink>
      <w:r w:rsidRPr="001272DE">
        <w:rPr>
          <w:szCs w:val="28"/>
          <w:lang w:eastAsia="ar-SA"/>
        </w:rPr>
        <w:t xml:space="preserve"> и </w:t>
      </w:r>
      <w:hyperlink r:id="rId16" w:history="1">
        <w:r w:rsidRPr="001272DE">
          <w:rPr>
            <w:szCs w:val="28"/>
            <w:lang w:eastAsia="ar-SA"/>
          </w:rPr>
          <w:t>23 статьи 39.16</w:t>
        </w:r>
      </w:hyperlink>
      <w:r w:rsidRPr="001272DE">
        <w:rPr>
          <w:szCs w:val="28"/>
          <w:lang w:eastAsia="ar-SA"/>
        </w:rPr>
        <w:t xml:space="preserve"> Земельного кодекса РФ;</w:t>
      </w:r>
    </w:p>
    <w:p w:rsidR="00E32930" w:rsidRPr="001272DE" w:rsidRDefault="00E32930" w:rsidP="00E32930">
      <w:pPr>
        <w:suppressAutoHyphens/>
        <w:autoSpaceDE w:val="0"/>
        <w:autoSpaceDN w:val="0"/>
        <w:adjustRightInd w:val="0"/>
        <w:ind w:firstLine="567"/>
        <w:jc w:val="both"/>
        <w:rPr>
          <w:szCs w:val="28"/>
          <w:lang w:eastAsia="ar-SA"/>
        </w:rPr>
      </w:pPr>
      <w:r w:rsidRPr="001272DE">
        <w:rPr>
          <w:szCs w:val="28"/>
          <w:lang w:eastAsia="ar-SA"/>
        </w:rPr>
        <w:t xml:space="preserve">- земельный участок, границы которого подлежат уточнению в соответствии с Федеральным </w:t>
      </w:r>
      <w:hyperlink r:id="rId17" w:history="1">
        <w:r w:rsidRPr="001272DE">
          <w:rPr>
            <w:szCs w:val="28"/>
            <w:lang w:eastAsia="ar-SA"/>
          </w:rPr>
          <w:t>законом</w:t>
        </w:r>
      </w:hyperlink>
      <w:r w:rsidRPr="001272DE">
        <w:rPr>
          <w:szCs w:val="28"/>
          <w:lang w:eastAsia="ar-SA"/>
        </w:rPr>
        <w:t xml:space="preserve"> «О государственном кадастре недвижимости», не может быть предоставлен заявителю по основаниям, указанным в </w:t>
      </w:r>
      <w:hyperlink r:id="rId18" w:history="1">
        <w:r w:rsidRPr="001272DE">
          <w:rPr>
            <w:szCs w:val="28"/>
            <w:lang w:eastAsia="ar-SA"/>
          </w:rPr>
          <w:t>подпунктах 1</w:t>
        </w:r>
      </w:hyperlink>
      <w:r w:rsidRPr="001272DE">
        <w:rPr>
          <w:szCs w:val="28"/>
          <w:lang w:eastAsia="ar-SA"/>
        </w:rPr>
        <w:t xml:space="preserve"> - </w:t>
      </w:r>
      <w:hyperlink r:id="rId19" w:history="1">
        <w:r w:rsidRPr="001272DE">
          <w:rPr>
            <w:szCs w:val="28"/>
            <w:lang w:eastAsia="ar-SA"/>
          </w:rPr>
          <w:t>23 статьи 39.16</w:t>
        </w:r>
      </w:hyperlink>
      <w:r w:rsidRPr="001272DE">
        <w:rPr>
          <w:szCs w:val="28"/>
          <w:lang w:eastAsia="ar-SA"/>
        </w:rPr>
        <w:t xml:space="preserve"> Земельного кодекса РФ.</w:t>
      </w:r>
    </w:p>
    <w:p w:rsidR="00E32930" w:rsidRPr="001272DE" w:rsidRDefault="00E32930" w:rsidP="00E32930">
      <w:pPr>
        <w:autoSpaceDE w:val="0"/>
        <w:autoSpaceDN w:val="0"/>
        <w:adjustRightInd w:val="0"/>
        <w:ind w:firstLine="567"/>
        <w:jc w:val="both"/>
        <w:rPr>
          <w:szCs w:val="28"/>
        </w:rPr>
      </w:pPr>
      <w:r w:rsidRPr="001272DE">
        <w:rPr>
          <w:szCs w:val="28"/>
        </w:rPr>
        <w:t xml:space="preserve"> 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E32930" w:rsidRPr="001272DE" w:rsidRDefault="00E32930" w:rsidP="00E32930">
      <w:pPr>
        <w:suppressAutoHyphens/>
        <w:autoSpaceDE w:val="0"/>
        <w:autoSpaceDN w:val="0"/>
        <w:adjustRightInd w:val="0"/>
        <w:ind w:firstLine="567"/>
        <w:jc w:val="both"/>
        <w:rPr>
          <w:szCs w:val="28"/>
          <w:lang w:eastAsia="ar-SA"/>
        </w:rPr>
      </w:pPr>
      <w:r w:rsidRPr="001272DE">
        <w:rPr>
          <w:szCs w:val="28"/>
          <w:lang w:eastAsia="ar-SA"/>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32930" w:rsidRPr="001272DE" w:rsidRDefault="00E32930" w:rsidP="00E32930">
      <w:pPr>
        <w:suppressAutoHyphens/>
        <w:autoSpaceDE w:val="0"/>
        <w:autoSpaceDN w:val="0"/>
        <w:adjustRightInd w:val="0"/>
        <w:ind w:firstLine="567"/>
        <w:jc w:val="both"/>
        <w:rPr>
          <w:szCs w:val="28"/>
          <w:lang w:eastAsia="ar-SA"/>
        </w:rPr>
      </w:pPr>
      <w:r w:rsidRPr="001272DE">
        <w:rPr>
          <w:szCs w:val="28"/>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32930" w:rsidRPr="001272DE" w:rsidRDefault="00E32930" w:rsidP="00B87B76">
      <w:pPr>
        <w:autoSpaceDE w:val="0"/>
        <w:autoSpaceDN w:val="0"/>
        <w:adjustRightInd w:val="0"/>
        <w:ind w:firstLine="567"/>
        <w:jc w:val="both"/>
        <w:rPr>
          <w:bCs/>
          <w:szCs w:val="28"/>
        </w:rPr>
      </w:pPr>
    </w:p>
    <w:p w:rsidR="00E32930" w:rsidRPr="001272DE" w:rsidRDefault="00E32930" w:rsidP="00E32930">
      <w:pPr>
        <w:suppressAutoHyphens/>
        <w:autoSpaceDE w:val="0"/>
        <w:autoSpaceDN w:val="0"/>
        <w:adjustRightInd w:val="0"/>
        <w:ind w:firstLine="567"/>
        <w:jc w:val="both"/>
        <w:rPr>
          <w:b/>
          <w:szCs w:val="28"/>
          <w:lang w:eastAsia="ar-SA"/>
        </w:rPr>
      </w:pPr>
      <w:r w:rsidRPr="001272DE">
        <w:rPr>
          <w:b/>
          <w:szCs w:val="28"/>
          <w:lang w:eastAsia="ar-SA"/>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B76" w:rsidRPr="001272DE" w:rsidRDefault="00B87B76" w:rsidP="00B87B76">
      <w:pPr>
        <w:autoSpaceDE w:val="0"/>
        <w:autoSpaceDN w:val="0"/>
        <w:adjustRightInd w:val="0"/>
        <w:ind w:firstLine="567"/>
        <w:jc w:val="both"/>
        <w:rPr>
          <w:szCs w:val="28"/>
        </w:rPr>
      </w:pPr>
      <w:r w:rsidRPr="001272DE">
        <w:rPr>
          <w:szCs w:val="28"/>
        </w:rPr>
        <w:t>Для предоставления муниципальной услуги необходимыми и обязательными являются следующие государственные услуги:</w:t>
      </w:r>
    </w:p>
    <w:p w:rsidR="00B87B76" w:rsidRPr="001272DE" w:rsidRDefault="00B87B76" w:rsidP="00B87B76">
      <w:pPr>
        <w:ind w:firstLine="567"/>
        <w:jc w:val="both"/>
        <w:rPr>
          <w:szCs w:val="28"/>
        </w:rPr>
      </w:pPr>
      <w:r w:rsidRPr="001272DE">
        <w:rPr>
          <w:szCs w:val="28"/>
        </w:rPr>
        <w:t>- по предоставлению сведений из Единого государственного недвижимо</w:t>
      </w:r>
      <w:r w:rsidR="00DE43B5">
        <w:rPr>
          <w:szCs w:val="28"/>
        </w:rPr>
        <w:t xml:space="preserve">сти </w:t>
      </w:r>
      <w:r w:rsidRPr="001272DE">
        <w:rPr>
          <w:szCs w:val="28"/>
        </w:rPr>
        <w:t>(выписка из ЕГР</w:t>
      </w:r>
      <w:r w:rsidR="00DE43B5">
        <w:rPr>
          <w:szCs w:val="28"/>
        </w:rPr>
        <w:t>Н</w:t>
      </w:r>
      <w:r w:rsidRPr="001272DE">
        <w:rPr>
          <w:szCs w:val="28"/>
        </w:rPr>
        <w:t>). Услуга предоставляется органами Росреестра РФ;</w:t>
      </w:r>
    </w:p>
    <w:p w:rsidR="00B87B76" w:rsidRPr="001272DE" w:rsidRDefault="00B87B76" w:rsidP="00B87B76">
      <w:pPr>
        <w:autoSpaceDE w:val="0"/>
        <w:autoSpaceDN w:val="0"/>
        <w:adjustRightInd w:val="0"/>
        <w:ind w:firstLine="567"/>
        <w:jc w:val="both"/>
        <w:rPr>
          <w:szCs w:val="28"/>
        </w:rPr>
      </w:pPr>
      <w:r w:rsidRPr="001272DE">
        <w:rPr>
          <w:szCs w:val="28"/>
        </w:rPr>
        <w:t xml:space="preserve">- по ведению Единого государственного реестра юридических лиц и </w:t>
      </w:r>
      <w:r w:rsidRPr="001272DE">
        <w:rPr>
          <w:szCs w:val="28"/>
        </w:rPr>
        <w:lastRenderedPageBreak/>
        <w:t>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B87B76" w:rsidRPr="001272DE" w:rsidRDefault="00B87B76" w:rsidP="00B87B76">
      <w:pPr>
        <w:ind w:firstLine="567"/>
        <w:jc w:val="both"/>
        <w:rPr>
          <w:szCs w:val="28"/>
        </w:rPr>
      </w:pPr>
      <w:r w:rsidRPr="001272DE">
        <w:rPr>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E32930" w:rsidRPr="001272DE" w:rsidRDefault="00E32930" w:rsidP="00B87B76">
      <w:pPr>
        <w:ind w:firstLine="567"/>
        <w:jc w:val="both"/>
        <w:rPr>
          <w:szCs w:val="28"/>
        </w:rPr>
      </w:pPr>
    </w:p>
    <w:p w:rsidR="00E32930" w:rsidRPr="001272DE" w:rsidRDefault="00E32930" w:rsidP="00E32930">
      <w:pPr>
        <w:ind w:firstLine="567"/>
        <w:jc w:val="both"/>
        <w:rPr>
          <w:b/>
          <w:szCs w:val="28"/>
        </w:rPr>
      </w:pPr>
      <w:r w:rsidRPr="001272DE">
        <w:rPr>
          <w:b/>
          <w:szCs w:val="28"/>
        </w:rPr>
        <w:t xml:space="preserve">11. Порядок, размер и основания взимания государственной пошлины или иной платы, взимаемой за предоставление муниципальной услуги </w:t>
      </w:r>
    </w:p>
    <w:p w:rsidR="00B87B76" w:rsidRPr="001272DE" w:rsidRDefault="00B87B76" w:rsidP="00B87B76">
      <w:pPr>
        <w:autoSpaceDE w:val="0"/>
        <w:autoSpaceDN w:val="0"/>
        <w:adjustRightInd w:val="0"/>
        <w:ind w:firstLine="595"/>
        <w:jc w:val="both"/>
        <w:rPr>
          <w:szCs w:val="28"/>
        </w:rPr>
      </w:pPr>
      <w:r w:rsidRPr="001272DE">
        <w:rPr>
          <w:szCs w:val="28"/>
        </w:rPr>
        <w:t xml:space="preserve">Услуга предоставляется бесплатно. </w:t>
      </w:r>
    </w:p>
    <w:p w:rsidR="00E32930" w:rsidRPr="001272DE" w:rsidRDefault="00E32930" w:rsidP="00B87B76">
      <w:pPr>
        <w:autoSpaceDE w:val="0"/>
        <w:autoSpaceDN w:val="0"/>
        <w:adjustRightInd w:val="0"/>
        <w:ind w:firstLine="595"/>
        <w:jc w:val="both"/>
        <w:rPr>
          <w:szCs w:val="28"/>
        </w:rPr>
      </w:pPr>
    </w:p>
    <w:p w:rsidR="00E32930" w:rsidRPr="001272DE" w:rsidRDefault="00E32930" w:rsidP="00E32930">
      <w:pPr>
        <w:suppressAutoHyphens/>
        <w:autoSpaceDE w:val="0"/>
        <w:autoSpaceDN w:val="0"/>
        <w:adjustRightInd w:val="0"/>
        <w:ind w:firstLine="595"/>
        <w:jc w:val="both"/>
        <w:rPr>
          <w:b/>
          <w:szCs w:val="28"/>
          <w:lang w:eastAsia="ar-SA"/>
        </w:rPr>
      </w:pPr>
      <w:r w:rsidRPr="001272DE">
        <w:rPr>
          <w:b/>
          <w:szCs w:val="28"/>
          <w:lang w:eastAsia="ar-SA"/>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2930" w:rsidRPr="001272DE" w:rsidRDefault="00E32930" w:rsidP="00E32930">
      <w:pPr>
        <w:suppressAutoHyphens/>
        <w:ind w:firstLine="709"/>
        <w:jc w:val="both"/>
        <w:rPr>
          <w:szCs w:val="28"/>
          <w:lang w:eastAsia="ar-SA"/>
        </w:rPr>
      </w:pPr>
      <w:r w:rsidRPr="001272DE">
        <w:rPr>
          <w:szCs w:val="28"/>
          <w:lang w:eastAsia="ar-SA"/>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B87B76" w:rsidRPr="001272DE" w:rsidRDefault="00B87B76" w:rsidP="00B87B76">
      <w:pPr>
        <w:autoSpaceDE w:val="0"/>
        <w:autoSpaceDN w:val="0"/>
        <w:adjustRightInd w:val="0"/>
        <w:ind w:firstLine="567"/>
        <w:jc w:val="both"/>
        <w:rPr>
          <w:szCs w:val="28"/>
        </w:rPr>
      </w:pPr>
      <w:r w:rsidRPr="001272DE">
        <w:rPr>
          <w:szCs w:val="28"/>
        </w:rPr>
        <w:t>Оплата взимается в случае обращения заявителя непосредственно в соответствующий государственный орган.</w:t>
      </w:r>
    </w:p>
    <w:p w:rsidR="00E32930" w:rsidRPr="001272DE" w:rsidRDefault="00E32930" w:rsidP="00B87B76">
      <w:pPr>
        <w:autoSpaceDE w:val="0"/>
        <w:autoSpaceDN w:val="0"/>
        <w:adjustRightInd w:val="0"/>
        <w:ind w:firstLine="567"/>
        <w:jc w:val="both"/>
        <w:rPr>
          <w:szCs w:val="28"/>
        </w:rPr>
      </w:pPr>
    </w:p>
    <w:p w:rsidR="00E34E94" w:rsidRPr="001272DE" w:rsidRDefault="00707BAF" w:rsidP="00E34E94">
      <w:pPr>
        <w:widowControl w:val="0"/>
        <w:ind w:firstLine="567"/>
        <w:jc w:val="both"/>
        <w:rPr>
          <w:b/>
          <w:szCs w:val="28"/>
          <w:lang w:eastAsia="ar-SA"/>
        </w:rPr>
      </w:pPr>
      <w:r w:rsidRPr="001272DE">
        <w:rPr>
          <w:b/>
          <w:szCs w:val="28"/>
        </w:rPr>
        <w:t>13</w:t>
      </w:r>
      <w:r w:rsidR="00B87B76" w:rsidRPr="001272DE">
        <w:rPr>
          <w:b/>
          <w:szCs w:val="28"/>
        </w:rPr>
        <w:t xml:space="preserve">. </w:t>
      </w:r>
      <w:r w:rsidR="00E34E94" w:rsidRPr="001272DE">
        <w:rPr>
          <w:b/>
          <w:szCs w:val="28"/>
          <w:lang w:eastAsia="ar-SA"/>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E34E94" w:rsidRPr="001272DE" w:rsidRDefault="00E34E94" w:rsidP="00E34E94">
      <w:pPr>
        <w:widowControl w:val="0"/>
        <w:suppressAutoHyphens/>
        <w:ind w:firstLine="567"/>
        <w:jc w:val="both"/>
        <w:rPr>
          <w:szCs w:val="28"/>
          <w:lang w:eastAsia="ar-SA"/>
        </w:rPr>
      </w:pPr>
      <w:r w:rsidRPr="001272DE">
        <w:rPr>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34E94" w:rsidRPr="001272DE" w:rsidRDefault="00E34E94" w:rsidP="00E34E94">
      <w:pPr>
        <w:autoSpaceDE w:val="0"/>
        <w:autoSpaceDN w:val="0"/>
        <w:adjustRightInd w:val="0"/>
        <w:ind w:firstLine="567"/>
        <w:jc w:val="both"/>
        <w:rPr>
          <w:szCs w:val="28"/>
        </w:rPr>
      </w:pPr>
    </w:p>
    <w:p w:rsidR="00E34E94" w:rsidRPr="001272DE" w:rsidRDefault="00707BAF" w:rsidP="00E34E94">
      <w:pPr>
        <w:widowControl w:val="0"/>
        <w:ind w:firstLine="567"/>
        <w:jc w:val="both"/>
        <w:rPr>
          <w:b/>
          <w:szCs w:val="28"/>
          <w:lang w:eastAsia="ar-SA"/>
        </w:rPr>
      </w:pPr>
      <w:r w:rsidRPr="001272DE">
        <w:rPr>
          <w:b/>
          <w:szCs w:val="28"/>
        </w:rPr>
        <w:t>14</w:t>
      </w:r>
      <w:r w:rsidR="00B87B76" w:rsidRPr="001272DE">
        <w:rPr>
          <w:b/>
          <w:szCs w:val="28"/>
        </w:rPr>
        <w:t xml:space="preserve">. </w:t>
      </w:r>
      <w:r w:rsidR="00E34E94" w:rsidRPr="001272DE">
        <w:rPr>
          <w:b/>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4E94" w:rsidRPr="001272DE" w:rsidRDefault="00E34E94" w:rsidP="00E34E94">
      <w:pPr>
        <w:tabs>
          <w:tab w:val="left" w:pos="540"/>
          <w:tab w:val="left" w:pos="900"/>
        </w:tabs>
        <w:suppressAutoHyphens/>
        <w:ind w:firstLine="567"/>
        <w:jc w:val="both"/>
        <w:rPr>
          <w:bCs/>
          <w:szCs w:val="28"/>
          <w:lang w:eastAsia="ar-SA"/>
        </w:rPr>
      </w:pPr>
      <w:r w:rsidRPr="001272DE">
        <w:rPr>
          <w:szCs w:val="28"/>
          <w:lang w:eastAsia="ar-SA"/>
        </w:rPr>
        <w:t xml:space="preserve">1. </w:t>
      </w:r>
      <w:r w:rsidRPr="001272DE">
        <w:rPr>
          <w:bCs/>
          <w:szCs w:val="28"/>
          <w:lang w:eastAsia="ar-SA"/>
        </w:rPr>
        <w:t>Прием и регистрация заявления</w:t>
      </w:r>
      <w:r w:rsidRPr="001272DE">
        <w:rPr>
          <w:szCs w:val="28"/>
          <w:lang w:eastAsia="ar-SA"/>
        </w:rPr>
        <w:t xml:space="preserve"> с пакетом материалов</w:t>
      </w:r>
      <w:r w:rsidRPr="001272DE">
        <w:rPr>
          <w:bCs/>
          <w:szCs w:val="28"/>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szCs w:val="28"/>
          <w:lang w:eastAsia="ar-SA"/>
        </w:rPr>
        <w:t>2. Днем приема документов считается дата регистрации факта приема с присвоением регистрационного номера и указанием даты поступления</w:t>
      </w:r>
      <w:r w:rsidRPr="001272DE">
        <w:rPr>
          <w:bCs/>
          <w:szCs w:val="28"/>
          <w:lang w:eastAsia="ar-SA"/>
        </w:rPr>
        <w:t>.</w:t>
      </w:r>
    </w:p>
    <w:p w:rsidR="00E34E94" w:rsidRPr="001272DE" w:rsidRDefault="00E34E94" w:rsidP="00E34E94">
      <w:pPr>
        <w:autoSpaceDE w:val="0"/>
        <w:autoSpaceDN w:val="0"/>
        <w:adjustRightInd w:val="0"/>
        <w:ind w:firstLine="567"/>
        <w:jc w:val="both"/>
        <w:rPr>
          <w:szCs w:val="28"/>
        </w:rPr>
      </w:pPr>
    </w:p>
    <w:p w:rsidR="00E34E94" w:rsidRPr="001272DE" w:rsidRDefault="00E34E94" w:rsidP="00E34E94">
      <w:pPr>
        <w:suppressAutoHyphens/>
        <w:autoSpaceDE w:val="0"/>
        <w:autoSpaceDN w:val="0"/>
        <w:adjustRightInd w:val="0"/>
        <w:ind w:firstLine="567"/>
        <w:jc w:val="both"/>
        <w:rPr>
          <w:b/>
          <w:szCs w:val="28"/>
          <w:lang w:eastAsia="ar-SA"/>
        </w:rPr>
      </w:pPr>
      <w:r w:rsidRPr="001272DE">
        <w:rPr>
          <w:b/>
          <w:szCs w:val="28"/>
          <w:lang w:eastAsia="ar-SA"/>
        </w:rPr>
        <w:t>15. Требования к помещениям, в которых предоставляется муниципальная услуга</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lastRenderedPageBreak/>
        <w:t>Помещение должно соответствовать требованиям, обеспечивающим:</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условия для беспрепятственного доступа к объектам и предоставляемым в них услугам;</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Места ожидания предоставления муниципальной услуги оборудуются стульями, кресельными секциями.</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имеются информационные стенды.</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Места получения информации оборудуются информационными стендами, стульями и столами.</w:t>
      </w:r>
    </w:p>
    <w:p w:rsidR="00E34E94" w:rsidRPr="001272DE" w:rsidRDefault="00E34E94" w:rsidP="00E34E94">
      <w:pPr>
        <w:suppressAutoHyphens/>
        <w:autoSpaceDE w:val="0"/>
        <w:autoSpaceDN w:val="0"/>
        <w:adjustRightInd w:val="0"/>
        <w:ind w:firstLine="567"/>
        <w:jc w:val="both"/>
        <w:rPr>
          <w:szCs w:val="28"/>
          <w:lang w:eastAsia="ar-SA"/>
        </w:rPr>
      </w:pPr>
      <w:r w:rsidRPr="001272DE">
        <w:rPr>
          <w:szCs w:val="28"/>
          <w:lang w:eastAsia="ar-SA"/>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E34E94" w:rsidRPr="001272DE" w:rsidRDefault="00E34E94" w:rsidP="00E34E94">
      <w:pPr>
        <w:suppressAutoHyphens/>
        <w:autoSpaceDE w:val="0"/>
        <w:autoSpaceDN w:val="0"/>
        <w:adjustRightInd w:val="0"/>
        <w:ind w:firstLine="567"/>
        <w:jc w:val="both"/>
        <w:rPr>
          <w:szCs w:val="28"/>
          <w:lang w:eastAsia="ar-SA"/>
        </w:rPr>
      </w:pPr>
    </w:p>
    <w:p w:rsidR="00E34E94" w:rsidRPr="001272DE" w:rsidRDefault="00E34E94" w:rsidP="00E34E94">
      <w:pPr>
        <w:suppressAutoHyphens/>
        <w:autoSpaceDE w:val="0"/>
        <w:autoSpaceDN w:val="0"/>
        <w:adjustRightInd w:val="0"/>
        <w:ind w:firstLine="567"/>
        <w:jc w:val="both"/>
        <w:rPr>
          <w:b/>
          <w:szCs w:val="28"/>
          <w:lang w:eastAsia="ar-SA"/>
        </w:rPr>
      </w:pPr>
      <w:r w:rsidRPr="001272DE">
        <w:rPr>
          <w:b/>
          <w:szCs w:val="28"/>
          <w:lang w:eastAsia="ar-SA"/>
        </w:rPr>
        <w:t>16. Показатели доступности и качества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Показателями доступности муниципальной услуги является: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обеспечение полноты и достоверности информации, доводимой до заявителей;</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32631D" w:rsidRPr="001272DE">
        <w:rPr>
          <w:bCs/>
          <w:szCs w:val="28"/>
          <w:lang w:eastAsia="ar-SA"/>
        </w:rPr>
        <w:t>Майорского</w:t>
      </w:r>
      <w:r w:rsidRPr="001272DE">
        <w:rPr>
          <w:bCs/>
          <w:szCs w:val="28"/>
          <w:lang w:eastAsia="ar-SA"/>
        </w:rPr>
        <w:t xml:space="preserve"> сельского поселения;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сопровождение инвалидов, имеющих стойкие расстройства функции зрения и самостоятельного передвижения, и оказания им помощи на объектах;</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допуск на объекты сурдопереводчика и тифлосурдопереводчика;</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xml:space="preserve">-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xml:space="preserve">- оказание сотрудниками, предоставляющими услуги, иной необходимой </w:t>
      </w:r>
      <w:r w:rsidRPr="001272DE">
        <w:rPr>
          <w:bCs/>
          <w:szCs w:val="28"/>
          <w:lang w:eastAsia="ar-SA"/>
        </w:rPr>
        <w:lastRenderedPageBreak/>
        <w:t>инвалидам помощи в преодолении барьеров, мешающих получению услуг и использованию объектов наравне с другими лицами.</w:t>
      </w:r>
    </w:p>
    <w:p w:rsidR="00E34E94" w:rsidRPr="001272DE" w:rsidRDefault="00E34E94" w:rsidP="00E34E94">
      <w:pPr>
        <w:suppressAutoHyphens/>
        <w:autoSpaceDE w:val="0"/>
        <w:autoSpaceDN w:val="0"/>
        <w:adjustRightInd w:val="0"/>
        <w:ind w:firstLine="567"/>
        <w:jc w:val="both"/>
        <w:rPr>
          <w:bCs/>
          <w:szCs w:val="28"/>
          <w:lang w:eastAsia="ar-SA"/>
        </w:rPr>
      </w:pP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Показателями качества предоставления муниципальной услуги являются: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точное соблюдение сроков и административных процедур при предоставлении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достоверность и полнота информирования Заявителя о ходе рассмотрения его обращения.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Основными принципами предоставления муниципальной услуги являются: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правомерность предоставления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заявительный порядок обращения за предоставлением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xml:space="preserve">- открытость деятельности Администрации </w:t>
      </w:r>
      <w:r w:rsidR="0032631D" w:rsidRPr="001272DE">
        <w:rPr>
          <w:bCs/>
          <w:szCs w:val="28"/>
          <w:lang w:eastAsia="ar-SA"/>
        </w:rPr>
        <w:t>Майорского</w:t>
      </w:r>
      <w:r w:rsidRPr="001272DE">
        <w:rPr>
          <w:bCs/>
          <w:szCs w:val="28"/>
          <w:lang w:eastAsia="ar-SA"/>
        </w:rPr>
        <w:t xml:space="preserve"> сельского поселения;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возможность получения муниципальных услуг в электронной форме, если это не запрещено законом.</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При получении муниципальной услуги заявители имеют право на:</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получение муниципальной услуги своевременно и в соответствии со стандартом предоставления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получение полной, актуальной и достоверной информации о порядке предоставления муниципальной услуги, в том числе в электронной форме;</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досудебное (внесудебное) рассмотрение жалоб (претензий) в процессе получения муниципальной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32631D" w:rsidRPr="001272DE">
        <w:rPr>
          <w:bCs/>
          <w:szCs w:val="28"/>
          <w:lang w:eastAsia="ar-SA"/>
        </w:rPr>
        <w:t>Майорского</w:t>
      </w:r>
      <w:r w:rsidRPr="001272DE">
        <w:rPr>
          <w:bCs/>
          <w:szCs w:val="28"/>
          <w:lang w:eastAsia="ar-SA"/>
        </w:rPr>
        <w:t xml:space="preserve"> сельского поселения.</w:t>
      </w:r>
    </w:p>
    <w:p w:rsidR="00E34E94" w:rsidRPr="001272DE" w:rsidRDefault="00E34E94" w:rsidP="00E34E94">
      <w:pPr>
        <w:suppressAutoHyphens/>
        <w:autoSpaceDE w:val="0"/>
        <w:autoSpaceDN w:val="0"/>
        <w:adjustRightInd w:val="0"/>
        <w:ind w:firstLine="567"/>
        <w:jc w:val="both"/>
        <w:rPr>
          <w:bCs/>
          <w:szCs w:val="28"/>
          <w:lang w:eastAsia="ar-SA"/>
        </w:rPr>
      </w:pP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Оценка качества и доступности предоставления муниципальной услуги должна осуществляться по следующим показателям:</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количество жалоб и обращений Заказчиков на качество и доступность предоставления государственной услуги;</w:t>
      </w:r>
    </w:p>
    <w:p w:rsidR="00E34E94" w:rsidRPr="001272DE" w:rsidRDefault="00E34E94" w:rsidP="00E34E94">
      <w:pPr>
        <w:suppressAutoHyphens/>
        <w:autoSpaceDE w:val="0"/>
        <w:autoSpaceDN w:val="0"/>
        <w:adjustRightInd w:val="0"/>
        <w:ind w:firstLine="567"/>
        <w:jc w:val="both"/>
        <w:rPr>
          <w:bCs/>
          <w:szCs w:val="28"/>
          <w:lang w:eastAsia="ar-SA"/>
        </w:rPr>
      </w:pPr>
      <w:r w:rsidRPr="001272DE">
        <w:rPr>
          <w:bCs/>
          <w:szCs w:val="28"/>
          <w:lang w:eastAsia="ar-SA"/>
        </w:rPr>
        <w:t>- количество удовлетворенных судебных исков по обжалованию действий по предоставлению муниципальной</w:t>
      </w:r>
      <w:r w:rsidRPr="001272DE">
        <w:rPr>
          <w:bCs/>
          <w:szCs w:val="28"/>
          <w:lang w:eastAsia="ar-SA"/>
        </w:rPr>
        <w:tab/>
        <w:t xml:space="preserve"> услуги.</w:t>
      </w:r>
    </w:p>
    <w:p w:rsidR="00E34E94" w:rsidRPr="001272DE" w:rsidRDefault="00E34E94" w:rsidP="00B87B76">
      <w:pPr>
        <w:autoSpaceDE w:val="0"/>
        <w:autoSpaceDN w:val="0"/>
        <w:adjustRightInd w:val="0"/>
        <w:ind w:firstLine="567"/>
        <w:jc w:val="both"/>
        <w:rPr>
          <w:szCs w:val="28"/>
        </w:rPr>
      </w:pPr>
    </w:p>
    <w:p w:rsidR="00E34E94" w:rsidRPr="001272DE" w:rsidRDefault="00E34E94" w:rsidP="00E34E94">
      <w:pPr>
        <w:autoSpaceDE w:val="0"/>
        <w:autoSpaceDN w:val="0"/>
        <w:adjustRightInd w:val="0"/>
        <w:ind w:firstLine="567"/>
        <w:jc w:val="center"/>
        <w:rPr>
          <w:b/>
          <w:szCs w:val="28"/>
        </w:rPr>
      </w:pPr>
      <w:r w:rsidRPr="001272DE">
        <w:rPr>
          <w:b/>
          <w:szCs w:val="28"/>
        </w:rPr>
        <w:t>Раздел 3. Состав,  последовательность и сроки выполнения административных процедур,  требования к порядку их выполнения, в том числе в электронной форме</w:t>
      </w:r>
    </w:p>
    <w:p w:rsidR="00E34E94" w:rsidRPr="001272DE" w:rsidRDefault="00E34E94" w:rsidP="007D1AA1">
      <w:pPr>
        <w:suppressAutoHyphens/>
        <w:autoSpaceDE w:val="0"/>
        <w:autoSpaceDN w:val="0"/>
        <w:adjustRightInd w:val="0"/>
        <w:ind w:firstLine="567"/>
        <w:jc w:val="both"/>
        <w:rPr>
          <w:b/>
          <w:szCs w:val="28"/>
          <w:lang w:eastAsia="ar-SA"/>
        </w:rPr>
      </w:pPr>
      <w:r w:rsidRPr="001272DE">
        <w:rPr>
          <w:b/>
          <w:szCs w:val="28"/>
          <w:lang w:eastAsia="ar-SA"/>
        </w:rPr>
        <w:t>1.  Исчерпывающий перечень административных процедур.</w:t>
      </w:r>
    </w:p>
    <w:p w:rsidR="00E34E94" w:rsidRPr="001272DE" w:rsidRDefault="00E34E94" w:rsidP="007D1AA1">
      <w:pPr>
        <w:autoSpaceDE w:val="0"/>
        <w:autoSpaceDN w:val="0"/>
        <w:adjustRightInd w:val="0"/>
        <w:ind w:firstLine="567"/>
        <w:jc w:val="both"/>
        <w:rPr>
          <w:szCs w:val="28"/>
        </w:rPr>
      </w:pPr>
      <w:r w:rsidRPr="001272DE">
        <w:rPr>
          <w:szCs w:val="28"/>
        </w:rPr>
        <w:t>1) прием и регистрация заявления;</w:t>
      </w:r>
    </w:p>
    <w:p w:rsidR="00E34E94" w:rsidRPr="001272DE" w:rsidRDefault="00E34E94" w:rsidP="007D1AA1">
      <w:pPr>
        <w:autoSpaceDE w:val="0"/>
        <w:autoSpaceDN w:val="0"/>
        <w:adjustRightInd w:val="0"/>
        <w:ind w:firstLine="567"/>
        <w:jc w:val="both"/>
        <w:rPr>
          <w:szCs w:val="28"/>
        </w:rPr>
      </w:pPr>
      <w:r w:rsidRPr="001272DE">
        <w:rPr>
          <w:szCs w:val="28"/>
        </w:rPr>
        <w:t>2) получение необходимых документов в рамках межведомственного и межуровневого информационного взаимодействия;</w:t>
      </w:r>
    </w:p>
    <w:p w:rsidR="00E34E94" w:rsidRPr="001272DE" w:rsidRDefault="00E34E94" w:rsidP="007D1AA1">
      <w:pPr>
        <w:autoSpaceDE w:val="0"/>
        <w:autoSpaceDN w:val="0"/>
        <w:adjustRightInd w:val="0"/>
        <w:ind w:firstLine="567"/>
        <w:jc w:val="both"/>
        <w:rPr>
          <w:szCs w:val="28"/>
        </w:rPr>
      </w:pPr>
      <w:r w:rsidRPr="001272DE">
        <w:rPr>
          <w:szCs w:val="28"/>
        </w:rPr>
        <w:t>3) рассмотрение заявления;</w:t>
      </w:r>
    </w:p>
    <w:p w:rsidR="00E34E94" w:rsidRPr="001272DE" w:rsidRDefault="00E34E94" w:rsidP="007D1AA1">
      <w:pPr>
        <w:autoSpaceDE w:val="0"/>
        <w:autoSpaceDN w:val="0"/>
        <w:adjustRightInd w:val="0"/>
        <w:ind w:firstLine="567"/>
        <w:jc w:val="both"/>
        <w:rPr>
          <w:szCs w:val="28"/>
        </w:rPr>
      </w:pPr>
      <w:r w:rsidRPr="001272DE">
        <w:rPr>
          <w:szCs w:val="28"/>
        </w:rPr>
        <w:lastRenderedPageBreak/>
        <w:t>4) подготовка и выдача итоговых документов;</w:t>
      </w:r>
    </w:p>
    <w:p w:rsidR="00E34E94" w:rsidRPr="001272DE" w:rsidRDefault="00E34E94" w:rsidP="007D1AA1">
      <w:pPr>
        <w:autoSpaceDE w:val="0"/>
        <w:autoSpaceDN w:val="0"/>
        <w:adjustRightInd w:val="0"/>
        <w:ind w:firstLine="567"/>
        <w:jc w:val="both"/>
        <w:rPr>
          <w:szCs w:val="28"/>
        </w:rPr>
      </w:pPr>
      <w:r w:rsidRPr="001272DE">
        <w:rPr>
          <w:szCs w:val="28"/>
        </w:rPr>
        <w:t>5) оформление отказа в предоставлении муниципальной услуги.</w:t>
      </w:r>
    </w:p>
    <w:p w:rsidR="00E34E94" w:rsidRPr="001272DE" w:rsidRDefault="00E34E94" w:rsidP="007D1AA1">
      <w:pPr>
        <w:suppressAutoHyphens/>
        <w:ind w:firstLine="567"/>
        <w:jc w:val="both"/>
        <w:rPr>
          <w:szCs w:val="28"/>
          <w:lang w:eastAsia="ar-SA"/>
        </w:rPr>
      </w:pPr>
      <w:r w:rsidRPr="001272DE">
        <w:rPr>
          <w:szCs w:val="28"/>
          <w:lang w:eastAsia="ar-SA"/>
        </w:rPr>
        <w:t xml:space="preserve">Блок-схема последовательности действий при предоставлении муниципальной услуги приводится в приложении № </w:t>
      </w:r>
      <w:r w:rsidR="00502AFB" w:rsidRPr="001272DE">
        <w:rPr>
          <w:szCs w:val="28"/>
          <w:lang w:eastAsia="ar-SA"/>
        </w:rPr>
        <w:t>7</w:t>
      </w:r>
      <w:r w:rsidRPr="001272DE">
        <w:rPr>
          <w:szCs w:val="28"/>
          <w:lang w:eastAsia="ar-SA"/>
        </w:rPr>
        <w:t xml:space="preserve">  к настоящему административному регламенту.</w:t>
      </w:r>
    </w:p>
    <w:p w:rsidR="00E34E94" w:rsidRPr="001272DE" w:rsidRDefault="00E34E94" w:rsidP="00E34E94">
      <w:pPr>
        <w:suppressAutoHyphens/>
        <w:ind w:firstLine="709"/>
        <w:jc w:val="both"/>
        <w:rPr>
          <w:szCs w:val="28"/>
          <w:lang w:eastAsia="ar-SA"/>
        </w:rPr>
      </w:pPr>
    </w:p>
    <w:p w:rsidR="00E34E94" w:rsidRPr="001272DE" w:rsidRDefault="00E34E94" w:rsidP="007D1AA1">
      <w:pPr>
        <w:suppressAutoHyphens/>
        <w:ind w:firstLine="567"/>
        <w:jc w:val="both"/>
        <w:rPr>
          <w:b/>
          <w:szCs w:val="28"/>
          <w:lang w:eastAsia="ar-SA"/>
        </w:rPr>
      </w:pPr>
      <w:r w:rsidRPr="001272DE">
        <w:rPr>
          <w:b/>
          <w:szCs w:val="28"/>
          <w:lang w:eastAsia="ar-SA"/>
        </w:rPr>
        <w:t>2. Описание каждой административной процедуры.</w:t>
      </w:r>
    </w:p>
    <w:p w:rsidR="00E34E94" w:rsidRPr="001272DE" w:rsidRDefault="00E34E94" w:rsidP="007D1AA1">
      <w:pPr>
        <w:tabs>
          <w:tab w:val="left" w:pos="6496"/>
        </w:tabs>
        <w:suppressAutoHyphens/>
        <w:autoSpaceDE w:val="0"/>
        <w:autoSpaceDN w:val="0"/>
        <w:adjustRightInd w:val="0"/>
        <w:ind w:firstLine="567"/>
        <w:rPr>
          <w:szCs w:val="28"/>
          <w:lang w:eastAsia="ar-SA"/>
        </w:rPr>
      </w:pPr>
      <w:r w:rsidRPr="001272DE">
        <w:rPr>
          <w:szCs w:val="28"/>
          <w:lang w:eastAsia="ar-SA"/>
        </w:rPr>
        <w:t xml:space="preserve">1. </w:t>
      </w:r>
      <w:r w:rsidRPr="001272DE">
        <w:rPr>
          <w:szCs w:val="28"/>
          <w:u w:val="single"/>
          <w:lang w:eastAsia="ar-SA"/>
        </w:rPr>
        <w:t>Прием и регистрация заявления</w:t>
      </w:r>
    </w:p>
    <w:p w:rsidR="00E34E94" w:rsidRPr="001272DE" w:rsidRDefault="00E34E94" w:rsidP="007D1AA1">
      <w:pPr>
        <w:ind w:firstLine="567"/>
        <w:jc w:val="both"/>
        <w:rPr>
          <w:szCs w:val="28"/>
          <w:lang/>
        </w:rPr>
      </w:pPr>
      <w:r w:rsidRPr="001272DE">
        <w:rPr>
          <w:szCs w:val="28"/>
          <w:lang/>
        </w:rPr>
        <w:t>1) Основание для начала административной процедуры.</w:t>
      </w:r>
    </w:p>
    <w:p w:rsidR="00E34E94" w:rsidRPr="001272DE" w:rsidRDefault="00E34E94" w:rsidP="007D1AA1">
      <w:pPr>
        <w:suppressAutoHyphens/>
        <w:autoSpaceDE w:val="0"/>
        <w:autoSpaceDN w:val="0"/>
        <w:adjustRightInd w:val="0"/>
        <w:ind w:firstLine="567"/>
        <w:jc w:val="both"/>
        <w:rPr>
          <w:szCs w:val="28"/>
          <w:lang w:eastAsia="ar-SA"/>
        </w:rPr>
      </w:pPr>
      <w:r w:rsidRPr="001272DE">
        <w:rPr>
          <w:szCs w:val="28"/>
          <w:lang w:eastAsia="ar-SA"/>
        </w:rPr>
        <w:t>Основанием для начала предоставления муниципальной услуги является  обращение Заявителя (Заявителей) о предварительном согласовании предоставления земельного участка, к специалисту Администрации  либо МАУ «МФЦ» с письменным заявлением и приложенным к нему пакетом документов.</w:t>
      </w:r>
    </w:p>
    <w:p w:rsidR="00E34E94" w:rsidRPr="001272DE" w:rsidRDefault="00E34E94" w:rsidP="007D1AA1">
      <w:pPr>
        <w:ind w:firstLine="567"/>
        <w:jc w:val="both"/>
        <w:rPr>
          <w:szCs w:val="28"/>
          <w:lang/>
        </w:rPr>
      </w:pPr>
      <w:r w:rsidRPr="001272DE">
        <w:rPr>
          <w:szCs w:val="28"/>
          <w:lang/>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4E94" w:rsidRPr="001272DE" w:rsidRDefault="00E34E94" w:rsidP="007D1AA1">
      <w:pPr>
        <w:autoSpaceDE w:val="0"/>
        <w:autoSpaceDN w:val="0"/>
        <w:adjustRightInd w:val="0"/>
        <w:ind w:firstLine="567"/>
        <w:jc w:val="both"/>
        <w:rPr>
          <w:szCs w:val="28"/>
        </w:rPr>
      </w:pPr>
      <w:r w:rsidRPr="001272DE">
        <w:rPr>
          <w:szCs w:val="28"/>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E34E94" w:rsidRPr="001272DE" w:rsidRDefault="00E34E94" w:rsidP="007D1AA1">
      <w:pPr>
        <w:autoSpaceDE w:val="0"/>
        <w:autoSpaceDN w:val="0"/>
        <w:adjustRightInd w:val="0"/>
        <w:ind w:firstLine="567"/>
        <w:jc w:val="both"/>
        <w:rPr>
          <w:szCs w:val="28"/>
        </w:rPr>
      </w:pPr>
      <w:r w:rsidRPr="001272DE">
        <w:rPr>
          <w:szCs w:val="28"/>
        </w:rPr>
        <w:t>Заявление о предварительном согласовании предоставления земельного участка в собственность, заполняется в простой письменной форме по форме указанной в приложении №</w:t>
      </w:r>
      <w:r w:rsidR="007D1AA1" w:rsidRPr="001272DE">
        <w:rPr>
          <w:szCs w:val="28"/>
        </w:rPr>
        <w:t xml:space="preserve"> 2</w:t>
      </w:r>
      <w:r w:rsidRPr="001272DE">
        <w:rPr>
          <w:szCs w:val="28"/>
        </w:rPr>
        <w:t xml:space="preserve"> к настоящему Регламенту.</w:t>
      </w:r>
    </w:p>
    <w:p w:rsidR="00E34E94" w:rsidRPr="001272DE" w:rsidRDefault="00E34E94" w:rsidP="007D1AA1">
      <w:pPr>
        <w:autoSpaceDE w:val="0"/>
        <w:autoSpaceDN w:val="0"/>
        <w:adjustRightInd w:val="0"/>
        <w:ind w:firstLine="567"/>
        <w:jc w:val="both"/>
        <w:rPr>
          <w:szCs w:val="28"/>
        </w:rPr>
      </w:pPr>
      <w:r w:rsidRPr="001272DE">
        <w:rPr>
          <w:szCs w:val="28"/>
        </w:rPr>
        <w:t>Должностное лицо Администрации, уполномоченное на прием заявлений,  осуществляет его регистрацию в журнале входящей корреспонденции в момент его поступления.</w:t>
      </w:r>
    </w:p>
    <w:p w:rsidR="00E34E94" w:rsidRPr="001272DE" w:rsidRDefault="00E34E94" w:rsidP="007D1AA1">
      <w:pPr>
        <w:autoSpaceDE w:val="0"/>
        <w:autoSpaceDN w:val="0"/>
        <w:adjustRightInd w:val="0"/>
        <w:ind w:firstLine="567"/>
        <w:jc w:val="both"/>
        <w:rPr>
          <w:szCs w:val="28"/>
        </w:rPr>
      </w:pPr>
      <w:r w:rsidRPr="001272DE">
        <w:rPr>
          <w:szCs w:val="28"/>
        </w:rPr>
        <w:t>Должностное лицо Администрации, уполномоченное на прием заявления, проверяет соответствие  представленных документов требованиям настоящего регламента.</w:t>
      </w:r>
    </w:p>
    <w:p w:rsidR="00E34E94" w:rsidRPr="001272DE" w:rsidRDefault="00E34E94" w:rsidP="007D1AA1">
      <w:pPr>
        <w:autoSpaceDE w:val="0"/>
        <w:autoSpaceDN w:val="0"/>
        <w:adjustRightInd w:val="0"/>
        <w:ind w:firstLine="709"/>
        <w:jc w:val="both"/>
        <w:rPr>
          <w:szCs w:val="28"/>
        </w:rPr>
      </w:pPr>
      <w:r w:rsidRPr="001272DE">
        <w:rPr>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E34E94" w:rsidRPr="001272DE" w:rsidRDefault="00E34E94" w:rsidP="007D1AA1">
      <w:pPr>
        <w:autoSpaceDE w:val="0"/>
        <w:autoSpaceDN w:val="0"/>
        <w:adjustRightInd w:val="0"/>
        <w:ind w:firstLine="709"/>
        <w:jc w:val="both"/>
        <w:rPr>
          <w:szCs w:val="28"/>
        </w:rPr>
      </w:pPr>
      <w:r w:rsidRPr="001272DE">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E34E94" w:rsidRPr="001272DE" w:rsidRDefault="00E34E94" w:rsidP="007D1AA1">
      <w:pPr>
        <w:autoSpaceDE w:val="0"/>
        <w:autoSpaceDN w:val="0"/>
        <w:adjustRightInd w:val="0"/>
        <w:ind w:firstLine="709"/>
        <w:jc w:val="both"/>
        <w:rPr>
          <w:szCs w:val="28"/>
        </w:rPr>
      </w:pPr>
      <w:r w:rsidRPr="001272DE">
        <w:rPr>
          <w:szCs w:val="28"/>
        </w:rPr>
        <w:t xml:space="preserve">Должностное лицо Администрации, уполномоченное на прием заявлений, выдает Заявителю опись с датой и временем приема документов (Приложение № </w:t>
      </w:r>
      <w:r w:rsidR="00502AFB" w:rsidRPr="001272DE">
        <w:rPr>
          <w:szCs w:val="28"/>
        </w:rPr>
        <w:t>6</w:t>
      </w:r>
      <w:r w:rsidRPr="001272DE">
        <w:rPr>
          <w:szCs w:val="28"/>
        </w:rPr>
        <w:t xml:space="preserve"> к настоящему Регламенту).</w:t>
      </w:r>
    </w:p>
    <w:p w:rsidR="00E34E94" w:rsidRPr="001272DE" w:rsidRDefault="00E34E94" w:rsidP="007D1AA1">
      <w:pPr>
        <w:suppressAutoHyphens/>
        <w:ind w:firstLine="709"/>
        <w:jc w:val="both"/>
        <w:rPr>
          <w:szCs w:val="28"/>
          <w:lang w:eastAsia="ar-SA"/>
        </w:rPr>
      </w:pPr>
      <w:r w:rsidRPr="001272DE">
        <w:rPr>
          <w:szCs w:val="28"/>
          <w:lang w:eastAsia="ar-SA"/>
        </w:rPr>
        <w:t>При обращении Заявителя в МАУ «МФЦ»   должностное лицо МАУ «МФЦ»:</w:t>
      </w:r>
    </w:p>
    <w:p w:rsidR="00E34E94" w:rsidRPr="001272DE" w:rsidRDefault="00E34E94" w:rsidP="007D1AA1">
      <w:pPr>
        <w:suppressAutoHyphens/>
        <w:ind w:firstLine="567"/>
        <w:jc w:val="both"/>
        <w:rPr>
          <w:szCs w:val="28"/>
          <w:lang w:eastAsia="ar-SA"/>
        </w:rPr>
      </w:pPr>
      <w:r w:rsidRPr="001272DE">
        <w:rPr>
          <w:szCs w:val="28"/>
          <w:lang w:eastAsia="ar-SA"/>
        </w:rPr>
        <w:t xml:space="preserve"> </w:t>
      </w:r>
      <w:r w:rsidR="007D1AA1" w:rsidRPr="001272DE">
        <w:rPr>
          <w:szCs w:val="28"/>
          <w:lang w:eastAsia="ar-SA"/>
        </w:rPr>
        <w:t xml:space="preserve">- </w:t>
      </w:r>
      <w:r w:rsidRPr="001272DE">
        <w:rPr>
          <w:szCs w:val="28"/>
          <w:lang w:eastAsia="ar-SA"/>
        </w:rPr>
        <w:t>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E34E94" w:rsidRPr="001272DE" w:rsidRDefault="007D1AA1" w:rsidP="007D1AA1">
      <w:pPr>
        <w:suppressAutoHyphens/>
        <w:ind w:firstLine="567"/>
        <w:jc w:val="both"/>
        <w:rPr>
          <w:szCs w:val="28"/>
          <w:lang w:eastAsia="ar-SA"/>
        </w:rPr>
      </w:pPr>
      <w:r w:rsidRPr="001272DE">
        <w:rPr>
          <w:szCs w:val="28"/>
          <w:lang w:eastAsia="ar-SA"/>
        </w:rPr>
        <w:lastRenderedPageBreak/>
        <w:t xml:space="preserve">- </w:t>
      </w:r>
      <w:r w:rsidR="00E34E94" w:rsidRPr="001272DE">
        <w:rPr>
          <w:szCs w:val="28"/>
          <w:lang w:eastAsia="ar-SA"/>
        </w:rPr>
        <w:t>проводит первичную проверку представленных документов на соответствие  представленных документов требованиям, определяемым настоящим Регламентом;</w:t>
      </w:r>
    </w:p>
    <w:p w:rsidR="00E34E94" w:rsidRPr="001272DE" w:rsidRDefault="00E34E94" w:rsidP="007D1AA1">
      <w:pPr>
        <w:tabs>
          <w:tab w:val="left" w:pos="1920"/>
        </w:tabs>
        <w:suppressAutoHyphens/>
        <w:ind w:firstLine="567"/>
        <w:jc w:val="both"/>
        <w:rPr>
          <w:szCs w:val="28"/>
          <w:lang w:eastAsia="ar-SA"/>
        </w:rPr>
      </w:pPr>
      <w:r w:rsidRPr="001272DE">
        <w:rPr>
          <w:szCs w:val="28"/>
          <w:lang w:eastAsia="ar-SA"/>
        </w:rPr>
        <w:t xml:space="preserve"> </w:t>
      </w:r>
      <w:r w:rsidR="007D1AA1" w:rsidRPr="001272DE">
        <w:rPr>
          <w:szCs w:val="28"/>
          <w:lang w:eastAsia="ar-SA"/>
        </w:rPr>
        <w:t xml:space="preserve">- </w:t>
      </w:r>
      <w:r w:rsidRPr="001272DE">
        <w:rPr>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E34E94" w:rsidRPr="001272DE" w:rsidRDefault="007D1AA1" w:rsidP="007D1AA1">
      <w:pPr>
        <w:tabs>
          <w:tab w:val="left" w:pos="0"/>
        </w:tabs>
        <w:suppressAutoHyphens/>
        <w:ind w:firstLine="567"/>
        <w:jc w:val="both"/>
        <w:rPr>
          <w:szCs w:val="28"/>
          <w:lang w:eastAsia="ar-SA"/>
        </w:rPr>
      </w:pPr>
      <w:r w:rsidRPr="001272DE">
        <w:rPr>
          <w:szCs w:val="28"/>
          <w:lang w:eastAsia="ar-SA"/>
        </w:rPr>
        <w:t xml:space="preserve">- </w:t>
      </w:r>
      <w:r w:rsidR="00E34E94" w:rsidRPr="001272DE">
        <w:rPr>
          <w:szCs w:val="28"/>
          <w:lang w:eastAsia="ar-SA"/>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E34E94" w:rsidRPr="001272DE" w:rsidRDefault="007D1AA1" w:rsidP="007D1AA1">
      <w:pPr>
        <w:suppressAutoHyphens/>
        <w:ind w:firstLine="567"/>
        <w:jc w:val="both"/>
        <w:rPr>
          <w:szCs w:val="28"/>
          <w:lang w:eastAsia="ar-SA"/>
        </w:rPr>
      </w:pPr>
      <w:r w:rsidRPr="001272DE">
        <w:rPr>
          <w:szCs w:val="28"/>
          <w:lang w:eastAsia="ar-SA"/>
        </w:rPr>
        <w:t xml:space="preserve">- </w:t>
      </w:r>
      <w:r w:rsidR="00E34E94" w:rsidRPr="001272DE">
        <w:rPr>
          <w:szCs w:val="28"/>
          <w:lang w:eastAsia="ar-SA"/>
        </w:rPr>
        <w:t>готовит заявление Заявителя с последующим представлением на подпись Заявителю;</w:t>
      </w:r>
    </w:p>
    <w:p w:rsidR="00E34E94" w:rsidRPr="001272DE" w:rsidRDefault="007D1AA1" w:rsidP="007D1AA1">
      <w:pPr>
        <w:suppressAutoHyphens/>
        <w:ind w:firstLine="567"/>
        <w:jc w:val="both"/>
        <w:rPr>
          <w:szCs w:val="28"/>
          <w:lang w:eastAsia="ar-SA"/>
        </w:rPr>
      </w:pPr>
      <w:r w:rsidRPr="001272DE">
        <w:rPr>
          <w:szCs w:val="28"/>
          <w:lang w:eastAsia="ar-SA"/>
        </w:rPr>
        <w:t xml:space="preserve">- </w:t>
      </w:r>
      <w:r w:rsidR="00E34E94" w:rsidRPr="001272DE">
        <w:rPr>
          <w:szCs w:val="28"/>
          <w:lang w:eastAsia="ar-SA"/>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E34E94" w:rsidRPr="001272DE" w:rsidRDefault="00E34E94" w:rsidP="007D1AA1">
      <w:pPr>
        <w:ind w:firstLine="567"/>
        <w:jc w:val="both"/>
        <w:rPr>
          <w:szCs w:val="28"/>
          <w:lang/>
        </w:rPr>
      </w:pPr>
      <w:r w:rsidRPr="001272DE">
        <w:rPr>
          <w:szCs w:val="28"/>
          <w:lang/>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34E94" w:rsidRPr="001272DE" w:rsidRDefault="00E34E94" w:rsidP="007D1AA1">
      <w:pPr>
        <w:ind w:firstLine="567"/>
        <w:jc w:val="both"/>
        <w:rPr>
          <w:szCs w:val="28"/>
          <w:lang/>
        </w:rPr>
      </w:pPr>
      <w:r w:rsidRPr="001272DE">
        <w:rPr>
          <w:szCs w:val="28"/>
          <w:lang/>
        </w:rPr>
        <w:t xml:space="preserve">При обращении Заявителя в </w:t>
      </w:r>
      <w:r w:rsidRPr="001272DE">
        <w:rPr>
          <w:szCs w:val="28"/>
          <w:lang/>
        </w:rPr>
        <w:t>Администрацию</w:t>
      </w:r>
      <w:r w:rsidRPr="001272DE">
        <w:rPr>
          <w:szCs w:val="28"/>
          <w:lang/>
        </w:rPr>
        <w:t xml:space="preserve"> прием и регистрацию заявления осуществляет специалист </w:t>
      </w:r>
      <w:r w:rsidRPr="001272DE">
        <w:rPr>
          <w:szCs w:val="28"/>
          <w:lang/>
        </w:rPr>
        <w:t>Администрации</w:t>
      </w:r>
      <w:r w:rsidRPr="001272DE">
        <w:rPr>
          <w:szCs w:val="28"/>
          <w:lang/>
        </w:rPr>
        <w:t>, уполномоченный  на прием заявлений.</w:t>
      </w:r>
    </w:p>
    <w:p w:rsidR="00E34E94" w:rsidRPr="001272DE" w:rsidRDefault="00E34E94" w:rsidP="007D1AA1">
      <w:pPr>
        <w:ind w:firstLine="567"/>
        <w:jc w:val="both"/>
        <w:rPr>
          <w:szCs w:val="28"/>
          <w:lang/>
        </w:rPr>
      </w:pPr>
      <w:r w:rsidRPr="001272DE">
        <w:rPr>
          <w:szCs w:val="28"/>
          <w:lang/>
        </w:rPr>
        <w:t xml:space="preserve">При обращении Заявителя в </w:t>
      </w:r>
      <w:r w:rsidRPr="001272DE">
        <w:rPr>
          <w:szCs w:val="28"/>
          <w:lang/>
        </w:rPr>
        <w:t>МАУ «</w:t>
      </w:r>
      <w:r w:rsidRPr="001272DE">
        <w:rPr>
          <w:szCs w:val="28"/>
          <w:lang/>
        </w:rPr>
        <w:t>МФЦ</w:t>
      </w:r>
      <w:r w:rsidRPr="001272DE">
        <w:rPr>
          <w:szCs w:val="28"/>
          <w:lang/>
        </w:rPr>
        <w:t>»</w:t>
      </w:r>
      <w:r w:rsidRPr="001272DE">
        <w:rPr>
          <w:szCs w:val="28"/>
          <w:lang/>
        </w:rPr>
        <w:t xml:space="preserve"> прием и регистрацию заявления осуществляет </w:t>
      </w:r>
      <w:r w:rsidR="007D1AA1" w:rsidRPr="001272DE">
        <w:rPr>
          <w:szCs w:val="28"/>
          <w:lang/>
        </w:rPr>
        <w:t>должностное лицо</w:t>
      </w:r>
      <w:r w:rsidRPr="001272DE">
        <w:rPr>
          <w:szCs w:val="28"/>
          <w:lang/>
        </w:rPr>
        <w:t xml:space="preserve"> </w:t>
      </w:r>
      <w:r w:rsidRPr="001272DE">
        <w:rPr>
          <w:szCs w:val="28"/>
          <w:lang/>
        </w:rPr>
        <w:t>МАУ «</w:t>
      </w:r>
      <w:r w:rsidRPr="001272DE">
        <w:rPr>
          <w:szCs w:val="28"/>
          <w:lang/>
        </w:rPr>
        <w:t>МФЦ</w:t>
      </w:r>
      <w:r w:rsidRPr="001272DE">
        <w:rPr>
          <w:szCs w:val="28"/>
          <w:lang/>
        </w:rPr>
        <w:t>»</w:t>
      </w:r>
      <w:r w:rsidRPr="001272DE">
        <w:rPr>
          <w:szCs w:val="28"/>
          <w:lang/>
        </w:rPr>
        <w:t xml:space="preserve">. </w:t>
      </w:r>
    </w:p>
    <w:p w:rsidR="00E34E94" w:rsidRPr="001272DE" w:rsidRDefault="00E34E94" w:rsidP="007D1AA1">
      <w:pPr>
        <w:ind w:firstLine="567"/>
        <w:jc w:val="both"/>
        <w:rPr>
          <w:szCs w:val="28"/>
          <w:lang/>
        </w:rPr>
      </w:pPr>
      <w:r w:rsidRPr="001272DE">
        <w:rPr>
          <w:szCs w:val="28"/>
          <w:lang/>
        </w:rPr>
        <w:t>4) Критерии принятия решений.</w:t>
      </w:r>
    </w:p>
    <w:p w:rsidR="00E34E94" w:rsidRPr="001272DE" w:rsidRDefault="00E34E94" w:rsidP="007D1AA1">
      <w:pPr>
        <w:ind w:firstLine="567"/>
        <w:jc w:val="both"/>
        <w:rPr>
          <w:szCs w:val="28"/>
          <w:lang/>
        </w:rPr>
      </w:pPr>
      <w:r w:rsidRPr="001272DE">
        <w:rPr>
          <w:szCs w:val="28"/>
          <w:lang/>
        </w:rPr>
        <w:t>При установлении факта наличия необходимых документов, их соответствия  требованиям, указанным в пункте 6</w:t>
      </w:r>
      <w:r w:rsidR="00502AFB" w:rsidRPr="001272DE">
        <w:rPr>
          <w:szCs w:val="28"/>
          <w:lang/>
        </w:rPr>
        <w:t xml:space="preserve"> раздела 2</w:t>
      </w:r>
      <w:r w:rsidRPr="001272DE">
        <w:rPr>
          <w:szCs w:val="28"/>
          <w:lang/>
        </w:rPr>
        <w:t xml:space="preserve"> настоящего </w:t>
      </w:r>
      <w:r w:rsidRPr="001272DE">
        <w:rPr>
          <w:szCs w:val="28"/>
          <w:lang/>
        </w:rPr>
        <w:t>Р</w:t>
      </w:r>
      <w:r w:rsidRPr="001272DE">
        <w:rPr>
          <w:szCs w:val="28"/>
          <w:lang/>
        </w:rPr>
        <w:t xml:space="preserve">егламента, должностное лицо, уполномоченное на прием заявлений,  принимает решение о принятии заявления и направления его на оказание услуги. </w:t>
      </w:r>
    </w:p>
    <w:p w:rsidR="00E34E94" w:rsidRPr="001272DE" w:rsidRDefault="00E34E94" w:rsidP="007D1AA1">
      <w:pPr>
        <w:ind w:firstLine="567"/>
        <w:jc w:val="both"/>
        <w:rPr>
          <w:szCs w:val="28"/>
          <w:lang/>
        </w:rPr>
      </w:pPr>
      <w:r w:rsidRPr="001272DE">
        <w:rPr>
          <w:szCs w:val="28"/>
          <w:lang/>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4E94" w:rsidRPr="001272DE" w:rsidRDefault="00E34E94" w:rsidP="007D1AA1">
      <w:pPr>
        <w:ind w:firstLine="567"/>
        <w:jc w:val="both"/>
        <w:rPr>
          <w:szCs w:val="28"/>
          <w:lang/>
        </w:rPr>
      </w:pPr>
      <w:r w:rsidRPr="001272DE">
        <w:rPr>
          <w:szCs w:val="28"/>
          <w:lang/>
        </w:rPr>
        <w:t>Результатом административной процедуры является принятие заявление.</w:t>
      </w:r>
    </w:p>
    <w:p w:rsidR="00E34E94" w:rsidRPr="001272DE" w:rsidRDefault="00E34E94" w:rsidP="007D1AA1">
      <w:pPr>
        <w:widowControl w:val="0"/>
        <w:suppressAutoHyphens/>
        <w:autoSpaceDE w:val="0"/>
        <w:autoSpaceDN w:val="0"/>
        <w:adjustRightInd w:val="0"/>
        <w:ind w:firstLine="567"/>
        <w:jc w:val="both"/>
        <w:rPr>
          <w:szCs w:val="28"/>
          <w:lang w:eastAsia="ar-SA"/>
        </w:rPr>
      </w:pPr>
      <w:r w:rsidRPr="001272DE">
        <w:rPr>
          <w:szCs w:val="28"/>
          <w:lang w:eastAsia="ar-SA"/>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4E94" w:rsidRPr="001272DE" w:rsidRDefault="00E34E94" w:rsidP="007D1AA1">
      <w:pPr>
        <w:ind w:firstLine="567"/>
        <w:jc w:val="both"/>
        <w:rPr>
          <w:szCs w:val="28"/>
          <w:lang/>
        </w:rPr>
      </w:pPr>
      <w:r w:rsidRPr="001272DE">
        <w:rPr>
          <w:szCs w:val="28"/>
          <w:lang/>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E34E94" w:rsidRPr="001272DE" w:rsidRDefault="00E34E94" w:rsidP="007D1AA1">
      <w:pPr>
        <w:autoSpaceDE w:val="0"/>
        <w:autoSpaceDN w:val="0"/>
        <w:adjustRightInd w:val="0"/>
        <w:ind w:firstLine="567"/>
        <w:jc w:val="both"/>
        <w:rPr>
          <w:szCs w:val="28"/>
        </w:rPr>
      </w:pPr>
      <w:r w:rsidRPr="001272DE">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12026D" w:rsidRPr="001272DE" w:rsidRDefault="0012026D" w:rsidP="007D1AA1">
      <w:pPr>
        <w:autoSpaceDE w:val="0"/>
        <w:autoSpaceDN w:val="0"/>
        <w:adjustRightInd w:val="0"/>
        <w:ind w:firstLine="567"/>
        <w:jc w:val="both"/>
        <w:rPr>
          <w:szCs w:val="28"/>
          <w:u w:val="single"/>
        </w:rPr>
      </w:pPr>
    </w:p>
    <w:p w:rsidR="00E34E94" w:rsidRPr="001272DE" w:rsidRDefault="00E34E94" w:rsidP="007D1AA1">
      <w:pPr>
        <w:autoSpaceDE w:val="0"/>
        <w:autoSpaceDN w:val="0"/>
        <w:adjustRightInd w:val="0"/>
        <w:ind w:firstLine="567"/>
        <w:jc w:val="both"/>
        <w:rPr>
          <w:szCs w:val="28"/>
        </w:rPr>
      </w:pPr>
      <w:r w:rsidRPr="001272DE">
        <w:rPr>
          <w:szCs w:val="28"/>
        </w:rPr>
        <w:t xml:space="preserve">2. </w:t>
      </w:r>
      <w:r w:rsidRPr="001272DE">
        <w:rPr>
          <w:szCs w:val="28"/>
          <w:u w:val="single"/>
        </w:rPr>
        <w:t xml:space="preserve">Получение необходимых документов в рамках межведомственного и </w:t>
      </w:r>
      <w:r w:rsidRPr="001272DE">
        <w:rPr>
          <w:szCs w:val="28"/>
          <w:u w:val="single"/>
        </w:rPr>
        <w:lastRenderedPageBreak/>
        <w:t>межуровневого информационного взаимодействия</w:t>
      </w:r>
    </w:p>
    <w:p w:rsidR="00E34E94" w:rsidRPr="001272DE" w:rsidRDefault="00E34E94" w:rsidP="0012026D">
      <w:pPr>
        <w:ind w:firstLine="567"/>
        <w:jc w:val="both"/>
        <w:rPr>
          <w:szCs w:val="28"/>
          <w:lang/>
        </w:rPr>
      </w:pPr>
      <w:r w:rsidRPr="001272DE">
        <w:rPr>
          <w:szCs w:val="28"/>
          <w:lang/>
        </w:rPr>
        <w:t>1) Основание для начала административной процедуры:</w:t>
      </w:r>
    </w:p>
    <w:p w:rsidR="00E34E94" w:rsidRPr="001272DE" w:rsidRDefault="00E34E94" w:rsidP="0012026D">
      <w:pPr>
        <w:autoSpaceDE w:val="0"/>
        <w:autoSpaceDN w:val="0"/>
        <w:adjustRightInd w:val="0"/>
        <w:ind w:firstLine="567"/>
        <w:jc w:val="both"/>
        <w:rPr>
          <w:szCs w:val="28"/>
        </w:rPr>
      </w:pPr>
      <w:r w:rsidRPr="001272DE">
        <w:rPr>
          <w:szCs w:val="28"/>
        </w:rPr>
        <w:t xml:space="preserve">Основанием для начала процедуры является непредставление Заявителем в Администрацию  либо МАУ «МФЦ» документов предусмотренных пунктом 7 </w:t>
      </w:r>
      <w:r w:rsidR="0012026D" w:rsidRPr="001272DE">
        <w:rPr>
          <w:szCs w:val="28"/>
        </w:rPr>
        <w:t xml:space="preserve">раздела 2 </w:t>
      </w:r>
      <w:r w:rsidRPr="001272DE">
        <w:rPr>
          <w:szCs w:val="28"/>
        </w:rPr>
        <w:t xml:space="preserve">настоящего регламента. </w:t>
      </w:r>
    </w:p>
    <w:p w:rsidR="00E34E94" w:rsidRPr="001272DE" w:rsidRDefault="00E34E94" w:rsidP="0012026D">
      <w:pPr>
        <w:ind w:firstLine="567"/>
        <w:jc w:val="both"/>
        <w:rPr>
          <w:szCs w:val="28"/>
          <w:lang/>
        </w:rPr>
      </w:pPr>
      <w:r w:rsidRPr="001272DE">
        <w:rPr>
          <w:szCs w:val="28"/>
          <w:lang/>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4E94" w:rsidRPr="001272DE" w:rsidRDefault="00E34E94" w:rsidP="0012026D">
      <w:pPr>
        <w:ind w:firstLine="567"/>
        <w:jc w:val="both"/>
        <w:rPr>
          <w:szCs w:val="28"/>
          <w:lang/>
        </w:rPr>
      </w:pPr>
      <w:r w:rsidRPr="001272DE">
        <w:rPr>
          <w:szCs w:val="28"/>
          <w:lang/>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E34E94" w:rsidRPr="001272DE" w:rsidRDefault="0012026D" w:rsidP="0012026D">
      <w:pPr>
        <w:autoSpaceDE w:val="0"/>
        <w:autoSpaceDN w:val="0"/>
        <w:adjustRightInd w:val="0"/>
        <w:ind w:firstLine="567"/>
        <w:jc w:val="both"/>
        <w:rPr>
          <w:szCs w:val="28"/>
        </w:rPr>
      </w:pPr>
      <w:r w:rsidRPr="001272DE">
        <w:rPr>
          <w:szCs w:val="28"/>
        </w:rPr>
        <w:t xml:space="preserve">- </w:t>
      </w:r>
      <w:r w:rsidR="00E34E94" w:rsidRPr="001272DE">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либо МАУ «МФЦ»;</w:t>
      </w:r>
    </w:p>
    <w:p w:rsidR="00E34E94" w:rsidRPr="001272DE" w:rsidRDefault="0012026D" w:rsidP="0012026D">
      <w:pPr>
        <w:autoSpaceDE w:val="0"/>
        <w:autoSpaceDN w:val="0"/>
        <w:adjustRightInd w:val="0"/>
        <w:ind w:firstLine="567"/>
        <w:jc w:val="both"/>
        <w:rPr>
          <w:szCs w:val="28"/>
        </w:rPr>
      </w:pPr>
      <w:r w:rsidRPr="001272DE">
        <w:rPr>
          <w:szCs w:val="28"/>
        </w:rPr>
        <w:t xml:space="preserve">- </w:t>
      </w:r>
      <w:r w:rsidR="00E34E94" w:rsidRPr="001272DE">
        <w:rPr>
          <w:szCs w:val="28"/>
        </w:rPr>
        <w:t xml:space="preserve">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либо МАУ «МФЦ»; </w:t>
      </w:r>
    </w:p>
    <w:p w:rsidR="00E34E94" w:rsidRPr="001272DE" w:rsidRDefault="0012026D" w:rsidP="0012026D">
      <w:pPr>
        <w:autoSpaceDE w:val="0"/>
        <w:autoSpaceDN w:val="0"/>
        <w:adjustRightInd w:val="0"/>
        <w:ind w:firstLine="567"/>
        <w:jc w:val="both"/>
        <w:rPr>
          <w:szCs w:val="28"/>
        </w:rPr>
      </w:pPr>
      <w:r w:rsidRPr="001272DE">
        <w:rPr>
          <w:szCs w:val="28"/>
        </w:rPr>
        <w:t xml:space="preserve">- </w:t>
      </w:r>
      <w:r w:rsidR="00E34E94" w:rsidRPr="001272DE">
        <w:rPr>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либо МАУ «МФЦ»;</w:t>
      </w:r>
    </w:p>
    <w:p w:rsidR="00E34E94" w:rsidRPr="001272DE" w:rsidRDefault="0012026D" w:rsidP="0012026D">
      <w:pPr>
        <w:autoSpaceDE w:val="0"/>
        <w:autoSpaceDN w:val="0"/>
        <w:adjustRightInd w:val="0"/>
        <w:ind w:firstLine="567"/>
        <w:jc w:val="both"/>
        <w:rPr>
          <w:szCs w:val="28"/>
        </w:rPr>
      </w:pPr>
      <w:r w:rsidRPr="001272DE">
        <w:rPr>
          <w:szCs w:val="28"/>
        </w:rPr>
        <w:t xml:space="preserve">- </w:t>
      </w:r>
      <w:r w:rsidR="00E34E94" w:rsidRPr="001272DE">
        <w:rPr>
          <w:szCs w:val="28"/>
        </w:rPr>
        <w:t xml:space="preserve">кадастровый паспорт земельного участка, либо кадастровая выписка об испрашиваемом земельном участке, осуществляет Росреестр по запросу Администрации  либо МАУ «МФЦ». </w:t>
      </w:r>
    </w:p>
    <w:p w:rsidR="00E34E94" w:rsidRPr="001272DE" w:rsidRDefault="00E34E94" w:rsidP="0012026D">
      <w:pPr>
        <w:autoSpaceDE w:val="0"/>
        <w:autoSpaceDN w:val="0"/>
        <w:adjustRightInd w:val="0"/>
        <w:ind w:firstLine="567"/>
        <w:jc w:val="both"/>
        <w:rPr>
          <w:szCs w:val="28"/>
        </w:rPr>
      </w:pPr>
      <w:r w:rsidRPr="001272DE">
        <w:rPr>
          <w:szCs w:val="28"/>
        </w:rPr>
        <w:t xml:space="preserve">Администрация  либо МАУ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E34E94" w:rsidRPr="001272DE" w:rsidRDefault="00E34E94" w:rsidP="0012026D">
      <w:pPr>
        <w:autoSpaceDE w:val="0"/>
        <w:autoSpaceDN w:val="0"/>
        <w:adjustRightInd w:val="0"/>
        <w:ind w:firstLine="567"/>
        <w:jc w:val="both"/>
        <w:rPr>
          <w:szCs w:val="28"/>
        </w:rPr>
      </w:pPr>
      <w:r w:rsidRPr="001272DE">
        <w:rPr>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либо МАУ «МФЦ», после чего вкладываются в папку Заявителя.  Из МАУ «МФЦ»  папка передается в Администрацию. </w:t>
      </w:r>
    </w:p>
    <w:p w:rsidR="00E34E94" w:rsidRPr="001272DE" w:rsidRDefault="00E34E94" w:rsidP="0012026D">
      <w:pPr>
        <w:autoSpaceDE w:val="0"/>
        <w:autoSpaceDN w:val="0"/>
        <w:adjustRightInd w:val="0"/>
        <w:ind w:firstLine="567"/>
        <w:jc w:val="both"/>
        <w:rPr>
          <w:szCs w:val="28"/>
        </w:rPr>
      </w:pPr>
      <w:r w:rsidRPr="001272DE">
        <w:rPr>
          <w:szCs w:val="28"/>
        </w:rPr>
        <w:t xml:space="preserve">Максимальный срок предоставления административной процедуры не должен превышать 14 календарных дней: </w:t>
      </w:r>
    </w:p>
    <w:p w:rsidR="00E34E94" w:rsidRPr="001272DE" w:rsidRDefault="00E34E94" w:rsidP="0012026D">
      <w:pPr>
        <w:autoSpaceDE w:val="0"/>
        <w:autoSpaceDN w:val="0"/>
        <w:adjustRightInd w:val="0"/>
        <w:ind w:firstLine="567"/>
        <w:jc w:val="both"/>
        <w:rPr>
          <w:szCs w:val="28"/>
        </w:rPr>
      </w:pPr>
      <w:r w:rsidRPr="001272DE">
        <w:rPr>
          <w:szCs w:val="28"/>
        </w:rPr>
        <w:t>- направление запроса о получении необходимых документов (1 день);</w:t>
      </w:r>
    </w:p>
    <w:p w:rsidR="00E34E94" w:rsidRPr="001272DE" w:rsidRDefault="00E34E94" w:rsidP="00E34E94">
      <w:pPr>
        <w:autoSpaceDE w:val="0"/>
        <w:autoSpaceDN w:val="0"/>
        <w:adjustRightInd w:val="0"/>
        <w:ind w:firstLine="709"/>
        <w:jc w:val="both"/>
        <w:rPr>
          <w:szCs w:val="28"/>
        </w:rPr>
      </w:pPr>
      <w:r w:rsidRPr="001272DE">
        <w:rPr>
          <w:szCs w:val="28"/>
        </w:rPr>
        <w:t>- получение ответа и запрашиваемых документов (5 дней).</w:t>
      </w:r>
    </w:p>
    <w:p w:rsidR="00E34E94" w:rsidRPr="001272DE" w:rsidRDefault="00E34E94" w:rsidP="0012026D">
      <w:pPr>
        <w:ind w:firstLine="567"/>
        <w:jc w:val="both"/>
        <w:rPr>
          <w:szCs w:val="28"/>
          <w:lang/>
        </w:rPr>
      </w:pPr>
      <w:r w:rsidRPr="001272DE">
        <w:rPr>
          <w:szCs w:val="28"/>
          <w:lang/>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34E94" w:rsidRPr="001272DE" w:rsidRDefault="00E34E94" w:rsidP="0012026D">
      <w:pPr>
        <w:ind w:firstLine="567"/>
        <w:jc w:val="both"/>
        <w:rPr>
          <w:szCs w:val="28"/>
          <w:lang/>
        </w:rPr>
      </w:pPr>
      <w:r w:rsidRPr="001272DE">
        <w:rPr>
          <w:szCs w:val="28"/>
          <w:lang/>
        </w:rPr>
        <w:t>При обращении Заявителя в Администрацию запрос необходимых документов осуществляет специалист Администраци</w:t>
      </w:r>
      <w:r w:rsidRPr="001272DE">
        <w:rPr>
          <w:szCs w:val="28"/>
          <w:lang/>
        </w:rPr>
        <w:t>и</w:t>
      </w:r>
      <w:r w:rsidRPr="001272DE">
        <w:rPr>
          <w:szCs w:val="28"/>
          <w:lang/>
        </w:rPr>
        <w:t>.</w:t>
      </w:r>
    </w:p>
    <w:p w:rsidR="00E34E94" w:rsidRPr="001272DE" w:rsidRDefault="00E34E94" w:rsidP="0012026D">
      <w:pPr>
        <w:ind w:firstLine="567"/>
        <w:jc w:val="both"/>
        <w:rPr>
          <w:szCs w:val="28"/>
          <w:lang/>
        </w:rPr>
      </w:pPr>
      <w:r w:rsidRPr="001272DE">
        <w:rPr>
          <w:szCs w:val="28"/>
          <w:lang/>
        </w:rPr>
        <w:t xml:space="preserve">При обращении </w:t>
      </w:r>
      <w:r w:rsidRPr="001272DE">
        <w:rPr>
          <w:szCs w:val="28"/>
          <w:lang/>
        </w:rPr>
        <w:t>Заявителя</w:t>
      </w:r>
      <w:r w:rsidRPr="001272DE">
        <w:rPr>
          <w:szCs w:val="28"/>
          <w:lang/>
        </w:rPr>
        <w:t xml:space="preserve"> в </w:t>
      </w:r>
      <w:r w:rsidRPr="001272DE">
        <w:rPr>
          <w:szCs w:val="28"/>
          <w:lang/>
        </w:rPr>
        <w:t>МАУ «</w:t>
      </w:r>
      <w:r w:rsidRPr="001272DE">
        <w:rPr>
          <w:szCs w:val="28"/>
          <w:lang/>
        </w:rPr>
        <w:t>МФЦ</w:t>
      </w:r>
      <w:r w:rsidRPr="001272DE">
        <w:rPr>
          <w:szCs w:val="28"/>
          <w:lang/>
        </w:rPr>
        <w:t>»</w:t>
      </w:r>
      <w:r w:rsidRPr="001272DE">
        <w:rPr>
          <w:szCs w:val="28"/>
          <w:lang/>
        </w:rPr>
        <w:t xml:space="preserve"> запрос необходимых документов осуществляет работник </w:t>
      </w:r>
      <w:r w:rsidRPr="001272DE">
        <w:rPr>
          <w:szCs w:val="28"/>
          <w:lang/>
        </w:rPr>
        <w:t>МАУ «</w:t>
      </w:r>
      <w:r w:rsidRPr="001272DE">
        <w:rPr>
          <w:szCs w:val="28"/>
          <w:lang/>
        </w:rPr>
        <w:t>МФЦ</w:t>
      </w:r>
      <w:r w:rsidRPr="001272DE">
        <w:rPr>
          <w:szCs w:val="28"/>
          <w:lang/>
        </w:rPr>
        <w:t>»</w:t>
      </w:r>
      <w:r w:rsidRPr="001272DE">
        <w:rPr>
          <w:szCs w:val="28"/>
          <w:lang/>
        </w:rPr>
        <w:t xml:space="preserve">. </w:t>
      </w:r>
    </w:p>
    <w:p w:rsidR="00E34E94" w:rsidRPr="001272DE" w:rsidRDefault="00E34E94" w:rsidP="0012026D">
      <w:pPr>
        <w:ind w:firstLine="567"/>
        <w:jc w:val="both"/>
        <w:rPr>
          <w:szCs w:val="28"/>
          <w:lang/>
        </w:rPr>
      </w:pPr>
      <w:r w:rsidRPr="001272DE">
        <w:rPr>
          <w:szCs w:val="28"/>
          <w:lang/>
        </w:rPr>
        <w:t>4) Критерии принятия решений.</w:t>
      </w:r>
    </w:p>
    <w:p w:rsidR="00E34E94" w:rsidRPr="001272DE" w:rsidRDefault="00E34E94" w:rsidP="0012026D">
      <w:pPr>
        <w:ind w:firstLine="567"/>
        <w:jc w:val="both"/>
        <w:rPr>
          <w:szCs w:val="28"/>
          <w:lang/>
        </w:rPr>
      </w:pPr>
      <w:r w:rsidRPr="001272DE">
        <w:rPr>
          <w:szCs w:val="28"/>
          <w:lang/>
        </w:rPr>
        <w:lastRenderedPageBreak/>
        <w:t xml:space="preserve">При установлении факта отсутствия необходимых документов указанных в пункте 7 </w:t>
      </w:r>
      <w:r w:rsidR="0012026D" w:rsidRPr="001272DE">
        <w:rPr>
          <w:szCs w:val="28"/>
          <w:lang/>
        </w:rPr>
        <w:t xml:space="preserve">раздела 2 </w:t>
      </w:r>
      <w:r w:rsidRPr="001272DE">
        <w:rPr>
          <w:szCs w:val="28"/>
          <w:lang/>
        </w:rPr>
        <w:t xml:space="preserve">настоящего </w:t>
      </w:r>
      <w:r w:rsidRPr="001272DE">
        <w:rPr>
          <w:szCs w:val="28"/>
          <w:lang/>
        </w:rPr>
        <w:t>Р</w:t>
      </w:r>
      <w:r w:rsidRPr="001272DE">
        <w:rPr>
          <w:szCs w:val="28"/>
          <w:lang/>
        </w:rPr>
        <w:t xml:space="preserve">егламента, должностное лицо </w:t>
      </w:r>
      <w:r w:rsidRPr="001272DE">
        <w:rPr>
          <w:szCs w:val="28"/>
          <w:lang/>
        </w:rPr>
        <w:t>МАУ «</w:t>
      </w:r>
      <w:r w:rsidRPr="001272DE">
        <w:rPr>
          <w:szCs w:val="28"/>
          <w:lang/>
        </w:rPr>
        <w:t>МФЦ</w:t>
      </w:r>
      <w:r w:rsidRPr="001272DE">
        <w:rPr>
          <w:szCs w:val="28"/>
          <w:lang/>
        </w:rPr>
        <w:t>»</w:t>
      </w:r>
      <w:r w:rsidRPr="001272DE">
        <w:rPr>
          <w:szCs w:val="28"/>
          <w:lang/>
        </w:rPr>
        <w:t xml:space="preserve"> либо </w:t>
      </w:r>
      <w:r w:rsidRPr="001272DE">
        <w:rPr>
          <w:szCs w:val="28"/>
          <w:lang/>
        </w:rPr>
        <w:t>Администрации</w:t>
      </w:r>
      <w:r w:rsidRPr="001272DE">
        <w:rPr>
          <w:szCs w:val="28"/>
          <w:lang/>
        </w:rPr>
        <w:t xml:space="preserve"> запрашивает документы в рамках межведомственного и межуровневого взаимодействия. </w:t>
      </w:r>
    </w:p>
    <w:p w:rsidR="00E34E94" w:rsidRPr="001272DE" w:rsidRDefault="00E34E94" w:rsidP="0012026D">
      <w:pPr>
        <w:ind w:firstLine="567"/>
        <w:jc w:val="both"/>
        <w:rPr>
          <w:szCs w:val="28"/>
          <w:lang/>
        </w:rPr>
      </w:pPr>
      <w:r w:rsidRPr="001272DE">
        <w:rPr>
          <w:szCs w:val="28"/>
          <w:lang/>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4E94" w:rsidRPr="001272DE" w:rsidRDefault="00E34E94" w:rsidP="0012026D">
      <w:pPr>
        <w:autoSpaceDE w:val="0"/>
        <w:autoSpaceDN w:val="0"/>
        <w:adjustRightInd w:val="0"/>
        <w:ind w:firstLine="567"/>
        <w:jc w:val="both"/>
        <w:rPr>
          <w:szCs w:val="28"/>
        </w:rPr>
      </w:pPr>
      <w:r w:rsidRPr="001272DE">
        <w:rPr>
          <w:szCs w:val="28"/>
        </w:rPr>
        <w:t>Результатом административной процедуры является:</w:t>
      </w:r>
    </w:p>
    <w:p w:rsidR="00E34E94" w:rsidRPr="001272DE" w:rsidRDefault="00E34E94" w:rsidP="0012026D">
      <w:pPr>
        <w:autoSpaceDE w:val="0"/>
        <w:autoSpaceDN w:val="0"/>
        <w:adjustRightInd w:val="0"/>
        <w:ind w:firstLine="567"/>
        <w:jc w:val="both"/>
        <w:rPr>
          <w:szCs w:val="28"/>
        </w:rPr>
      </w:pPr>
      <w:r w:rsidRPr="001272DE">
        <w:rPr>
          <w:szCs w:val="28"/>
        </w:rPr>
        <w:t>- завершение формирования пакета документов;</w:t>
      </w:r>
    </w:p>
    <w:p w:rsidR="00E34E94" w:rsidRPr="001272DE" w:rsidRDefault="00E34E94" w:rsidP="0012026D">
      <w:pPr>
        <w:autoSpaceDE w:val="0"/>
        <w:autoSpaceDN w:val="0"/>
        <w:adjustRightInd w:val="0"/>
        <w:ind w:firstLine="567"/>
        <w:jc w:val="both"/>
        <w:rPr>
          <w:szCs w:val="28"/>
        </w:rPr>
      </w:pPr>
      <w:r w:rsidRPr="001272DE">
        <w:rPr>
          <w:szCs w:val="28"/>
        </w:rPr>
        <w:t xml:space="preserve">- передача МАУ «МФЦ» сформированного полного пакета документов в Администрацию. </w:t>
      </w:r>
    </w:p>
    <w:p w:rsidR="00E34E94" w:rsidRPr="001272DE" w:rsidRDefault="00E34E94" w:rsidP="0012026D">
      <w:pPr>
        <w:autoSpaceDE w:val="0"/>
        <w:autoSpaceDN w:val="0"/>
        <w:adjustRightInd w:val="0"/>
        <w:ind w:firstLine="567"/>
        <w:jc w:val="both"/>
        <w:rPr>
          <w:szCs w:val="28"/>
        </w:rPr>
      </w:pPr>
      <w:r w:rsidRPr="001272DE">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4E94" w:rsidRPr="001272DE" w:rsidRDefault="00E34E94" w:rsidP="0012026D">
      <w:pPr>
        <w:suppressAutoHyphens/>
        <w:ind w:firstLine="567"/>
        <w:jc w:val="both"/>
        <w:rPr>
          <w:szCs w:val="28"/>
          <w:lang w:eastAsia="ar-SA"/>
        </w:rPr>
      </w:pPr>
      <w:r w:rsidRPr="001272DE">
        <w:rPr>
          <w:szCs w:val="28"/>
          <w:lang w:eastAsia="ar-SA"/>
        </w:rPr>
        <w:t>Принятие МАУ «МФЦ» от органов и организаций результатов обработки запросов, внесение данных в информационно-программный комплекс МАУ «МФЦ».</w:t>
      </w:r>
    </w:p>
    <w:p w:rsidR="00E34E94" w:rsidRPr="001272DE" w:rsidRDefault="00E34E94" w:rsidP="0012026D">
      <w:pPr>
        <w:suppressAutoHyphens/>
        <w:ind w:firstLine="567"/>
        <w:jc w:val="both"/>
        <w:rPr>
          <w:szCs w:val="28"/>
          <w:lang w:eastAsia="ar-SA"/>
        </w:rPr>
      </w:pPr>
      <w:r w:rsidRPr="001272DE">
        <w:rPr>
          <w:szCs w:val="28"/>
          <w:lang w:eastAsia="ar-SA"/>
        </w:rPr>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12026D" w:rsidRPr="001272DE" w:rsidRDefault="0012026D" w:rsidP="00E34E94">
      <w:pPr>
        <w:suppressAutoHyphens/>
        <w:jc w:val="center"/>
        <w:rPr>
          <w:szCs w:val="28"/>
          <w:u w:val="single"/>
          <w:lang w:eastAsia="ar-SA"/>
        </w:rPr>
      </w:pPr>
    </w:p>
    <w:p w:rsidR="00E34E94" w:rsidRPr="001272DE" w:rsidRDefault="00E34E94" w:rsidP="0012026D">
      <w:pPr>
        <w:suppressAutoHyphens/>
        <w:ind w:firstLine="567"/>
        <w:rPr>
          <w:szCs w:val="28"/>
          <w:lang w:eastAsia="ar-SA"/>
        </w:rPr>
      </w:pPr>
      <w:r w:rsidRPr="001272DE">
        <w:rPr>
          <w:szCs w:val="28"/>
          <w:lang w:eastAsia="ar-SA"/>
        </w:rPr>
        <w:t xml:space="preserve">3. </w:t>
      </w:r>
      <w:r w:rsidRPr="001272DE">
        <w:rPr>
          <w:szCs w:val="28"/>
          <w:u w:val="single"/>
          <w:lang w:eastAsia="ar-SA"/>
        </w:rPr>
        <w:t>Рассмотрение заявления</w:t>
      </w:r>
    </w:p>
    <w:p w:rsidR="00E34E94" w:rsidRPr="001272DE" w:rsidRDefault="00E34E94" w:rsidP="0012026D">
      <w:pPr>
        <w:ind w:firstLine="567"/>
        <w:jc w:val="both"/>
        <w:rPr>
          <w:szCs w:val="28"/>
          <w:lang/>
        </w:rPr>
      </w:pPr>
      <w:r w:rsidRPr="001272DE">
        <w:rPr>
          <w:szCs w:val="28"/>
          <w:lang/>
        </w:rPr>
        <w:t>1) Основание для начала административной процедуры:</w:t>
      </w:r>
    </w:p>
    <w:p w:rsidR="00E34E94" w:rsidRPr="001272DE" w:rsidRDefault="00E34E94" w:rsidP="0012026D">
      <w:pPr>
        <w:ind w:firstLine="567"/>
        <w:jc w:val="both"/>
        <w:rPr>
          <w:szCs w:val="28"/>
          <w:lang/>
        </w:rPr>
      </w:pPr>
      <w:r w:rsidRPr="001272DE">
        <w:rPr>
          <w:szCs w:val="28"/>
          <w:lang/>
        </w:rPr>
        <w:t>Зарегистрированное заявление, является юридическим фактом для начала рассмотрения заявления.</w:t>
      </w:r>
    </w:p>
    <w:p w:rsidR="00E34E94" w:rsidRPr="001272DE" w:rsidRDefault="00E34E94" w:rsidP="0012026D">
      <w:pPr>
        <w:ind w:firstLine="567"/>
        <w:jc w:val="both"/>
        <w:rPr>
          <w:szCs w:val="28"/>
          <w:lang/>
        </w:rPr>
      </w:pPr>
      <w:r w:rsidRPr="001272DE">
        <w:rPr>
          <w:szCs w:val="28"/>
          <w:lang/>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4E94" w:rsidRPr="001272DE" w:rsidRDefault="00E34E94" w:rsidP="0012026D">
      <w:pPr>
        <w:suppressAutoHyphens/>
        <w:ind w:firstLine="567"/>
        <w:jc w:val="both"/>
        <w:rPr>
          <w:szCs w:val="28"/>
          <w:lang w:eastAsia="ar-SA"/>
        </w:rPr>
      </w:pPr>
      <w:r w:rsidRPr="001272DE">
        <w:rPr>
          <w:szCs w:val="28"/>
          <w:lang w:eastAsia="ar-SA"/>
        </w:rPr>
        <w:t xml:space="preserve">Глава </w:t>
      </w:r>
      <w:r w:rsidR="0032631D" w:rsidRPr="001272DE">
        <w:rPr>
          <w:szCs w:val="28"/>
          <w:lang w:eastAsia="ar-SA"/>
        </w:rPr>
        <w:t>Майорского</w:t>
      </w:r>
      <w:r w:rsidR="0012026D" w:rsidRPr="001272DE">
        <w:rPr>
          <w:szCs w:val="28"/>
          <w:lang w:eastAsia="ar-SA"/>
        </w:rPr>
        <w:t xml:space="preserve"> </w:t>
      </w:r>
      <w:r w:rsidRPr="001272DE">
        <w:rPr>
          <w:szCs w:val="28"/>
          <w:lang w:eastAsia="ar-SA"/>
        </w:rPr>
        <w:t xml:space="preserve">сельского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E34E94" w:rsidRPr="001272DE" w:rsidRDefault="00E34E94" w:rsidP="0012026D">
      <w:pPr>
        <w:ind w:firstLine="567"/>
        <w:jc w:val="both"/>
        <w:rPr>
          <w:szCs w:val="28"/>
          <w:lang/>
        </w:rPr>
      </w:pPr>
      <w:r w:rsidRPr="001272DE">
        <w:rPr>
          <w:szCs w:val="28"/>
          <w:lang/>
        </w:rPr>
        <w:t>Максимальный срок выполнения действия составляет 1 день.</w:t>
      </w:r>
    </w:p>
    <w:p w:rsidR="00E34E94" w:rsidRPr="001272DE" w:rsidRDefault="00E34E94" w:rsidP="0012026D">
      <w:pPr>
        <w:autoSpaceDE w:val="0"/>
        <w:autoSpaceDN w:val="0"/>
        <w:adjustRightInd w:val="0"/>
        <w:ind w:firstLine="567"/>
        <w:jc w:val="both"/>
        <w:rPr>
          <w:szCs w:val="28"/>
        </w:rPr>
      </w:pPr>
      <w:r w:rsidRPr="001272DE">
        <w:rPr>
          <w:szCs w:val="28"/>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E34E94" w:rsidRPr="001272DE" w:rsidRDefault="00E34E94" w:rsidP="0012026D">
      <w:pPr>
        <w:autoSpaceDE w:val="0"/>
        <w:autoSpaceDN w:val="0"/>
        <w:adjustRightInd w:val="0"/>
        <w:ind w:firstLine="567"/>
        <w:jc w:val="both"/>
        <w:rPr>
          <w:szCs w:val="28"/>
        </w:rPr>
      </w:pPr>
      <w:r w:rsidRPr="001272DE">
        <w:rPr>
          <w:szCs w:val="28"/>
        </w:rPr>
        <w:t>Максимальный срок выполнения административного действия составляет 1 день.</w:t>
      </w:r>
    </w:p>
    <w:p w:rsidR="00E34E94" w:rsidRPr="001272DE" w:rsidRDefault="00E34E94" w:rsidP="0012026D">
      <w:pPr>
        <w:ind w:firstLine="567"/>
        <w:jc w:val="both"/>
        <w:rPr>
          <w:szCs w:val="28"/>
          <w:lang/>
        </w:rPr>
      </w:pPr>
      <w:r w:rsidRPr="001272DE">
        <w:rPr>
          <w:szCs w:val="28"/>
          <w:lang/>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34E94" w:rsidRPr="001272DE" w:rsidRDefault="00E34E94" w:rsidP="0012026D">
      <w:pPr>
        <w:ind w:firstLine="567"/>
        <w:jc w:val="both"/>
        <w:rPr>
          <w:szCs w:val="28"/>
          <w:lang/>
        </w:rPr>
      </w:pPr>
      <w:r w:rsidRPr="001272DE">
        <w:rPr>
          <w:szCs w:val="28"/>
          <w:lang/>
        </w:rPr>
        <w:t xml:space="preserve">Рассмотрение заявления и пакета  документов  осуществляет специалист Администрации, уполномоченный на производство по заявлению. </w:t>
      </w:r>
    </w:p>
    <w:p w:rsidR="00E34E94" w:rsidRPr="001272DE" w:rsidRDefault="00E34E94" w:rsidP="0012026D">
      <w:pPr>
        <w:ind w:firstLine="567"/>
        <w:jc w:val="both"/>
        <w:rPr>
          <w:szCs w:val="28"/>
          <w:lang/>
        </w:rPr>
      </w:pPr>
      <w:r w:rsidRPr="001272DE">
        <w:rPr>
          <w:szCs w:val="28"/>
          <w:lang/>
        </w:rPr>
        <w:t>4) Критерии принятия решений.</w:t>
      </w:r>
    </w:p>
    <w:p w:rsidR="00E34E94" w:rsidRPr="001272DE" w:rsidRDefault="00E34E94" w:rsidP="0012026D">
      <w:pPr>
        <w:suppressAutoHyphens/>
        <w:autoSpaceDN w:val="0"/>
        <w:adjustRightInd w:val="0"/>
        <w:ind w:firstLine="567"/>
        <w:jc w:val="both"/>
        <w:rPr>
          <w:szCs w:val="28"/>
          <w:lang w:eastAsia="ar-SA"/>
        </w:rPr>
      </w:pPr>
      <w:r w:rsidRPr="001272DE">
        <w:rPr>
          <w:szCs w:val="28"/>
          <w:lang w:eastAsia="ar-SA"/>
        </w:rPr>
        <w:t xml:space="preserve">Если заявление не соответствует положениям настоящего Регламента или  подано в иной уполномоченный орган, или  к заявлению не приложены документы, предоставляемые в соответствии с пунктом 6 </w:t>
      </w:r>
      <w:r w:rsidR="0012026D" w:rsidRPr="001272DE">
        <w:rPr>
          <w:szCs w:val="28"/>
          <w:lang w:eastAsia="ar-SA"/>
        </w:rPr>
        <w:t xml:space="preserve">раздела 2 </w:t>
      </w:r>
      <w:r w:rsidRPr="001272DE">
        <w:rPr>
          <w:szCs w:val="28"/>
          <w:lang w:eastAsia="ar-SA"/>
        </w:rPr>
        <w:t xml:space="preserve">настоящего Регламента, специалист Администрации, уполномоченный на производство по </w:t>
      </w:r>
      <w:r w:rsidRPr="001272DE">
        <w:rPr>
          <w:szCs w:val="28"/>
          <w:lang w:eastAsia="ar-SA"/>
        </w:rPr>
        <w:lastRenderedPageBreak/>
        <w:t>заявлению,  принимает решение о возврате этого заявления с указанием причин возврата.</w:t>
      </w:r>
    </w:p>
    <w:p w:rsidR="00E34E94" w:rsidRPr="001272DE" w:rsidRDefault="00E34E94" w:rsidP="0012026D">
      <w:pPr>
        <w:ind w:firstLine="567"/>
        <w:jc w:val="both"/>
        <w:rPr>
          <w:szCs w:val="28"/>
          <w:lang/>
        </w:rPr>
      </w:pPr>
      <w:r w:rsidRPr="001272DE">
        <w:rPr>
          <w:szCs w:val="28"/>
          <w:lang/>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предварительном согласовании предоставления земельного участка. </w:t>
      </w:r>
    </w:p>
    <w:p w:rsidR="00E34E94" w:rsidRPr="001272DE" w:rsidRDefault="00E34E94" w:rsidP="0012026D">
      <w:pPr>
        <w:autoSpaceDE w:val="0"/>
        <w:autoSpaceDN w:val="0"/>
        <w:adjustRightInd w:val="0"/>
        <w:ind w:firstLine="567"/>
        <w:jc w:val="both"/>
        <w:rPr>
          <w:szCs w:val="28"/>
        </w:rPr>
      </w:pPr>
      <w:r w:rsidRPr="001272DE">
        <w:rPr>
          <w:szCs w:val="28"/>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E34E94" w:rsidRPr="001272DE" w:rsidRDefault="00E34E94" w:rsidP="0012026D">
      <w:pPr>
        <w:widowControl w:val="0"/>
        <w:suppressAutoHyphens/>
        <w:autoSpaceDE w:val="0"/>
        <w:autoSpaceDN w:val="0"/>
        <w:adjustRightInd w:val="0"/>
        <w:ind w:firstLine="567"/>
        <w:jc w:val="both"/>
        <w:rPr>
          <w:szCs w:val="28"/>
          <w:lang w:eastAsia="ar-SA"/>
        </w:rPr>
      </w:pPr>
      <w:r w:rsidRPr="001272DE">
        <w:rPr>
          <w:szCs w:val="28"/>
          <w:lang w:eastAsia="ar-SA"/>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4E94" w:rsidRPr="001272DE" w:rsidRDefault="00E34E94" w:rsidP="0012026D">
      <w:pPr>
        <w:ind w:firstLine="567"/>
        <w:jc w:val="both"/>
        <w:rPr>
          <w:szCs w:val="28"/>
          <w:lang/>
        </w:rPr>
      </w:pPr>
      <w:r w:rsidRPr="001272DE">
        <w:rPr>
          <w:szCs w:val="28"/>
          <w:lang/>
        </w:rPr>
        <w:t>Результатом административной процедуры по анализу поступивших документов  является решение:</w:t>
      </w:r>
    </w:p>
    <w:p w:rsidR="00E34E94" w:rsidRPr="001272DE" w:rsidRDefault="00E34E94" w:rsidP="0012026D">
      <w:pPr>
        <w:ind w:firstLine="567"/>
        <w:jc w:val="both"/>
        <w:rPr>
          <w:szCs w:val="28"/>
          <w:lang/>
        </w:rPr>
      </w:pPr>
      <w:r w:rsidRPr="001272DE">
        <w:rPr>
          <w:szCs w:val="28"/>
          <w:lang/>
        </w:rPr>
        <w:t>- о возврате заявления о предварительном согласовании предоставления земельного участка с указанием причин возврата;</w:t>
      </w:r>
    </w:p>
    <w:p w:rsidR="00E34E94" w:rsidRPr="001272DE" w:rsidRDefault="00E34E94" w:rsidP="0012026D">
      <w:pPr>
        <w:autoSpaceDE w:val="0"/>
        <w:autoSpaceDN w:val="0"/>
        <w:adjustRightInd w:val="0"/>
        <w:ind w:firstLine="567"/>
        <w:jc w:val="both"/>
        <w:rPr>
          <w:szCs w:val="28"/>
        </w:rPr>
      </w:pPr>
      <w:r w:rsidRPr="001272DE">
        <w:rPr>
          <w:i/>
          <w:szCs w:val="28"/>
        </w:rPr>
        <w:t xml:space="preserve">– </w:t>
      </w:r>
      <w:r w:rsidRPr="001272DE">
        <w:rPr>
          <w:szCs w:val="28"/>
        </w:rPr>
        <w:t>о принятии решения о предварительном согласовании предоставления земельного участка;</w:t>
      </w:r>
    </w:p>
    <w:p w:rsidR="00E34E94" w:rsidRPr="001272DE" w:rsidRDefault="00E34E94" w:rsidP="0012026D">
      <w:pPr>
        <w:autoSpaceDE w:val="0"/>
        <w:autoSpaceDN w:val="0"/>
        <w:adjustRightInd w:val="0"/>
        <w:ind w:firstLine="567"/>
        <w:jc w:val="both"/>
        <w:rPr>
          <w:szCs w:val="28"/>
        </w:rPr>
      </w:pPr>
      <w:r w:rsidRPr="001272DE">
        <w:rPr>
          <w:szCs w:val="28"/>
        </w:rPr>
        <w:t>– об оформлении мотивированного отказа в предоставлении муниципальной услуги.</w:t>
      </w:r>
    </w:p>
    <w:p w:rsidR="00E34E94" w:rsidRPr="001272DE" w:rsidRDefault="00E34E94" w:rsidP="0012026D">
      <w:pPr>
        <w:ind w:firstLine="567"/>
        <w:jc w:val="both"/>
        <w:rPr>
          <w:szCs w:val="28"/>
          <w:lang/>
        </w:rPr>
      </w:pPr>
      <w:r w:rsidRPr="001272DE">
        <w:rPr>
          <w:szCs w:val="28"/>
          <w:lang/>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4E94" w:rsidRPr="001272DE" w:rsidRDefault="00E34E94" w:rsidP="0012026D">
      <w:pPr>
        <w:ind w:firstLine="567"/>
        <w:jc w:val="both"/>
        <w:rPr>
          <w:szCs w:val="28"/>
          <w:lang/>
        </w:rPr>
      </w:pPr>
      <w:r w:rsidRPr="001272DE">
        <w:rPr>
          <w:szCs w:val="28"/>
          <w:lang/>
        </w:rPr>
        <w:t>Способом фиксации результата выполнения административного действия является:</w:t>
      </w:r>
    </w:p>
    <w:p w:rsidR="00E34E94" w:rsidRPr="001272DE" w:rsidRDefault="00E34E94" w:rsidP="0012026D">
      <w:pPr>
        <w:ind w:firstLine="567"/>
        <w:jc w:val="both"/>
        <w:rPr>
          <w:szCs w:val="28"/>
          <w:lang/>
        </w:rPr>
      </w:pPr>
      <w:r w:rsidRPr="001272DE">
        <w:rPr>
          <w:szCs w:val="28"/>
          <w:lang/>
        </w:rPr>
        <w:t xml:space="preserve">- оформление возврата заявления о предварительном согласовании предоставления земельного участка с указанием причин возврата; </w:t>
      </w:r>
    </w:p>
    <w:p w:rsidR="00E34E94" w:rsidRPr="001272DE" w:rsidRDefault="00E34E94" w:rsidP="0012026D">
      <w:pPr>
        <w:suppressAutoHyphens/>
        <w:autoSpaceDE w:val="0"/>
        <w:autoSpaceDN w:val="0"/>
        <w:adjustRightInd w:val="0"/>
        <w:ind w:firstLine="567"/>
        <w:jc w:val="both"/>
        <w:rPr>
          <w:szCs w:val="28"/>
          <w:lang w:eastAsia="ar-SA"/>
        </w:rPr>
      </w:pPr>
      <w:r w:rsidRPr="001272DE">
        <w:rPr>
          <w:szCs w:val="28"/>
          <w:lang w:eastAsia="ar-SA"/>
        </w:rPr>
        <w:t>-  решение о предварительном согласовании предоставления земельного участка;</w:t>
      </w:r>
    </w:p>
    <w:p w:rsidR="00E34E94" w:rsidRPr="001272DE" w:rsidRDefault="00E34E94" w:rsidP="0012026D">
      <w:pPr>
        <w:suppressAutoHyphens/>
        <w:autoSpaceDE w:val="0"/>
        <w:autoSpaceDN w:val="0"/>
        <w:adjustRightInd w:val="0"/>
        <w:ind w:firstLine="567"/>
        <w:jc w:val="both"/>
        <w:rPr>
          <w:szCs w:val="28"/>
          <w:lang w:eastAsia="ar-SA"/>
        </w:rPr>
      </w:pPr>
      <w:r w:rsidRPr="001272DE">
        <w:rPr>
          <w:szCs w:val="28"/>
          <w:lang w:eastAsia="ar-SA"/>
        </w:rPr>
        <w:t>- оформление мотивированного отказа в предоставлении муниципальной услуги.</w:t>
      </w:r>
    </w:p>
    <w:p w:rsidR="0012026D" w:rsidRPr="001272DE" w:rsidRDefault="0012026D" w:rsidP="0012026D">
      <w:pPr>
        <w:suppressAutoHyphens/>
        <w:autoSpaceDE w:val="0"/>
        <w:autoSpaceDN w:val="0"/>
        <w:adjustRightInd w:val="0"/>
        <w:ind w:firstLine="567"/>
        <w:jc w:val="both"/>
        <w:rPr>
          <w:szCs w:val="28"/>
          <w:lang w:eastAsia="ar-SA"/>
        </w:rPr>
      </w:pPr>
    </w:p>
    <w:p w:rsidR="00E34E94" w:rsidRPr="001272DE" w:rsidRDefault="00E34E94" w:rsidP="0012026D">
      <w:pPr>
        <w:suppressAutoHyphens/>
        <w:autoSpaceDE w:val="0"/>
        <w:autoSpaceDN w:val="0"/>
        <w:adjustRightInd w:val="0"/>
        <w:ind w:firstLine="567"/>
        <w:jc w:val="both"/>
        <w:rPr>
          <w:szCs w:val="28"/>
          <w:lang w:eastAsia="ar-SA"/>
        </w:rPr>
      </w:pPr>
      <w:r w:rsidRPr="001272DE">
        <w:rPr>
          <w:szCs w:val="28"/>
          <w:lang w:eastAsia="ar-SA"/>
        </w:rPr>
        <w:t xml:space="preserve">4. </w:t>
      </w:r>
      <w:r w:rsidRPr="001272DE">
        <w:rPr>
          <w:szCs w:val="28"/>
          <w:u w:val="single"/>
          <w:lang w:eastAsia="ar-SA"/>
        </w:rPr>
        <w:t>Подготовка и выдача итоговых документов</w:t>
      </w:r>
    </w:p>
    <w:p w:rsidR="00E34E94" w:rsidRPr="001272DE" w:rsidRDefault="00E34E94" w:rsidP="0012026D">
      <w:pPr>
        <w:ind w:firstLine="567"/>
        <w:jc w:val="both"/>
        <w:rPr>
          <w:szCs w:val="28"/>
          <w:lang/>
        </w:rPr>
      </w:pPr>
      <w:r w:rsidRPr="001272DE">
        <w:rPr>
          <w:szCs w:val="28"/>
          <w:lang/>
        </w:rPr>
        <w:t>1) Основание для начала административной процедуры:</w:t>
      </w:r>
    </w:p>
    <w:p w:rsidR="00E34E94" w:rsidRPr="001272DE" w:rsidRDefault="00E34E94" w:rsidP="0012026D">
      <w:pPr>
        <w:autoSpaceDE w:val="0"/>
        <w:autoSpaceDN w:val="0"/>
        <w:adjustRightInd w:val="0"/>
        <w:ind w:firstLine="567"/>
        <w:jc w:val="both"/>
        <w:rPr>
          <w:szCs w:val="28"/>
        </w:rPr>
      </w:pPr>
      <w:r w:rsidRPr="001272DE">
        <w:rPr>
          <w:szCs w:val="28"/>
        </w:rPr>
        <w:t>Основанием для начала процедуры принятия решения о предварительном согласовании предоставления земельного участка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E34E94" w:rsidRPr="001272DE" w:rsidRDefault="00E34E94" w:rsidP="0012026D">
      <w:pPr>
        <w:ind w:firstLine="567"/>
        <w:jc w:val="both"/>
        <w:rPr>
          <w:szCs w:val="28"/>
          <w:lang/>
        </w:rPr>
      </w:pPr>
      <w:r w:rsidRPr="001272DE">
        <w:rPr>
          <w:szCs w:val="28"/>
          <w:lang/>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4E94" w:rsidRPr="001272DE" w:rsidRDefault="00E34E94" w:rsidP="0012026D">
      <w:pPr>
        <w:autoSpaceDE w:val="0"/>
        <w:autoSpaceDN w:val="0"/>
        <w:adjustRightInd w:val="0"/>
        <w:ind w:firstLine="567"/>
        <w:jc w:val="both"/>
        <w:rPr>
          <w:szCs w:val="28"/>
        </w:rPr>
      </w:pPr>
      <w:r w:rsidRPr="001272DE">
        <w:rPr>
          <w:szCs w:val="28"/>
        </w:rPr>
        <w:t>Должностное лицо Администрации</w:t>
      </w:r>
      <w:r w:rsidR="0032631D" w:rsidRPr="001272DE">
        <w:rPr>
          <w:szCs w:val="28"/>
        </w:rPr>
        <w:t>,</w:t>
      </w:r>
      <w:r w:rsidRPr="001272DE">
        <w:rPr>
          <w:szCs w:val="28"/>
        </w:rPr>
        <w:t xml:space="preserve"> уполномоченное на производство по заявлению:</w:t>
      </w:r>
    </w:p>
    <w:p w:rsidR="00E34E94" w:rsidRPr="001272DE" w:rsidRDefault="00E34E94" w:rsidP="00D3750A">
      <w:pPr>
        <w:suppressAutoHyphens/>
        <w:autoSpaceDN w:val="0"/>
        <w:adjustRightInd w:val="0"/>
        <w:ind w:firstLine="567"/>
        <w:jc w:val="both"/>
        <w:rPr>
          <w:szCs w:val="28"/>
          <w:lang w:eastAsia="ar-SA"/>
        </w:rPr>
      </w:pPr>
      <w:r w:rsidRPr="001272DE">
        <w:rPr>
          <w:szCs w:val="28"/>
          <w:lang w:eastAsia="ar-SA"/>
        </w:rPr>
        <w:t xml:space="preserve">- в срок не более чем 20 дней со дня поступления заявления о </w:t>
      </w:r>
      <w:r w:rsidRPr="001272DE">
        <w:rPr>
          <w:szCs w:val="28"/>
          <w:lang w:eastAsia="ar-SA"/>
        </w:rPr>
        <w:lastRenderedPageBreak/>
        <w:t>предварительном согласовании предоставления земельного участка в Администрацию рассматривает поступившее заявление, проверяет наличие или отсутствие оснований, предусмотренных настоящим Регламентом, и по результатам рассмотрения и проверки совершает одно из следующих действий:</w:t>
      </w:r>
    </w:p>
    <w:p w:rsidR="00E34E94" w:rsidRPr="001272DE" w:rsidRDefault="00E34E94" w:rsidP="00D3750A">
      <w:pPr>
        <w:suppressAutoHyphens/>
        <w:autoSpaceDN w:val="0"/>
        <w:adjustRightInd w:val="0"/>
        <w:ind w:firstLine="567"/>
        <w:jc w:val="both"/>
        <w:rPr>
          <w:szCs w:val="28"/>
          <w:lang w:eastAsia="ar-SA"/>
        </w:rPr>
      </w:pPr>
      <w:r w:rsidRPr="001272DE">
        <w:rPr>
          <w:szCs w:val="28"/>
          <w:lang w:eastAsia="ar-SA"/>
        </w:rPr>
        <w:t xml:space="preserve">- </w:t>
      </w:r>
      <w:bookmarkStart w:id="0" w:name="Par4"/>
      <w:bookmarkEnd w:id="0"/>
      <w:r w:rsidRPr="001272DE">
        <w:rPr>
          <w:szCs w:val="28"/>
          <w:lang w:eastAsia="ar-SA"/>
        </w:rPr>
        <w:t xml:space="preserve">принимает решение о предварительном согласовании предоставления земельного участка (приложение № </w:t>
      </w:r>
      <w:r w:rsidR="00D3750A" w:rsidRPr="001272DE">
        <w:rPr>
          <w:szCs w:val="28"/>
          <w:lang w:eastAsia="ar-SA"/>
        </w:rPr>
        <w:t>4</w:t>
      </w:r>
      <w:r w:rsidRPr="001272DE">
        <w:rPr>
          <w:szCs w:val="28"/>
          <w:lang w:eastAsia="ar-SA"/>
        </w:rPr>
        <w:t>).</w:t>
      </w:r>
    </w:p>
    <w:p w:rsidR="00E34E94" w:rsidRPr="001272DE" w:rsidRDefault="00E34E94" w:rsidP="00D3750A">
      <w:pPr>
        <w:suppressAutoHyphens/>
        <w:autoSpaceDN w:val="0"/>
        <w:adjustRightInd w:val="0"/>
        <w:ind w:firstLine="567"/>
        <w:jc w:val="both"/>
        <w:rPr>
          <w:szCs w:val="28"/>
          <w:lang w:eastAsia="ar-SA"/>
        </w:rPr>
      </w:pPr>
      <w:r w:rsidRPr="001272DE">
        <w:rPr>
          <w:szCs w:val="28"/>
          <w:lang w:eastAsia="ar-SA"/>
        </w:rPr>
        <w:t>-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настоящим регламентом. В указанном решении должны быть указаны все основания отказа.</w:t>
      </w:r>
    </w:p>
    <w:p w:rsidR="00E34E94" w:rsidRPr="001272DE" w:rsidRDefault="00E34E94" w:rsidP="00D3750A">
      <w:pPr>
        <w:suppressAutoHyphens/>
        <w:autoSpaceDN w:val="0"/>
        <w:adjustRightInd w:val="0"/>
        <w:ind w:firstLine="567"/>
        <w:jc w:val="both"/>
        <w:rPr>
          <w:szCs w:val="28"/>
          <w:lang w:eastAsia="ar-SA"/>
        </w:rPr>
      </w:pPr>
      <w:r w:rsidRPr="001272DE">
        <w:rPr>
          <w:szCs w:val="28"/>
          <w:lang w:eastAsia="ar-SA"/>
        </w:rPr>
        <w:t>Решение Администрация передает в МАУ «МФЦ» или Заявителю под роспись или направляет ему по адресу, содержащемуся в его заявлении о предварительном согласовании предоставления земельного участка.</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34E94" w:rsidRPr="001272DE" w:rsidRDefault="00E34E94" w:rsidP="00D3750A">
      <w:pPr>
        <w:suppressAutoHyphens/>
        <w:autoSpaceDE w:val="0"/>
        <w:autoSpaceDN w:val="0"/>
        <w:adjustRightInd w:val="0"/>
        <w:ind w:firstLine="709"/>
        <w:jc w:val="both"/>
        <w:rPr>
          <w:szCs w:val="28"/>
          <w:lang w:eastAsia="ar-SA"/>
        </w:rPr>
      </w:pPr>
      <w:r w:rsidRPr="001272DE">
        <w:rPr>
          <w:szCs w:val="28"/>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34E94" w:rsidRPr="001272DE" w:rsidRDefault="00E34E94" w:rsidP="00D3750A">
      <w:pPr>
        <w:suppressAutoHyphens/>
        <w:autoSpaceDE w:val="0"/>
        <w:autoSpaceDN w:val="0"/>
        <w:adjustRightInd w:val="0"/>
        <w:ind w:firstLine="709"/>
        <w:jc w:val="both"/>
        <w:rPr>
          <w:szCs w:val="28"/>
          <w:lang w:eastAsia="ar-SA"/>
        </w:rPr>
      </w:pPr>
      <w:r w:rsidRPr="001272DE">
        <w:rPr>
          <w:szCs w:val="28"/>
          <w:lang w:eastAsia="ar-SA"/>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Администрация  в срок, не превышающий двадцати дней, совершает одно из следующих действий:</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 xml:space="preserve">1) обеспечивает опубликование извещения о предоставлении земельного участка для указанных целей в печатном средстве массовой информации  и размещает извещение на официальном сайте Администрации </w:t>
      </w:r>
      <w:r w:rsidR="0032631D" w:rsidRPr="001272DE">
        <w:rPr>
          <w:szCs w:val="28"/>
          <w:lang w:eastAsia="ar-SA"/>
        </w:rPr>
        <w:t>Майорского</w:t>
      </w:r>
      <w:r w:rsidRPr="001272DE">
        <w:rPr>
          <w:szCs w:val="28"/>
          <w:lang w:eastAsia="ar-SA"/>
        </w:rPr>
        <w:t xml:space="preserve"> в информационно-телекоммуникационной сети «Интернет»;</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настоящим Регламентом.</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w:t>
      </w:r>
      <w:r w:rsidRPr="001272DE">
        <w:rPr>
          <w:szCs w:val="28"/>
          <w:lang w:eastAsia="ar-SA"/>
        </w:rPr>
        <w:lastRenderedPageBreak/>
        <w:t xml:space="preserve">границы подлежат уточнению в соответствии с Федеральным </w:t>
      </w:r>
      <w:hyperlink r:id="rId20" w:history="1">
        <w:r w:rsidRPr="001272DE">
          <w:rPr>
            <w:szCs w:val="28"/>
            <w:lang w:eastAsia="ar-SA"/>
          </w:rPr>
          <w:t>законом</w:t>
        </w:r>
      </w:hyperlink>
      <w:r w:rsidRPr="001272DE">
        <w:rPr>
          <w:szCs w:val="28"/>
          <w:lang w:eastAsia="ar-SA"/>
        </w:rPr>
        <w:t xml:space="preserve"> «О государственном кадастре недвижимости», и направляет указанное решение Заявителю.</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34E94" w:rsidRPr="001272DE" w:rsidRDefault="00E34E94" w:rsidP="00D3750A">
      <w:pPr>
        <w:ind w:firstLine="567"/>
        <w:jc w:val="both"/>
        <w:rPr>
          <w:szCs w:val="28"/>
          <w:lang/>
        </w:rPr>
      </w:pPr>
      <w:r w:rsidRPr="001272DE">
        <w:rPr>
          <w:szCs w:val="28"/>
          <w:lang/>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34E94" w:rsidRPr="001272DE" w:rsidRDefault="00E34E94" w:rsidP="00D3750A">
      <w:pPr>
        <w:autoSpaceDE w:val="0"/>
        <w:autoSpaceDN w:val="0"/>
        <w:adjustRightInd w:val="0"/>
        <w:ind w:firstLine="567"/>
        <w:jc w:val="both"/>
        <w:rPr>
          <w:szCs w:val="28"/>
        </w:rPr>
      </w:pPr>
      <w:r w:rsidRPr="001272DE">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E34E94" w:rsidRPr="001272DE" w:rsidRDefault="00E34E94" w:rsidP="00D3750A">
      <w:pPr>
        <w:autoSpaceDE w:val="0"/>
        <w:autoSpaceDN w:val="0"/>
        <w:adjustRightInd w:val="0"/>
        <w:ind w:firstLine="567"/>
        <w:jc w:val="both"/>
        <w:rPr>
          <w:szCs w:val="28"/>
        </w:rPr>
      </w:pPr>
      <w:r w:rsidRPr="001272DE">
        <w:rPr>
          <w:szCs w:val="28"/>
        </w:rPr>
        <w:t>В МАУ «МФЦ» выдачу документов осуществляет работник, ответственный за выдачу документов.</w:t>
      </w:r>
    </w:p>
    <w:p w:rsidR="00E34E94" w:rsidRPr="001272DE" w:rsidRDefault="00E34E94" w:rsidP="00D3750A">
      <w:pPr>
        <w:ind w:firstLine="567"/>
        <w:jc w:val="both"/>
        <w:rPr>
          <w:szCs w:val="28"/>
          <w:lang/>
        </w:rPr>
      </w:pPr>
      <w:r w:rsidRPr="001272DE">
        <w:rPr>
          <w:szCs w:val="28"/>
          <w:lang/>
        </w:rPr>
        <w:t>4) Критерии принятия решений.</w:t>
      </w:r>
    </w:p>
    <w:p w:rsidR="00E34E94" w:rsidRPr="001272DE" w:rsidRDefault="00E34E94" w:rsidP="00D3750A">
      <w:pPr>
        <w:autoSpaceDE w:val="0"/>
        <w:autoSpaceDN w:val="0"/>
        <w:adjustRightInd w:val="0"/>
        <w:ind w:firstLine="567"/>
        <w:jc w:val="both"/>
        <w:rPr>
          <w:szCs w:val="28"/>
        </w:rPr>
      </w:pPr>
      <w:r w:rsidRPr="001272DE">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E34E94" w:rsidRPr="001272DE" w:rsidRDefault="00E34E94" w:rsidP="00D3750A">
      <w:pPr>
        <w:autoSpaceDE w:val="0"/>
        <w:autoSpaceDN w:val="0"/>
        <w:adjustRightInd w:val="0"/>
        <w:ind w:firstLine="567"/>
        <w:jc w:val="both"/>
        <w:rPr>
          <w:szCs w:val="28"/>
        </w:rPr>
      </w:pPr>
      <w:r w:rsidRPr="001272DE">
        <w:rPr>
          <w:szCs w:val="28"/>
        </w:rPr>
        <w:t>– о предварительном согласовании предоставления земельного участка;</w:t>
      </w:r>
    </w:p>
    <w:p w:rsidR="00E34E94" w:rsidRPr="001272DE" w:rsidRDefault="00E34E94" w:rsidP="00D3750A">
      <w:pPr>
        <w:autoSpaceDE w:val="0"/>
        <w:autoSpaceDN w:val="0"/>
        <w:adjustRightInd w:val="0"/>
        <w:ind w:firstLine="567"/>
        <w:jc w:val="both"/>
        <w:rPr>
          <w:szCs w:val="28"/>
        </w:rPr>
      </w:pPr>
      <w:r w:rsidRPr="001272DE">
        <w:rPr>
          <w:szCs w:val="28"/>
        </w:rPr>
        <w:t>– о наличии оснований для отказа в предоставлении муниципальной услуги.</w:t>
      </w:r>
    </w:p>
    <w:p w:rsidR="00E34E94" w:rsidRPr="001272DE" w:rsidRDefault="00E34E94" w:rsidP="00D3750A">
      <w:pPr>
        <w:widowControl w:val="0"/>
        <w:suppressAutoHyphens/>
        <w:autoSpaceDE w:val="0"/>
        <w:autoSpaceDN w:val="0"/>
        <w:adjustRightInd w:val="0"/>
        <w:ind w:firstLine="567"/>
        <w:jc w:val="both"/>
        <w:rPr>
          <w:szCs w:val="28"/>
          <w:lang w:eastAsia="ar-SA"/>
        </w:rPr>
      </w:pPr>
      <w:r w:rsidRPr="001272DE">
        <w:rPr>
          <w:szCs w:val="28"/>
          <w:lang w:eastAsia="ar-SA"/>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4E94" w:rsidRPr="001272DE" w:rsidRDefault="00E34E94" w:rsidP="00D3750A">
      <w:pPr>
        <w:ind w:firstLine="567"/>
        <w:jc w:val="both"/>
        <w:rPr>
          <w:szCs w:val="28"/>
          <w:lang/>
        </w:rPr>
      </w:pPr>
      <w:r w:rsidRPr="001272DE">
        <w:rPr>
          <w:szCs w:val="28"/>
          <w:lang/>
        </w:rPr>
        <w:t>Результатом административной процедуры является решение о предварительном согласовании предоставления земельного участка.</w:t>
      </w:r>
    </w:p>
    <w:p w:rsidR="00E34E94" w:rsidRPr="001272DE" w:rsidRDefault="00E34E94" w:rsidP="00D3750A">
      <w:pPr>
        <w:widowControl w:val="0"/>
        <w:suppressAutoHyphens/>
        <w:autoSpaceDE w:val="0"/>
        <w:autoSpaceDN w:val="0"/>
        <w:adjustRightInd w:val="0"/>
        <w:ind w:firstLine="567"/>
        <w:jc w:val="both"/>
        <w:rPr>
          <w:szCs w:val="28"/>
          <w:lang w:eastAsia="ar-SA"/>
        </w:rPr>
      </w:pPr>
      <w:r w:rsidRPr="001272DE">
        <w:rPr>
          <w:szCs w:val="28"/>
          <w:lang w:eastAsia="ar-SA"/>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4E94" w:rsidRPr="001272DE" w:rsidRDefault="00E34E94" w:rsidP="00D3750A">
      <w:pPr>
        <w:suppressAutoHyphens/>
        <w:ind w:firstLine="567"/>
        <w:jc w:val="both"/>
        <w:rPr>
          <w:szCs w:val="28"/>
          <w:lang w:eastAsia="ar-SA"/>
        </w:rPr>
      </w:pPr>
      <w:r w:rsidRPr="001272DE">
        <w:rPr>
          <w:szCs w:val="28"/>
          <w:lang w:eastAsia="ar-SA"/>
        </w:rPr>
        <w:t>Выдача документов МАУ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E34E94" w:rsidRPr="001272DE" w:rsidRDefault="00E34E94" w:rsidP="00D3750A">
      <w:pPr>
        <w:suppressAutoHyphens/>
        <w:ind w:firstLine="567"/>
        <w:jc w:val="both"/>
        <w:rPr>
          <w:szCs w:val="28"/>
          <w:lang w:eastAsia="ar-SA"/>
        </w:rPr>
      </w:pPr>
      <w:r w:rsidRPr="001272DE">
        <w:rPr>
          <w:szCs w:val="28"/>
          <w:lang w:eastAsia="ar-SA"/>
        </w:rPr>
        <w:t>Заявитель (представитель Заявителя) подтверждает получение документов личной подписью с расшифровкой в соответствующей графе расписки.</w:t>
      </w:r>
    </w:p>
    <w:p w:rsidR="00D3750A" w:rsidRPr="001272DE" w:rsidRDefault="00D3750A" w:rsidP="00D3750A">
      <w:pPr>
        <w:suppressAutoHyphens/>
        <w:ind w:firstLine="567"/>
        <w:jc w:val="both"/>
        <w:rPr>
          <w:szCs w:val="28"/>
          <w:lang w:eastAsia="ar-SA"/>
        </w:rPr>
      </w:pPr>
    </w:p>
    <w:p w:rsidR="00E34E94" w:rsidRPr="001272DE" w:rsidRDefault="00D3750A" w:rsidP="00D3750A">
      <w:pPr>
        <w:autoSpaceDE w:val="0"/>
        <w:autoSpaceDN w:val="0"/>
        <w:adjustRightInd w:val="0"/>
        <w:ind w:firstLine="567"/>
        <w:jc w:val="both"/>
        <w:rPr>
          <w:szCs w:val="28"/>
        </w:rPr>
      </w:pPr>
      <w:r w:rsidRPr="001272DE">
        <w:rPr>
          <w:szCs w:val="28"/>
        </w:rPr>
        <w:t>5.</w:t>
      </w:r>
      <w:r w:rsidR="00E34E94" w:rsidRPr="001272DE">
        <w:rPr>
          <w:szCs w:val="28"/>
          <w:u w:val="single"/>
        </w:rPr>
        <w:t>Оформление мотивированного отказа в предоставлении муниципальной услуги</w:t>
      </w:r>
    </w:p>
    <w:p w:rsidR="00E34E94" w:rsidRPr="001272DE" w:rsidRDefault="00E34E94" w:rsidP="00D3750A">
      <w:pPr>
        <w:ind w:firstLine="567"/>
        <w:jc w:val="both"/>
        <w:rPr>
          <w:szCs w:val="28"/>
          <w:lang/>
        </w:rPr>
      </w:pPr>
      <w:r w:rsidRPr="001272DE">
        <w:rPr>
          <w:szCs w:val="28"/>
          <w:lang/>
        </w:rPr>
        <w:t>1) Основание для начала административной процедуры:</w:t>
      </w:r>
    </w:p>
    <w:p w:rsidR="00E34E94" w:rsidRPr="001272DE" w:rsidRDefault="00E34E94" w:rsidP="00D3750A">
      <w:pPr>
        <w:autoSpaceDE w:val="0"/>
        <w:autoSpaceDN w:val="0"/>
        <w:adjustRightInd w:val="0"/>
        <w:ind w:firstLine="567"/>
        <w:jc w:val="both"/>
        <w:rPr>
          <w:szCs w:val="28"/>
        </w:rPr>
      </w:pPr>
      <w:r w:rsidRPr="001272DE">
        <w:rPr>
          <w:szCs w:val="28"/>
        </w:rPr>
        <w:t xml:space="preserve">Основанием для начала процедуры оформления мотивированного отказа в </w:t>
      </w:r>
      <w:r w:rsidRPr="001272DE">
        <w:rPr>
          <w:szCs w:val="28"/>
        </w:rPr>
        <w:lastRenderedPageBreak/>
        <w:t>предоставлении муниципальной услуги является наличие оснований для отказа в предоставлении муниципальной услуги.</w:t>
      </w:r>
    </w:p>
    <w:p w:rsidR="00E34E94" w:rsidRPr="001272DE" w:rsidRDefault="00E34E94" w:rsidP="00D3750A">
      <w:pPr>
        <w:ind w:firstLine="567"/>
        <w:jc w:val="both"/>
        <w:rPr>
          <w:szCs w:val="28"/>
          <w:lang/>
        </w:rPr>
      </w:pPr>
      <w:r w:rsidRPr="001272DE">
        <w:rPr>
          <w:szCs w:val="28"/>
          <w:lang/>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34E94" w:rsidRPr="001272DE" w:rsidRDefault="00E34E94" w:rsidP="00D3750A">
      <w:pPr>
        <w:ind w:firstLine="567"/>
        <w:jc w:val="both"/>
        <w:rPr>
          <w:szCs w:val="28"/>
          <w:lang/>
        </w:rPr>
      </w:pPr>
      <w:r w:rsidRPr="001272DE">
        <w:rPr>
          <w:szCs w:val="28"/>
          <w:lang/>
        </w:rPr>
        <w:t xml:space="preserve">Должностное лицо </w:t>
      </w:r>
      <w:r w:rsidRPr="001272DE">
        <w:rPr>
          <w:szCs w:val="28"/>
          <w:lang/>
        </w:rPr>
        <w:t>Администрации</w:t>
      </w:r>
      <w:r w:rsidRPr="001272DE">
        <w:rPr>
          <w:szCs w:val="28"/>
          <w:lang/>
        </w:rPr>
        <w:t xml:space="preserve">,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w:t>
      </w:r>
      <w:r w:rsidR="00502AFB" w:rsidRPr="001272DE">
        <w:rPr>
          <w:szCs w:val="28"/>
          <w:lang/>
        </w:rPr>
        <w:t>3</w:t>
      </w:r>
      <w:r w:rsidRPr="001272DE">
        <w:rPr>
          <w:szCs w:val="28"/>
          <w:lang/>
        </w:rPr>
        <w:t xml:space="preserve"> к </w:t>
      </w:r>
      <w:r w:rsidRPr="001272DE">
        <w:rPr>
          <w:szCs w:val="28"/>
          <w:lang/>
        </w:rPr>
        <w:t>Р</w:t>
      </w:r>
      <w:r w:rsidRPr="001272DE">
        <w:rPr>
          <w:szCs w:val="28"/>
          <w:lang/>
        </w:rPr>
        <w:t xml:space="preserve">егламенту),  регистрирует его в журнале регистрации исходящей корреспонденции и передает в </w:t>
      </w:r>
      <w:r w:rsidRPr="001272DE">
        <w:rPr>
          <w:szCs w:val="28"/>
          <w:lang/>
        </w:rPr>
        <w:t>МАУ «</w:t>
      </w:r>
      <w:r w:rsidRPr="001272DE">
        <w:rPr>
          <w:szCs w:val="28"/>
          <w:lang/>
        </w:rPr>
        <w:t>МФЦ</w:t>
      </w:r>
      <w:r w:rsidRPr="001272DE">
        <w:rPr>
          <w:szCs w:val="28"/>
          <w:lang/>
        </w:rPr>
        <w:t>»</w:t>
      </w:r>
      <w:r w:rsidRPr="001272DE">
        <w:rPr>
          <w:szCs w:val="28"/>
          <w:lang/>
        </w:rPr>
        <w:t xml:space="preserve"> или Заявителю.</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Максимальный срок административного действия 20 дней.</w:t>
      </w:r>
    </w:p>
    <w:p w:rsidR="00E34E94" w:rsidRPr="001272DE" w:rsidRDefault="00E34E94" w:rsidP="00D3750A">
      <w:pPr>
        <w:suppressAutoHyphens/>
        <w:autoSpaceDE w:val="0"/>
        <w:autoSpaceDN w:val="0"/>
        <w:adjustRightInd w:val="0"/>
        <w:ind w:firstLine="567"/>
        <w:jc w:val="both"/>
        <w:rPr>
          <w:szCs w:val="28"/>
          <w:lang w:eastAsia="ar-SA"/>
        </w:rPr>
      </w:pPr>
      <w:r w:rsidRPr="001272DE">
        <w:rPr>
          <w:szCs w:val="28"/>
          <w:lang w:eastAsia="ar-SA"/>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34E94" w:rsidRPr="001272DE" w:rsidRDefault="00E34E94" w:rsidP="00D3750A">
      <w:pPr>
        <w:ind w:firstLine="567"/>
        <w:jc w:val="both"/>
        <w:rPr>
          <w:szCs w:val="28"/>
          <w:lang/>
        </w:rPr>
      </w:pPr>
      <w:r w:rsidRPr="001272DE">
        <w:rPr>
          <w:szCs w:val="28"/>
          <w:lang/>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34E94" w:rsidRPr="001272DE" w:rsidRDefault="00E34E94" w:rsidP="00D3750A">
      <w:pPr>
        <w:autoSpaceDE w:val="0"/>
        <w:autoSpaceDN w:val="0"/>
        <w:adjustRightInd w:val="0"/>
        <w:ind w:firstLine="567"/>
        <w:jc w:val="both"/>
        <w:rPr>
          <w:szCs w:val="28"/>
        </w:rPr>
      </w:pPr>
      <w:r w:rsidRPr="001272DE">
        <w:rPr>
          <w:szCs w:val="28"/>
        </w:rPr>
        <w:t>Подготовку мотивированного отказа осуществляет должностное лицо Администрации, уполномоченное на производство по заявлению.</w:t>
      </w:r>
    </w:p>
    <w:p w:rsidR="00E34E94" w:rsidRPr="001272DE" w:rsidRDefault="00E34E94" w:rsidP="00D3750A">
      <w:pPr>
        <w:ind w:firstLine="567"/>
        <w:jc w:val="both"/>
        <w:rPr>
          <w:szCs w:val="28"/>
          <w:lang/>
        </w:rPr>
      </w:pPr>
      <w:r w:rsidRPr="001272DE">
        <w:rPr>
          <w:szCs w:val="28"/>
          <w:lang/>
        </w:rPr>
        <w:t>4) Критерии принятия решений.</w:t>
      </w:r>
    </w:p>
    <w:p w:rsidR="00E34E94" w:rsidRPr="001272DE" w:rsidRDefault="00E34E94" w:rsidP="00D3750A">
      <w:pPr>
        <w:autoSpaceDE w:val="0"/>
        <w:autoSpaceDN w:val="0"/>
        <w:adjustRightInd w:val="0"/>
        <w:ind w:firstLine="567"/>
        <w:jc w:val="both"/>
        <w:rPr>
          <w:szCs w:val="28"/>
        </w:rPr>
      </w:pPr>
      <w:r w:rsidRPr="001272DE">
        <w:rPr>
          <w:szCs w:val="28"/>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E34E94" w:rsidRPr="001272DE" w:rsidRDefault="00E34E94" w:rsidP="00D3750A">
      <w:pPr>
        <w:widowControl w:val="0"/>
        <w:suppressAutoHyphens/>
        <w:autoSpaceDE w:val="0"/>
        <w:autoSpaceDN w:val="0"/>
        <w:adjustRightInd w:val="0"/>
        <w:ind w:firstLine="567"/>
        <w:jc w:val="both"/>
        <w:rPr>
          <w:szCs w:val="28"/>
          <w:lang w:eastAsia="ar-SA"/>
        </w:rPr>
      </w:pPr>
      <w:r w:rsidRPr="001272DE">
        <w:rPr>
          <w:szCs w:val="28"/>
          <w:lang w:eastAsia="ar-SA"/>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34E94" w:rsidRPr="001272DE" w:rsidRDefault="00E34E94" w:rsidP="00D3750A">
      <w:pPr>
        <w:autoSpaceDE w:val="0"/>
        <w:autoSpaceDN w:val="0"/>
        <w:adjustRightInd w:val="0"/>
        <w:ind w:firstLine="567"/>
        <w:jc w:val="both"/>
        <w:rPr>
          <w:szCs w:val="28"/>
        </w:rPr>
      </w:pPr>
      <w:r w:rsidRPr="001272DE">
        <w:rPr>
          <w:szCs w:val="28"/>
        </w:rPr>
        <w:t>Результатом административной процедуры является мотивированный отказ в предоставлении муниципальной услуги.</w:t>
      </w:r>
    </w:p>
    <w:p w:rsidR="00E34E94" w:rsidRPr="001272DE" w:rsidRDefault="00E34E94" w:rsidP="00D3750A">
      <w:pPr>
        <w:widowControl w:val="0"/>
        <w:suppressAutoHyphens/>
        <w:autoSpaceDE w:val="0"/>
        <w:autoSpaceDN w:val="0"/>
        <w:adjustRightInd w:val="0"/>
        <w:ind w:firstLine="567"/>
        <w:jc w:val="both"/>
        <w:rPr>
          <w:szCs w:val="28"/>
          <w:lang w:eastAsia="ar-SA"/>
        </w:rPr>
      </w:pPr>
      <w:r w:rsidRPr="001272DE">
        <w:rPr>
          <w:szCs w:val="28"/>
          <w:lang w:eastAsia="ar-SA"/>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34E94" w:rsidRPr="001272DE" w:rsidRDefault="00E34E94" w:rsidP="00D3750A">
      <w:pPr>
        <w:widowControl w:val="0"/>
        <w:suppressAutoHyphens/>
        <w:autoSpaceDE w:val="0"/>
        <w:autoSpaceDN w:val="0"/>
        <w:adjustRightInd w:val="0"/>
        <w:ind w:firstLine="567"/>
        <w:jc w:val="both"/>
        <w:rPr>
          <w:szCs w:val="28"/>
          <w:lang w:eastAsia="ar-SA"/>
        </w:rPr>
      </w:pPr>
      <w:r w:rsidRPr="001272DE">
        <w:rPr>
          <w:szCs w:val="28"/>
          <w:lang w:eastAsia="ar-SA"/>
        </w:rPr>
        <w:t xml:space="preserve">Фиксацией результата исполнения заявления является регистрация отправления мотивированного отказа в журнале регистрации исходящей корреспонденции. </w:t>
      </w:r>
    </w:p>
    <w:p w:rsidR="00D3750A" w:rsidRPr="001272DE" w:rsidRDefault="00D3750A" w:rsidP="00E34E94">
      <w:pPr>
        <w:suppressAutoHyphens/>
        <w:ind w:right="14" w:firstLine="709"/>
        <w:jc w:val="both"/>
        <w:rPr>
          <w:szCs w:val="28"/>
          <w:lang w:eastAsia="ar-SA"/>
        </w:rPr>
      </w:pPr>
    </w:p>
    <w:p w:rsidR="00E34E94" w:rsidRPr="001272DE" w:rsidRDefault="00E34E94" w:rsidP="00D3750A">
      <w:pPr>
        <w:suppressAutoHyphens/>
        <w:ind w:right="14" w:firstLine="567"/>
        <w:jc w:val="both"/>
        <w:rPr>
          <w:i/>
          <w:szCs w:val="28"/>
          <w:lang w:eastAsia="ar-SA"/>
        </w:rPr>
      </w:pPr>
      <w:r w:rsidRPr="001272DE">
        <w:rPr>
          <w:szCs w:val="28"/>
          <w:lang w:eastAsia="ar-SA"/>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E34E94" w:rsidRPr="001272DE" w:rsidRDefault="00E34E94" w:rsidP="00D3750A">
      <w:pPr>
        <w:suppressAutoHyphens/>
        <w:ind w:right="14" w:firstLine="567"/>
        <w:jc w:val="both"/>
        <w:rPr>
          <w:szCs w:val="28"/>
          <w:lang w:eastAsia="ar-SA"/>
        </w:rPr>
      </w:pPr>
      <w:r w:rsidRPr="001272DE">
        <w:rPr>
          <w:szCs w:val="28"/>
          <w:lang w:eastAsia="ar-SA"/>
        </w:rPr>
        <w:t>1) Предоставление в установленном порядке информации Заявителям и обеспечение доступа Заявителей к сведениям о муниципальной услуге.</w:t>
      </w:r>
    </w:p>
    <w:p w:rsidR="00E34E94" w:rsidRPr="001272DE" w:rsidRDefault="00E34E94" w:rsidP="006912D8">
      <w:pPr>
        <w:tabs>
          <w:tab w:val="left" w:pos="142"/>
          <w:tab w:val="left" w:pos="284"/>
          <w:tab w:val="left" w:pos="567"/>
          <w:tab w:val="left" w:pos="851"/>
          <w:tab w:val="left" w:pos="1134"/>
        </w:tabs>
        <w:suppressAutoHyphens/>
        <w:ind w:firstLine="567"/>
        <w:jc w:val="both"/>
        <w:rPr>
          <w:szCs w:val="28"/>
          <w:lang w:eastAsia="ar-SA"/>
        </w:rPr>
      </w:pPr>
      <w:r w:rsidRPr="001272DE">
        <w:rPr>
          <w:szCs w:val="28"/>
          <w:lang w:eastAsia="ar-SA"/>
        </w:rPr>
        <w:t xml:space="preserve">Информация по предоставлению муниципальной услуги размещена на </w:t>
      </w:r>
      <w:r w:rsidRPr="001272DE">
        <w:rPr>
          <w:szCs w:val="28"/>
          <w:lang w:eastAsia="ar-SA"/>
        </w:rPr>
        <w:lastRenderedPageBreak/>
        <w:t xml:space="preserve">официальном сайте Администрации </w:t>
      </w:r>
      <w:r w:rsidR="0032631D" w:rsidRPr="001272DE">
        <w:rPr>
          <w:bCs/>
          <w:szCs w:val="28"/>
          <w:lang w:eastAsia="en-US"/>
        </w:rPr>
        <w:t>Майорского</w:t>
      </w:r>
      <w:r w:rsidR="006912D8" w:rsidRPr="001272DE">
        <w:rPr>
          <w:bCs/>
          <w:szCs w:val="28"/>
          <w:lang w:eastAsia="en-US"/>
        </w:rPr>
        <w:t xml:space="preserve"> сельского поселения </w:t>
      </w:r>
      <w:r w:rsidR="00F85394" w:rsidRPr="00F85394">
        <w:rPr>
          <w:bCs/>
          <w:color w:val="0000FF"/>
          <w:szCs w:val="28"/>
          <w:u w:val="single"/>
          <w:lang w:eastAsia="en-US"/>
        </w:rPr>
        <w:t>http://www.</w:t>
      </w:r>
      <w:r w:rsidR="00F85394" w:rsidRPr="00F85394">
        <w:rPr>
          <w:bCs/>
          <w:color w:val="0000FF"/>
          <w:szCs w:val="28"/>
          <w:u w:val="single"/>
          <w:lang w:val="en-US" w:eastAsia="en-US"/>
        </w:rPr>
        <w:t>may</w:t>
      </w:r>
      <w:r w:rsidR="00F85394" w:rsidRPr="00F85394">
        <w:rPr>
          <w:bCs/>
          <w:color w:val="0000FF"/>
          <w:szCs w:val="28"/>
          <w:u w:val="single"/>
          <w:lang w:eastAsia="en-US"/>
        </w:rPr>
        <w:t>61.ru</w:t>
      </w:r>
      <w:r w:rsidRPr="001272DE">
        <w:rPr>
          <w:szCs w:val="28"/>
          <w:lang w:eastAsia="ar-SA"/>
        </w:rPr>
        <w:t xml:space="preserve"> и на портале государственных и муниципальных услуг Ростовской области </w:t>
      </w:r>
      <w:r w:rsidRPr="001272DE">
        <w:rPr>
          <w:szCs w:val="28"/>
          <w:u w:val="single"/>
          <w:lang w:eastAsia="ar-SA"/>
        </w:rPr>
        <w:t>www.</w:t>
      </w:r>
      <w:hyperlink w:history="1">
        <w:r w:rsidRPr="001272DE">
          <w:rPr>
            <w:szCs w:val="28"/>
            <w:u w:val="single"/>
            <w:lang w:eastAsia="ar-SA"/>
          </w:rPr>
          <w:t>61</w:t>
        </w:r>
        <w:r w:rsidRPr="001272DE">
          <w:rPr>
            <w:szCs w:val="28"/>
            <w:u w:val="single"/>
            <w:lang w:val="en-US" w:eastAsia="ar-SA"/>
          </w:rPr>
          <w:t>gosuslugi</w:t>
        </w:r>
        <w:r w:rsidRPr="001272DE">
          <w:rPr>
            <w:szCs w:val="28"/>
            <w:u w:val="single"/>
            <w:lang w:eastAsia="ar-SA"/>
          </w:rPr>
          <w:t>.ru</w:t>
        </w:r>
      </w:hyperlink>
      <w:r w:rsidRPr="001272DE">
        <w:rPr>
          <w:szCs w:val="28"/>
          <w:lang w:eastAsia="ar-SA"/>
        </w:rPr>
        <w:t>;</w:t>
      </w:r>
    </w:p>
    <w:p w:rsidR="00E34E94" w:rsidRPr="001272DE" w:rsidRDefault="00E34E94" w:rsidP="00D3750A">
      <w:pPr>
        <w:suppressAutoHyphens/>
        <w:ind w:right="14" w:firstLine="567"/>
        <w:jc w:val="both"/>
        <w:rPr>
          <w:szCs w:val="28"/>
          <w:lang w:eastAsia="ar-SA"/>
        </w:rPr>
      </w:pPr>
      <w:r w:rsidRPr="001272DE">
        <w:rPr>
          <w:szCs w:val="28"/>
          <w:lang w:eastAsia="ar-SA"/>
        </w:rPr>
        <w:t>2) Подача Заявителем запроса и иных документов, необходимых для предоставления муниципальной услуги, и прием таких запросов и документов.</w:t>
      </w:r>
    </w:p>
    <w:p w:rsidR="00E34E94" w:rsidRPr="001272DE" w:rsidRDefault="00E34E94" w:rsidP="00D3750A">
      <w:pPr>
        <w:suppressAutoHyphens/>
        <w:ind w:right="14" w:firstLine="567"/>
        <w:jc w:val="both"/>
        <w:rPr>
          <w:szCs w:val="28"/>
          <w:lang w:eastAsia="ar-SA"/>
        </w:rPr>
      </w:pPr>
      <w:r w:rsidRPr="001272DE">
        <w:rPr>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по адресу электронной почты Администрации</w:t>
      </w:r>
      <w:r w:rsidR="006912D8" w:rsidRPr="001272DE">
        <w:rPr>
          <w:bCs/>
          <w:szCs w:val="28"/>
          <w:lang w:eastAsia="en-US"/>
        </w:rPr>
        <w:t xml:space="preserve"> sp293</w:t>
      </w:r>
      <w:r w:rsidR="00F85394" w:rsidRPr="00F85394">
        <w:rPr>
          <w:bCs/>
          <w:szCs w:val="28"/>
          <w:lang w:eastAsia="en-US"/>
        </w:rPr>
        <w:t>11</w:t>
      </w:r>
      <w:r w:rsidR="006912D8" w:rsidRPr="001272DE">
        <w:rPr>
          <w:bCs/>
          <w:szCs w:val="28"/>
          <w:lang w:eastAsia="en-US"/>
        </w:rPr>
        <w:t>@donpac.ru</w:t>
      </w:r>
      <w:r w:rsidRPr="001272DE">
        <w:rPr>
          <w:szCs w:val="28"/>
          <w:lang w:eastAsia="ar-SA"/>
        </w:rPr>
        <w:t xml:space="preserve"> и портал государственных и муниципальных услуг Ростовской области </w:t>
      </w:r>
      <w:r w:rsidRPr="001272DE">
        <w:rPr>
          <w:szCs w:val="28"/>
          <w:u w:val="single"/>
          <w:lang w:eastAsia="ar-SA"/>
        </w:rPr>
        <w:t>www.</w:t>
      </w:r>
      <w:hyperlink w:history="1">
        <w:r w:rsidRPr="001272DE">
          <w:rPr>
            <w:szCs w:val="28"/>
            <w:u w:val="single"/>
            <w:lang w:eastAsia="ar-SA"/>
          </w:rPr>
          <w:t>61</w:t>
        </w:r>
        <w:r w:rsidRPr="001272DE">
          <w:rPr>
            <w:szCs w:val="28"/>
            <w:u w:val="single"/>
            <w:lang w:val="en-US" w:eastAsia="ar-SA"/>
          </w:rPr>
          <w:t>gosuslugi</w:t>
        </w:r>
        <w:r w:rsidRPr="001272DE">
          <w:rPr>
            <w:szCs w:val="28"/>
            <w:u w:val="single"/>
            <w:lang w:eastAsia="ar-SA"/>
          </w:rPr>
          <w:t>.ru</w:t>
        </w:r>
      </w:hyperlink>
      <w:r w:rsidRPr="001272DE">
        <w:rPr>
          <w:szCs w:val="28"/>
          <w:lang w:eastAsia="ar-SA"/>
        </w:rPr>
        <w:t>;</w:t>
      </w:r>
    </w:p>
    <w:p w:rsidR="00E34E94" w:rsidRPr="001272DE" w:rsidRDefault="00E34E94" w:rsidP="00D3750A">
      <w:pPr>
        <w:suppressAutoHyphens/>
        <w:ind w:right="14" w:firstLine="567"/>
        <w:jc w:val="both"/>
        <w:rPr>
          <w:szCs w:val="28"/>
          <w:lang w:eastAsia="ar-SA"/>
        </w:rPr>
      </w:pPr>
      <w:r w:rsidRPr="001272DE">
        <w:rPr>
          <w:szCs w:val="28"/>
          <w:lang w:eastAsia="ar-SA"/>
        </w:rPr>
        <w:t>3) Получение Заявителем сведений о ходе выполнения запроса о предоставлении муниципальной услуги.</w:t>
      </w:r>
    </w:p>
    <w:p w:rsidR="00E34E94" w:rsidRPr="001272DE" w:rsidRDefault="00E34E94" w:rsidP="00D3750A">
      <w:pPr>
        <w:suppressAutoHyphens/>
        <w:ind w:firstLine="567"/>
        <w:jc w:val="both"/>
        <w:rPr>
          <w:szCs w:val="28"/>
          <w:lang w:eastAsia="ar-SA"/>
        </w:rPr>
      </w:pPr>
      <w:r w:rsidRPr="001272DE">
        <w:rPr>
          <w:szCs w:val="28"/>
          <w:lang w:eastAsia="ar-SA"/>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1272DE">
        <w:rPr>
          <w:szCs w:val="28"/>
          <w:u w:val="single"/>
          <w:lang w:eastAsia="ar-SA"/>
        </w:rPr>
        <w:t>www.</w:t>
      </w:r>
      <w:hyperlink w:history="1">
        <w:r w:rsidRPr="001272DE">
          <w:rPr>
            <w:szCs w:val="28"/>
            <w:u w:val="single"/>
            <w:lang w:eastAsia="ar-SA"/>
          </w:rPr>
          <w:t>61</w:t>
        </w:r>
        <w:r w:rsidRPr="001272DE">
          <w:rPr>
            <w:szCs w:val="28"/>
            <w:u w:val="single"/>
            <w:lang w:val="en-US" w:eastAsia="ar-SA"/>
          </w:rPr>
          <w:t>gosuslugi</w:t>
        </w:r>
        <w:r w:rsidRPr="001272DE">
          <w:rPr>
            <w:szCs w:val="28"/>
            <w:u w:val="single"/>
            <w:lang w:eastAsia="ar-SA"/>
          </w:rPr>
          <w:t>.ru</w:t>
        </w:r>
      </w:hyperlink>
      <w:r w:rsidRPr="001272DE">
        <w:rPr>
          <w:szCs w:val="28"/>
          <w:lang w:eastAsia="ar-SA"/>
        </w:rPr>
        <w:t>;</w:t>
      </w:r>
    </w:p>
    <w:p w:rsidR="00E34E94" w:rsidRPr="001272DE" w:rsidRDefault="00E34E94" w:rsidP="006912D8">
      <w:pPr>
        <w:suppressAutoHyphens/>
        <w:ind w:firstLine="567"/>
        <w:jc w:val="both"/>
        <w:rPr>
          <w:szCs w:val="28"/>
          <w:lang w:eastAsia="ar-SA"/>
        </w:rPr>
      </w:pPr>
      <w:r w:rsidRPr="001272DE">
        <w:rPr>
          <w:szCs w:val="28"/>
          <w:lang w:eastAsia="ar-SA"/>
        </w:rPr>
        <w:t>4)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34E94" w:rsidRPr="001272DE" w:rsidRDefault="00E34E94" w:rsidP="006912D8">
      <w:pPr>
        <w:suppressAutoHyphens/>
        <w:ind w:right="14" w:firstLine="567"/>
        <w:jc w:val="both"/>
        <w:rPr>
          <w:szCs w:val="28"/>
          <w:lang w:eastAsia="ar-SA"/>
        </w:rPr>
      </w:pPr>
      <w:r w:rsidRPr="001272DE">
        <w:rPr>
          <w:szCs w:val="28"/>
          <w:lang w:eastAsia="ar-SA"/>
        </w:rPr>
        <w:t>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настоящем регламенте;</w:t>
      </w:r>
    </w:p>
    <w:p w:rsidR="00E34E94" w:rsidRPr="001272DE" w:rsidRDefault="00E34E94" w:rsidP="006912D8">
      <w:pPr>
        <w:suppressAutoHyphens/>
        <w:ind w:firstLine="567"/>
        <w:jc w:val="both"/>
        <w:rPr>
          <w:szCs w:val="28"/>
          <w:lang w:eastAsia="ar-SA"/>
        </w:rPr>
      </w:pPr>
      <w:r w:rsidRPr="001272DE">
        <w:rPr>
          <w:szCs w:val="28"/>
          <w:lang w:eastAsia="ar-SA"/>
        </w:rPr>
        <w:t>5) Получение Заявителем результата предоставления муниципальной услуги, если иное не установлено федеральным законом.</w:t>
      </w:r>
    </w:p>
    <w:p w:rsidR="00E34E94" w:rsidRPr="001272DE" w:rsidRDefault="00E34E94" w:rsidP="006912D8">
      <w:pPr>
        <w:suppressAutoHyphens/>
        <w:ind w:right="14" w:firstLine="567"/>
        <w:jc w:val="both"/>
        <w:rPr>
          <w:szCs w:val="28"/>
          <w:lang w:eastAsia="ar-SA"/>
        </w:rPr>
      </w:pPr>
      <w:r w:rsidRPr="001272DE">
        <w:rPr>
          <w:szCs w:val="28"/>
          <w:lang w:eastAsia="ar-SA"/>
        </w:rPr>
        <w:t>Заявитель получает результат предоставления муниципальной услуги лично или по почте;</w:t>
      </w:r>
    </w:p>
    <w:p w:rsidR="00E34E94" w:rsidRPr="001272DE" w:rsidRDefault="00E34E94" w:rsidP="006912D8">
      <w:pPr>
        <w:suppressAutoHyphens/>
        <w:ind w:firstLine="567"/>
        <w:jc w:val="both"/>
        <w:rPr>
          <w:szCs w:val="28"/>
          <w:lang w:eastAsia="ar-SA"/>
        </w:rPr>
      </w:pPr>
      <w:r w:rsidRPr="001272DE">
        <w:rPr>
          <w:szCs w:val="28"/>
          <w:lang w:eastAsia="ar-SA"/>
        </w:rPr>
        <w:t xml:space="preserve">6) Иные действия, необходимые для предоставления муниципальной услуги. </w:t>
      </w:r>
    </w:p>
    <w:p w:rsidR="00E34E94" w:rsidRPr="001272DE" w:rsidRDefault="00E34E94" w:rsidP="006912D8">
      <w:pPr>
        <w:suppressAutoHyphens/>
        <w:spacing w:before="22"/>
        <w:ind w:right="29" w:firstLine="567"/>
        <w:jc w:val="both"/>
        <w:rPr>
          <w:szCs w:val="28"/>
          <w:lang w:eastAsia="ar-SA"/>
        </w:rPr>
      </w:pPr>
      <w:r w:rsidRPr="001272DE">
        <w:rPr>
          <w:szCs w:val="28"/>
          <w:lang w:eastAsia="ar-SA"/>
        </w:rPr>
        <w:t>Иные действия, необходимые для предоставления муниципальной услуги, настоящего Регламента не предусмотрены.</w:t>
      </w:r>
    </w:p>
    <w:p w:rsidR="00E34E94" w:rsidRPr="001272DE" w:rsidRDefault="00E34E94" w:rsidP="00B87B76">
      <w:pPr>
        <w:autoSpaceDE w:val="0"/>
        <w:autoSpaceDN w:val="0"/>
        <w:adjustRightInd w:val="0"/>
        <w:ind w:firstLine="567"/>
        <w:jc w:val="both"/>
        <w:rPr>
          <w:szCs w:val="28"/>
        </w:rPr>
      </w:pPr>
    </w:p>
    <w:p w:rsidR="006912D8" w:rsidRPr="001272DE" w:rsidRDefault="006912D8" w:rsidP="006912D8">
      <w:pPr>
        <w:autoSpaceDE w:val="0"/>
        <w:autoSpaceDN w:val="0"/>
        <w:adjustRightInd w:val="0"/>
        <w:jc w:val="center"/>
        <w:rPr>
          <w:b/>
          <w:szCs w:val="28"/>
        </w:rPr>
      </w:pPr>
      <w:r w:rsidRPr="001272DE">
        <w:rPr>
          <w:b/>
          <w:szCs w:val="28"/>
        </w:rPr>
        <w:t>Раздел 4. Формы контроля за исполнением Административного регламента</w:t>
      </w:r>
    </w:p>
    <w:p w:rsidR="006912D8" w:rsidRPr="001272DE" w:rsidRDefault="006912D8" w:rsidP="006912D8">
      <w:pPr>
        <w:widowControl w:val="0"/>
        <w:tabs>
          <w:tab w:val="left" w:pos="0"/>
        </w:tabs>
        <w:autoSpaceDE w:val="0"/>
        <w:autoSpaceDN w:val="0"/>
        <w:adjustRightInd w:val="0"/>
        <w:ind w:firstLine="567"/>
        <w:jc w:val="both"/>
        <w:rPr>
          <w:color w:val="000000"/>
          <w:szCs w:val="28"/>
        </w:rPr>
      </w:pPr>
      <w:r w:rsidRPr="001272DE">
        <w:rPr>
          <w:color w:val="000000"/>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7C0177" w:rsidRPr="001272DE">
        <w:rPr>
          <w:color w:val="000000"/>
          <w:szCs w:val="28"/>
        </w:rPr>
        <w:t>Администрации</w:t>
      </w:r>
      <w:r w:rsidR="00F85394" w:rsidRPr="00F85394">
        <w:rPr>
          <w:color w:val="000000"/>
          <w:szCs w:val="28"/>
        </w:rPr>
        <w:t xml:space="preserve"> </w:t>
      </w:r>
      <w:r w:rsidR="00702312" w:rsidRPr="001272DE">
        <w:rPr>
          <w:color w:val="000000"/>
          <w:szCs w:val="28"/>
        </w:rPr>
        <w:t>Майорского</w:t>
      </w:r>
      <w:r w:rsidRPr="001272DE">
        <w:rPr>
          <w:color w:val="000000"/>
          <w:szCs w:val="28"/>
        </w:rPr>
        <w:t xml:space="preserve"> сельского поселения. </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1.2. Периодичность осуществления текущего контроля устанавливается не реже 1 раза в квартал.</w:t>
      </w:r>
    </w:p>
    <w:p w:rsidR="006912D8" w:rsidRPr="001272DE" w:rsidRDefault="006912D8" w:rsidP="006912D8">
      <w:pPr>
        <w:widowControl w:val="0"/>
        <w:autoSpaceDE w:val="0"/>
        <w:autoSpaceDN w:val="0"/>
        <w:adjustRightInd w:val="0"/>
        <w:ind w:firstLine="709"/>
        <w:jc w:val="both"/>
        <w:rPr>
          <w:color w:val="000000"/>
          <w:szCs w:val="28"/>
        </w:rPr>
      </w:pP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2.2. Решение о проведении внеплановой проверки принимает Глава </w:t>
      </w:r>
      <w:r w:rsidR="007C0177" w:rsidRPr="001272DE">
        <w:rPr>
          <w:color w:val="000000"/>
          <w:szCs w:val="28"/>
        </w:rPr>
        <w:t xml:space="preserve">Администрации </w:t>
      </w:r>
      <w:r w:rsidR="00702312" w:rsidRPr="001272DE">
        <w:rPr>
          <w:color w:val="000000"/>
          <w:szCs w:val="28"/>
        </w:rPr>
        <w:t>Майор</w:t>
      </w:r>
      <w:r w:rsidRPr="001272DE">
        <w:rPr>
          <w:color w:val="000000"/>
          <w:szCs w:val="28"/>
        </w:rPr>
        <w:t>ского сельского поселения.</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2.3. Для проведения проверок формируется комиссия.</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 </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21" w:history="1">
        <w:r w:rsidRPr="001272DE">
          <w:rPr>
            <w:szCs w:val="28"/>
          </w:rPr>
          <w:t>кодексом</w:t>
        </w:r>
      </w:hyperlink>
      <w:r w:rsidRPr="001272DE">
        <w:rPr>
          <w:color w:val="000000"/>
          <w:szCs w:val="28"/>
        </w:rPr>
        <w:t xml:space="preserve"> Российской Федерации.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2.8. Заявители вправе направить письменное обращение в адрес Администрации </w:t>
      </w:r>
      <w:r w:rsidR="00702312" w:rsidRPr="001272DE">
        <w:rPr>
          <w:color w:val="000000"/>
          <w:szCs w:val="28"/>
        </w:rPr>
        <w:t>Майор</w:t>
      </w:r>
      <w:r w:rsidRPr="001272DE">
        <w:rPr>
          <w:color w:val="000000"/>
          <w:szCs w:val="28"/>
        </w:rPr>
        <w:t>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12D8" w:rsidRPr="001272DE" w:rsidRDefault="006912D8" w:rsidP="006912D8">
      <w:pPr>
        <w:widowControl w:val="0"/>
        <w:autoSpaceDE w:val="0"/>
        <w:autoSpaceDN w:val="0"/>
        <w:adjustRightInd w:val="0"/>
        <w:ind w:firstLine="567"/>
        <w:jc w:val="both"/>
        <w:rPr>
          <w:color w:val="000000"/>
          <w:szCs w:val="28"/>
        </w:rPr>
      </w:pPr>
      <w:r w:rsidRPr="001272DE">
        <w:rPr>
          <w:color w:val="000000"/>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6912D8" w:rsidRPr="001272DE" w:rsidRDefault="006912D8" w:rsidP="006912D8">
      <w:pPr>
        <w:widowControl w:val="0"/>
        <w:autoSpaceDE w:val="0"/>
        <w:autoSpaceDN w:val="0"/>
        <w:adjustRightInd w:val="0"/>
        <w:ind w:firstLine="567"/>
        <w:jc w:val="both"/>
        <w:rPr>
          <w:color w:val="000000"/>
          <w:szCs w:val="28"/>
        </w:rPr>
      </w:pP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3.2. Должностные лица Администрации  и МАУ "МФЦ", нарушающие порядок предоставления услуги, в том числе:</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а) препятствующие подаче заявлений граждан;</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б) неправомерно отказывающие гражданам в принятии, регистрации или рассмотрении их заявлений;</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 xml:space="preserve">в) нарушающие сроки предоставления муниципальной услуги, </w:t>
      </w:r>
      <w:r w:rsidRPr="001272DE">
        <w:rPr>
          <w:color w:val="000000"/>
          <w:szCs w:val="28"/>
        </w:rPr>
        <w:lastRenderedPageBreak/>
        <w:t>регистрации и рассмотрения заявлений;</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г) виновные в разглашении конфиденциальной информации, ставшей известной им при рассмотрении заявлений граждан;</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д) нарушающие право граждан на подачу жалоб, претензий;</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ж) неправомерно отказывающие в удовлетворении законных требований граждан;</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912D8" w:rsidRPr="001272DE" w:rsidRDefault="006912D8" w:rsidP="006912D8">
      <w:pPr>
        <w:widowControl w:val="0"/>
        <w:autoSpaceDE w:val="0"/>
        <w:autoSpaceDN w:val="0"/>
        <w:adjustRightInd w:val="0"/>
        <w:jc w:val="both"/>
        <w:rPr>
          <w:color w:val="000000"/>
          <w:szCs w:val="28"/>
        </w:rPr>
      </w:pPr>
      <w:r w:rsidRPr="001272DE">
        <w:rPr>
          <w:color w:val="000000"/>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6912D8" w:rsidRPr="001272DE" w:rsidRDefault="006912D8" w:rsidP="006912D8">
      <w:pPr>
        <w:widowControl w:val="0"/>
        <w:autoSpaceDE w:val="0"/>
        <w:autoSpaceDN w:val="0"/>
        <w:adjustRightInd w:val="0"/>
        <w:ind w:firstLine="709"/>
        <w:jc w:val="both"/>
        <w:rPr>
          <w:color w:val="000000"/>
          <w:szCs w:val="28"/>
        </w:rPr>
      </w:pPr>
    </w:p>
    <w:p w:rsidR="006912D8" w:rsidRPr="001272DE" w:rsidRDefault="006912D8" w:rsidP="006912D8">
      <w:pPr>
        <w:widowControl w:val="0"/>
        <w:autoSpaceDE w:val="0"/>
        <w:autoSpaceDN w:val="0"/>
        <w:adjustRightInd w:val="0"/>
        <w:ind w:firstLine="709"/>
        <w:jc w:val="both"/>
        <w:rPr>
          <w:bCs/>
          <w:color w:val="000000"/>
          <w:szCs w:val="28"/>
        </w:rPr>
      </w:pPr>
      <w:r w:rsidRPr="001272DE">
        <w:rPr>
          <w:color w:val="000000"/>
          <w:szCs w:val="28"/>
        </w:rPr>
        <w:t>4. П</w:t>
      </w:r>
      <w:r w:rsidRPr="001272DE">
        <w:rPr>
          <w:bCs/>
          <w:color w:val="000000"/>
          <w:szCs w:val="28"/>
        </w:rPr>
        <w:t>оложения, характеризующие требования к порядку и формам контроля за предоставлением муниципальной услуги</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p>
    <w:p w:rsidR="006912D8" w:rsidRPr="001272DE" w:rsidRDefault="006912D8" w:rsidP="006912D8">
      <w:pPr>
        <w:widowControl w:val="0"/>
        <w:autoSpaceDE w:val="0"/>
        <w:autoSpaceDN w:val="0"/>
        <w:adjustRightInd w:val="0"/>
        <w:ind w:firstLine="709"/>
        <w:jc w:val="both"/>
        <w:rPr>
          <w:color w:val="000000"/>
          <w:szCs w:val="28"/>
        </w:rPr>
      </w:pPr>
      <w:r w:rsidRPr="001272DE">
        <w:rPr>
          <w:color w:val="000000"/>
          <w:szCs w:val="28"/>
        </w:rPr>
        <w:t>4.2. Перечень должностных лиц, осуществляющих контроль, устанавливается внутренними распорядительными документами Администрации.</w:t>
      </w:r>
    </w:p>
    <w:p w:rsidR="006912D8" w:rsidRPr="001272DE" w:rsidRDefault="006912D8" w:rsidP="006912D8">
      <w:pPr>
        <w:suppressAutoHyphens/>
        <w:autoSpaceDE w:val="0"/>
        <w:autoSpaceDN w:val="0"/>
        <w:adjustRightInd w:val="0"/>
        <w:ind w:firstLine="567"/>
        <w:jc w:val="both"/>
        <w:rPr>
          <w:szCs w:val="28"/>
          <w:lang w:eastAsia="ar-SA"/>
        </w:rPr>
      </w:pPr>
    </w:p>
    <w:p w:rsidR="006912D8" w:rsidRPr="001272DE" w:rsidRDefault="006912D8" w:rsidP="006912D8">
      <w:pPr>
        <w:autoSpaceDE w:val="0"/>
        <w:autoSpaceDN w:val="0"/>
        <w:adjustRightInd w:val="0"/>
        <w:ind w:firstLine="567"/>
        <w:jc w:val="center"/>
        <w:rPr>
          <w:b/>
          <w:szCs w:val="28"/>
        </w:rPr>
      </w:pPr>
      <w:r w:rsidRPr="001272DE">
        <w:rPr>
          <w:b/>
          <w:szCs w:val="28"/>
        </w:rPr>
        <w:t>Раздел 5. Досудебный (внесудебный) порядок обжалования решений и действий (бездействия) Администрации, а также его должностных лиц</w:t>
      </w:r>
    </w:p>
    <w:p w:rsidR="006912D8" w:rsidRPr="001272DE" w:rsidRDefault="006912D8" w:rsidP="006912D8">
      <w:pPr>
        <w:suppressAutoHyphens/>
        <w:autoSpaceDE w:val="0"/>
        <w:autoSpaceDN w:val="0"/>
        <w:ind w:firstLine="567"/>
        <w:jc w:val="both"/>
        <w:rPr>
          <w:szCs w:val="28"/>
          <w:lang w:eastAsia="ar-SA"/>
        </w:rPr>
      </w:pPr>
      <w:r w:rsidRPr="001272DE">
        <w:rPr>
          <w:szCs w:val="28"/>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6912D8" w:rsidRPr="001272DE" w:rsidRDefault="006912D8" w:rsidP="006912D8">
      <w:pPr>
        <w:tabs>
          <w:tab w:val="num" w:pos="0"/>
          <w:tab w:val="num" w:pos="780"/>
        </w:tabs>
        <w:suppressAutoHyphens/>
        <w:autoSpaceDE w:val="0"/>
        <w:autoSpaceDN w:val="0"/>
        <w:ind w:firstLine="567"/>
        <w:jc w:val="both"/>
        <w:rPr>
          <w:szCs w:val="28"/>
          <w:lang w:eastAsia="en-US"/>
        </w:rPr>
      </w:pPr>
      <w:r w:rsidRPr="001272DE">
        <w:rPr>
          <w:szCs w:val="28"/>
          <w:lang w:eastAsia="ar-SA"/>
        </w:rPr>
        <w:t xml:space="preserve">1.1. </w:t>
      </w:r>
      <w:r w:rsidRPr="001272DE">
        <w:rPr>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6912D8" w:rsidRPr="001272DE" w:rsidRDefault="006912D8" w:rsidP="006912D8">
      <w:pPr>
        <w:tabs>
          <w:tab w:val="num" w:pos="0"/>
          <w:tab w:val="num" w:pos="780"/>
        </w:tabs>
        <w:suppressAutoHyphens/>
        <w:autoSpaceDE w:val="0"/>
        <w:autoSpaceDN w:val="0"/>
        <w:ind w:firstLine="567"/>
        <w:jc w:val="both"/>
        <w:rPr>
          <w:szCs w:val="28"/>
          <w:lang w:eastAsia="en-US"/>
        </w:rPr>
      </w:pPr>
      <w:r w:rsidRPr="001272DE">
        <w:rPr>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6912D8" w:rsidRPr="001272DE" w:rsidRDefault="006912D8" w:rsidP="006912D8">
      <w:pPr>
        <w:tabs>
          <w:tab w:val="num" w:pos="0"/>
          <w:tab w:val="num" w:pos="780"/>
        </w:tabs>
        <w:suppressAutoHyphens/>
        <w:autoSpaceDE w:val="0"/>
        <w:autoSpaceDN w:val="0"/>
        <w:ind w:firstLine="567"/>
        <w:jc w:val="both"/>
        <w:rPr>
          <w:szCs w:val="28"/>
          <w:lang w:eastAsia="en-US"/>
        </w:rPr>
      </w:pPr>
      <w:r w:rsidRPr="001272DE">
        <w:rPr>
          <w:szCs w:val="28"/>
          <w:lang w:eastAsia="en-US"/>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w:t>
      </w:r>
    </w:p>
    <w:p w:rsidR="006912D8" w:rsidRPr="001272DE" w:rsidRDefault="006912D8" w:rsidP="006912D8">
      <w:pPr>
        <w:autoSpaceDE w:val="0"/>
        <w:autoSpaceDN w:val="0"/>
        <w:ind w:firstLine="709"/>
        <w:contextualSpacing/>
        <w:jc w:val="both"/>
        <w:rPr>
          <w:szCs w:val="28"/>
        </w:rPr>
      </w:pPr>
      <w:bookmarkStart w:id="1" w:name="Par65"/>
      <w:bookmarkEnd w:id="1"/>
    </w:p>
    <w:p w:rsidR="006912D8" w:rsidRPr="001272DE" w:rsidRDefault="006912D8" w:rsidP="006912D8">
      <w:pPr>
        <w:autoSpaceDE w:val="0"/>
        <w:autoSpaceDN w:val="0"/>
        <w:ind w:firstLine="567"/>
        <w:contextualSpacing/>
        <w:jc w:val="both"/>
        <w:rPr>
          <w:szCs w:val="28"/>
        </w:rPr>
      </w:pPr>
      <w:r w:rsidRPr="001272DE">
        <w:rPr>
          <w:szCs w:val="28"/>
        </w:rPr>
        <w:t>2. Предмет жалобы</w:t>
      </w:r>
    </w:p>
    <w:p w:rsidR="006912D8" w:rsidRPr="001272DE" w:rsidRDefault="006912D8" w:rsidP="006912D8">
      <w:pPr>
        <w:autoSpaceDE w:val="0"/>
        <w:autoSpaceDN w:val="0"/>
        <w:ind w:firstLine="567"/>
        <w:contextualSpacing/>
        <w:jc w:val="both"/>
        <w:outlineLvl w:val="1"/>
        <w:rPr>
          <w:rFonts w:eastAsia="SimSun"/>
          <w:bCs/>
          <w:szCs w:val="28"/>
          <w:lang w:eastAsia="zh-CN"/>
        </w:rPr>
      </w:pPr>
      <w:r w:rsidRPr="001272DE">
        <w:rPr>
          <w:bCs/>
          <w:szCs w:val="28"/>
        </w:rPr>
        <w:t xml:space="preserve">2.1. </w:t>
      </w:r>
      <w:r w:rsidRPr="001272DE">
        <w:rPr>
          <w:rFonts w:eastAsia="SimSun"/>
          <w:bCs/>
          <w:szCs w:val="28"/>
          <w:lang w:eastAsia="zh-CN"/>
        </w:rPr>
        <w:t xml:space="preserve">Предметом жалобы могут быть действия (бездействие), решения, осуществляемые (принимаемые) в ходе предоставления муниципальной услуги, </w:t>
      </w:r>
      <w:r w:rsidRPr="001272DE">
        <w:rPr>
          <w:rFonts w:eastAsia="SimSun"/>
          <w:bCs/>
          <w:szCs w:val="28"/>
          <w:lang w:eastAsia="zh-CN"/>
        </w:rPr>
        <w:lastRenderedPageBreak/>
        <w:t>нарушающие права и свободы граждан и организаций.</w:t>
      </w:r>
    </w:p>
    <w:p w:rsidR="006912D8" w:rsidRPr="001272DE" w:rsidRDefault="006912D8" w:rsidP="006912D8">
      <w:pPr>
        <w:tabs>
          <w:tab w:val="num" w:pos="0"/>
          <w:tab w:val="num" w:pos="780"/>
        </w:tabs>
        <w:suppressAutoHyphens/>
        <w:autoSpaceDE w:val="0"/>
        <w:autoSpaceDN w:val="0"/>
        <w:ind w:firstLine="567"/>
        <w:jc w:val="both"/>
        <w:rPr>
          <w:szCs w:val="28"/>
          <w:lang w:eastAsia="en-US"/>
        </w:rPr>
      </w:pPr>
      <w:r w:rsidRPr="001272DE">
        <w:rPr>
          <w:szCs w:val="28"/>
          <w:lang w:eastAsia="en-US"/>
        </w:rPr>
        <w:t xml:space="preserve">2.2. Заявитель может обратиться с жалобой по основаниям и в порядке </w:t>
      </w:r>
      <w:hyperlink r:id="rId22" w:history="1">
        <w:r w:rsidRPr="001272DE">
          <w:rPr>
            <w:szCs w:val="28"/>
            <w:lang w:eastAsia="en-US"/>
          </w:rPr>
          <w:t>статей 11.1</w:t>
        </w:r>
      </w:hyperlink>
      <w:r w:rsidRPr="001272DE">
        <w:rPr>
          <w:szCs w:val="28"/>
          <w:lang w:eastAsia="en-US"/>
        </w:rPr>
        <w:t xml:space="preserve"> и </w:t>
      </w:r>
      <w:hyperlink r:id="rId23" w:history="1">
        <w:r w:rsidRPr="001272DE">
          <w:rPr>
            <w:szCs w:val="28"/>
            <w:lang w:eastAsia="en-US"/>
          </w:rPr>
          <w:t>11.2</w:t>
        </w:r>
      </w:hyperlink>
      <w:r w:rsidRPr="001272DE">
        <w:rPr>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нарушение срока регистрации запроса заявителя о предоставлении муниципальной услуги;</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нарушение срока предоставления муниципальной услуги;</w:t>
      </w:r>
    </w:p>
    <w:p w:rsidR="006912D8" w:rsidRPr="001272DE" w:rsidRDefault="006912D8" w:rsidP="006912D8">
      <w:pPr>
        <w:tabs>
          <w:tab w:val="left" w:pos="709"/>
        </w:tabs>
        <w:suppressAutoHyphens/>
        <w:autoSpaceDE w:val="0"/>
        <w:autoSpaceDN w:val="0"/>
        <w:ind w:firstLine="567"/>
        <w:jc w:val="both"/>
        <w:outlineLvl w:val="1"/>
        <w:rPr>
          <w:szCs w:val="28"/>
          <w:lang w:eastAsia="en-US"/>
        </w:rPr>
      </w:pPr>
      <w:r w:rsidRPr="001272DE">
        <w:rPr>
          <w:szCs w:val="28"/>
          <w:lang w:eastAsia="en-US"/>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отказ в приеме документов, представление которых предусмотрено нормативными правовыми актами для предоставления муниципальной услуги;</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xml:space="preserve">- отказ в предоставлении муниципальной услуги, если основания отказа не предусмотрены нормативными правовыми актами; </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требование внесения заявителем при предоставлении муниципальной услуги платы, не предусмотренной нормативными правовыми актами;</w:t>
      </w:r>
    </w:p>
    <w:p w:rsidR="006912D8" w:rsidRPr="001272DE" w:rsidRDefault="006912D8" w:rsidP="006912D8">
      <w:pPr>
        <w:suppressAutoHyphens/>
        <w:ind w:firstLine="567"/>
        <w:jc w:val="both"/>
        <w:rPr>
          <w:szCs w:val="28"/>
          <w:lang w:eastAsia="ar-SA"/>
        </w:rPr>
      </w:pPr>
      <w:r w:rsidRPr="001272DE">
        <w:rPr>
          <w:szCs w:val="28"/>
          <w:lang w:eastAsia="en-US"/>
        </w:rPr>
        <w:t>-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272DE">
        <w:rPr>
          <w:szCs w:val="28"/>
          <w:lang w:eastAsia="ar-SA"/>
        </w:rPr>
        <w:t>.</w:t>
      </w:r>
    </w:p>
    <w:p w:rsidR="006912D8" w:rsidRPr="001272DE" w:rsidRDefault="006912D8" w:rsidP="006912D8">
      <w:pPr>
        <w:suppressAutoHyphens/>
        <w:ind w:firstLine="709"/>
        <w:jc w:val="both"/>
        <w:rPr>
          <w:bCs/>
          <w:szCs w:val="28"/>
          <w:lang w:eastAsia="ar-SA"/>
        </w:rPr>
      </w:pPr>
    </w:p>
    <w:p w:rsidR="006912D8" w:rsidRPr="001272DE" w:rsidRDefault="006912D8" w:rsidP="006912D8">
      <w:pPr>
        <w:suppressAutoHyphens/>
        <w:ind w:firstLine="567"/>
        <w:jc w:val="both"/>
        <w:rPr>
          <w:szCs w:val="28"/>
          <w:lang w:eastAsia="ar-SA"/>
        </w:rPr>
      </w:pPr>
      <w:r w:rsidRPr="001272DE">
        <w:rPr>
          <w:bCs/>
          <w:szCs w:val="28"/>
          <w:lang w:eastAsia="ar-SA"/>
        </w:rPr>
        <w:t xml:space="preserve">3. </w:t>
      </w:r>
      <w:r w:rsidRPr="001272DE">
        <w:rPr>
          <w:szCs w:val="28"/>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6912D8" w:rsidRPr="001272DE" w:rsidRDefault="006912D8" w:rsidP="006912D8">
      <w:pPr>
        <w:suppressAutoHyphens/>
        <w:ind w:firstLine="567"/>
        <w:jc w:val="both"/>
        <w:rPr>
          <w:szCs w:val="28"/>
          <w:lang w:eastAsia="ar-SA"/>
        </w:rPr>
      </w:pPr>
      <w:r w:rsidRPr="001272DE">
        <w:rPr>
          <w:szCs w:val="28"/>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6912D8" w:rsidRPr="001272DE" w:rsidRDefault="006912D8" w:rsidP="006912D8">
      <w:pPr>
        <w:suppressAutoHyphens/>
        <w:ind w:firstLine="567"/>
        <w:jc w:val="both"/>
        <w:rPr>
          <w:szCs w:val="28"/>
          <w:lang w:eastAsia="ar-SA"/>
        </w:rPr>
      </w:pPr>
      <w:r w:rsidRPr="001272DE">
        <w:rPr>
          <w:szCs w:val="28"/>
          <w:lang w:eastAsia="ar-SA"/>
        </w:rPr>
        <w:t>Главе</w:t>
      </w:r>
      <w:r w:rsidR="007C0177" w:rsidRPr="001272DE">
        <w:rPr>
          <w:szCs w:val="28"/>
          <w:lang w:eastAsia="ar-SA"/>
        </w:rPr>
        <w:t xml:space="preserve"> Администрации</w:t>
      </w:r>
      <w:r w:rsidRPr="001272DE">
        <w:rPr>
          <w:szCs w:val="28"/>
          <w:lang w:eastAsia="ar-SA"/>
        </w:rPr>
        <w:t xml:space="preserve"> </w:t>
      </w:r>
      <w:r w:rsidR="00702312" w:rsidRPr="001272DE">
        <w:rPr>
          <w:szCs w:val="28"/>
          <w:lang w:eastAsia="ar-SA"/>
        </w:rPr>
        <w:t>Майор</w:t>
      </w:r>
      <w:r w:rsidRPr="001272DE">
        <w:rPr>
          <w:szCs w:val="28"/>
          <w:lang w:eastAsia="ar-SA"/>
        </w:rPr>
        <w:t>ского сельского поселения.</w:t>
      </w:r>
    </w:p>
    <w:p w:rsidR="006912D8" w:rsidRPr="001272DE" w:rsidRDefault="006912D8" w:rsidP="006912D8">
      <w:pPr>
        <w:autoSpaceDE w:val="0"/>
        <w:autoSpaceDN w:val="0"/>
        <w:ind w:firstLine="709"/>
        <w:contextualSpacing/>
        <w:outlineLvl w:val="1"/>
        <w:rPr>
          <w:szCs w:val="28"/>
        </w:rPr>
      </w:pPr>
    </w:p>
    <w:p w:rsidR="006912D8" w:rsidRPr="001272DE" w:rsidRDefault="006912D8" w:rsidP="006912D8">
      <w:pPr>
        <w:autoSpaceDE w:val="0"/>
        <w:autoSpaceDN w:val="0"/>
        <w:ind w:firstLine="567"/>
        <w:contextualSpacing/>
        <w:outlineLvl w:val="1"/>
        <w:rPr>
          <w:szCs w:val="28"/>
        </w:rPr>
      </w:pPr>
      <w:r w:rsidRPr="001272DE">
        <w:rPr>
          <w:szCs w:val="28"/>
        </w:rPr>
        <w:t>4. Порядок подачи и рассмотрения жалобы</w:t>
      </w:r>
    </w:p>
    <w:p w:rsidR="006912D8" w:rsidRPr="001272DE" w:rsidRDefault="006912D8" w:rsidP="006912D8">
      <w:pPr>
        <w:suppressAutoHyphens/>
        <w:autoSpaceDE w:val="0"/>
        <w:autoSpaceDN w:val="0"/>
        <w:ind w:firstLine="567"/>
        <w:jc w:val="both"/>
        <w:outlineLvl w:val="1"/>
        <w:rPr>
          <w:bCs/>
          <w:szCs w:val="28"/>
          <w:lang w:eastAsia="en-US"/>
        </w:rPr>
      </w:pPr>
      <w:r w:rsidRPr="001272DE">
        <w:rPr>
          <w:szCs w:val="28"/>
          <w:lang w:eastAsia="ar-SA"/>
        </w:rPr>
        <w:t xml:space="preserve">4.1. </w:t>
      </w:r>
      <w:r w:rsidRPr="001272DE">
        <w:rPr>
          <w:bCs/>
          <w:szCs w:val="28"/>
          <w:lang w:eastAsia="en-US"/>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00702312" w:rsidRPr="001272DE">
        <w:rPr>
          <w:bCs/>
          <w:szCs w:val="28"/>
          <w:lang w:eastAsia="en-US"/>
        </w:rPr>
        <w:t>Майор</w:t>
      </w:r>
      <w:r w:rsidRPr="001272DE">
        <w:rPr>
          <w:bCs/>
          <w:szCs w:val="28"/>
          <w:lang w:eastAsia="en-US"/>
        </w:rPr>
        <w:t>ского сельского поселения: sp293</w:t>
      </w:r>
      <w:r w:rsidR="007C0177" w:rsidRPr="001272DE">
        <w:rPr>
          <w:bCs/>
          <w:szCs w:val="28"/>
          <w:lang w:eastAsia="en-US"/>
        </w:rPr>
        <w:t>11</w:t>
      </w:r>
      <w:r w:rsidRPr="001272DE">
        <w:rPr>
          <w:bCs/>
          <w:szCs w:val="28"/>
          <w:lang w:eastAsia="en-US"/>
        </w:rPr>
        <w:t xml:space="preserve">@donpac.ru или официальный интернет-сайт Администрации </w:t>
      </w:r>
      <w:r w:rsidR="00702312" w:rsidRPr="001272DE">
        <w:rPr>
          <w:bCs/>
          <w:szCs w:val="28"/>
          <w:lang w:eastAsia="en-US"/>
        </w:rPr>
        <w:t>Майор</w:t>
      </w:r>
      <w:r w:rsidRPr="001272DE">
        <w:rPr>
          <w:bCs/>
          <w:szCs w:val="28"/>
          <w:lang w:eastAsia="en-US"/>
        </w:rPr>
        <w:t xml:space="preserve">ского сельского поселения </w:t>
      </w:r>
      <w:r w:rsidR="00F85394" w:rsidRPr="00F85394">
        <w:rPr>
          <w:bCs/>
          <w:color w:val="0000FF"/>
          <w:szCs w:val="28"/>
          <w:u w:val="single"/>
          <w:lang w:eastAsia="en-US"/>
        </w:rPr>
        <w:t>http://www.</w:t>
      </w:r>
      <w:r w:rsidR="00F85394" w:rsidRPr="00F85394">
        <w:rPr>
          <w:bCs/>
          <w:color w:val="0000FF"/>
          <w:szCs w:val="28"/>
          <w:u w:val="single"/>
          <w:lang w:val="en-US" w:eastAsia="en-US"/>
        </w:rPr>
        <w:t>may</w:t>
      </w:r>
      <w:r w:rsidR="00F85394" w:rsidRPr="00F85394">
        <w:rPr>
          <w:bCs/>
          <w:color w:val="0000FF"/>
          <w:szCs w:val="28"/>
          <w:u w:val="single"/>
          <w:lang w:eastAsia="en-US"/>
        </w:rPr>
        <w:t>61.ru</w:t>
      </w:r>
      <w:r w:rsidRPr="001272DE">
        <w:rPr>
          <w:bCs/>
          <w:szCs w:val="28"/>
          <w:lang w:eastAsia="en-US"/>
        </w:rPr>
        <w:t>.</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4.2. Подача жалоб осуществляется бесплатно.</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4.5. Жалоба должна содержать:</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1272DE">
        <w:rPr>
          <w:bCs/>
          <w:szCs w:val="28"/>
          <w:lang w:eastAsia="en-US"/>
        </w:rPr>
        <w:lastRenderedPageBreak/>
        <w:t>почтовый адрес, по которым должен быть направлен ответ заявителю;</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 сведения об обжалуемых решениях и действиях (бездействии) органа, предоставляющего муниципальную услугу, его должностного лица;</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912D8" w:rsidRPr="001272DE" w:rsidRDefault="006912D8" w:rsidP="006912D8">
      <w:pPr>
        <w:suppressAutoHyphens/>
        <w:ind w:firstLine="567"/>
        <w:jc w:val="both"/>
        <w:rPr>
          <w:bCs/>
          <w:szCs w:val="28"/>
          <w:lang w:eastAsia="en-US"/>
        </w:rPr>
      </w:pPr>
      <w:r w:rsidRPr="001272DE">
        <w:rPr>
          <w:bCs/>
          <w:szCs w:val="28"/>
          <w:lang w:eastAsia="en-US"/>
        </w:rPr>
        <w:t>Жалоба должна содержать подпись автора и дату составления.</w:t>
      </w:r>
    </w:p>
    <w:p w:rsidR="006912D8" w:rsidRPr="001272DE" w:rsidRDefault="006912D8" w:rsidP="006912D8">
      <w:pPr>
        <w:suppressAutoHyphens/>
        <w:autoSpaceDE w:val="0"/>
        <w:autoSpaceDN w:val="0"/>
        <w:ind w:firstLine="567"/>
        <w:jc w:val="both"/>
        <w:outlineLvl w:val="1"/>
        <w:rPr>
          <w:bCs/>
          <w:szCs w:val="28"/>
          <w:lang w:eastAsia="en-US"/>
        </w:rPr>
      </w:pPr>
      <w:r w:rsidRPr="001272DE">
        <w:rPr>
          <w:bCs/>
          <w:szCs w:val="28"/>
          <w:lang w:eastAsia="en-US"/>
        </w:rPr>
        <w:t>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6912D8" w:rsidRPr="001272DE" w:rsidRDefault="006912D8" w:rsidP="006912D8">
      <w:pPr>
        <w:tabs>
          <w:tab w:val="num" w:pos="-3544"/>
        </w:tabs>
        <w:suppressAutoHyphens/>
        <w:autoSpaceDE w:val="0"/>
        <w:autoSpaceDN w:val="0"/>
        <w:ind w:firstLine="567"/>
        <w:jc w:val="both"/>
        <w:outlineLvl w:val="1"/>
        <w:rPr>
          <w:szCs w:val="28"/>
          <w:lang w:eastAsia="en-US"/>
        </w:rPr>
      </w:pPr>
      <w:r w:rsidRPr="001272DE">
        <w:rPr>
          <w:szCs w:val="28"/>
          <w:lang w:eastAsia="en-US"/>
        </w:rPr>
        <w:t>4.7. Личный прием физических лиц и представителей юридических лиц проводится Главой</w:t>
      </w:r>
      <w:r w:rsidR="007C0177" w:rsidRPr="001272DE">
        <w:rPr>
          <w:szCs w:val="28"/>
          <w:lang w:eastAsia="en-US"/>
        </w:rPr>
        <w:t xml:space="preserve"> Администрации</w:t>
      </w:r>
      <w:r w:rsidRPr="001272DE">
        <w:rPr>
          <w:szCs w:val="28"/>
          <w:lang w:eastAsia="en-US"/>
        </w:rPr>
        <w:t xml:space="preserve"> </w:t>
      </w:r>
      <w:r w:rsidR="00702312" w:rsidRPr="001272DE">
        <w:rPr>
          <w:szCs w:val="28"/>
          <w:lang w:eastAsia="en-US"/>
        </w:rPr>
        <w:t>Майор</w:t>
      </w:r>
      <w:r w:rsidRPr="001272DE">
        <w:rPr>
          <w:szCs w:val="28"/>
          <w:lang w:eastAsia="en-US"/>
        </w:rPr>
        <w:t>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6912D8" w:rsidRPr="001272DE" w:rsidRDefault="006912D8" w:rsidP="006912D8">
      <w:pPr>
        <w:tabs>
          <w:tab w:val="center" w:pos="5457"/>
        </w:tabs>
        <w:autoSpaceDE w:val="0"/>
        <w:autoSpaceDN w:val="0"/>
        <w:ind w:firstLine="709"/>
        <w:contextualSpacing/>
        <w:outlineLvl w:val="1"/>
        <w:rPr>
          <w:szCs w:val="28"/>
        </w:rPr>
      </w:pPr>
    </w:p>
    <w:p w:rsidR="006912D8" w:rsidRPr="001272DE" w:rsidRDefault="006912D8" w:rsidP="006912D8">
      <w:pPr>
        <w:tabs>
          <w:tab w:val="center" w:pos="5457"/>
        </w:tabs>
        <w:autoSpaceDE w:val="0"/>
        <w:autoSpaceDN w:val="0"/>
        <w:ind w:firstLine="709"/>
        <w:contextualSpacing/>
        <w:outlineLvl w:val="1"/>
        <w:rPr>
          <w:szCs w:val="28"/>
        </w:rPr>
      </w:pPr>
      <w:r w:rsidRPr="001272DE">
        <w:rPr>
          <w:szCs w:val="28"/>
        </w:rPr>
        <w:t>5. Сроки рассмотрения жалобы</w:t>
      </w:r>
      <w:r w:rsidRPr="001272DE">
        <w:rPr>
          <w:szCs w:val="28"/>
        </w:rPr>
        <w:tab/>
      </w:r>
    </w:p>
    <w:p w:rsidR="006912D8" w:rsidRPr="001272DE" w:rsidRDefault="006912D8" w:rsidP="006912D8">
      <w:pPr>
        <w:suppressAutoHyphens/>
        <w:autoSpaceDE w:val="0"/>
        <w:autoSpaceDN w:val="0"/>
        <w:ind w:firstLine="709"/>
        <w:jc w:val="both"/>
        <w:outlineLvl w:val="2"/>
        <w:rPr>
          <w:szCs w:val="28"/>
          <w:lang w:eastAsia="en-US"/>
        </w:rPr>
      </w:pPr>
      <w:r w:rsidRPr="001272DE">
        <w:rPr>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2D8" w:rsidRPr="001272DE" w:rsidRDefault="006912D8" w:rsidP="006912D8">
      <w:pPr>
        <w:autoSpaceDE w:val="0"/>
        <w:autoSpaceDN w:val="0"/>
        <w:ind w:firstLine="709"/>
        <w:contextualSpacing/>
        <w:jc w:val="both"/>
        <w:rPr>
          <w:szCs w:val="28"/>
        </w:rPr>
      </w:pPr>
    </w:p>
    <w:p w:rsidR="006912D8" w:rsidRPr="001272DE" w:rsidRDefault="006912D8" w:rsidP="006912D8">
      <w:pPr>
        <w:autoSpaceDE w:val="0"/>
        <w:autoSpaceDN w:val="0"/>
        <w:ind w:firstLine="567"/>
        <w:contextualSpacing/>
        <w:jc w:val="both"/>
        <w:rPr>
          <w:szCs w:val="28"/>
        </w:rPr>
      </w:pPr>
      <w:r w:rsidRPr="001272DE">
        <w:rPr>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6912D8" w:rsidRPr="001272DE" w:rsidRDefault="006912D8" w:rsidP="006912D8">
      <w:pPr>
        <w:suppressAutoHyphens/>
        <w:autoSpaceDE w:val="0"/>
        <w:autoSpaceDN w:val="0"/>
        <w:ind w:firstLine="567"/>
        <w:jc w:val="both"/>
        <w:outlineLvl w:val="2"/>
        <w:rPr>
          <w:szCs w:val="28"/>
          <w:lang w:eastAsia="en-US"/>
        </w:rPr>
      </w:pPr>
      <w:r w:rsidRPr="001272DE">
        <w:rPr>
          <w:szCs w:val="28"/>
          <w:lang w:eastAsia="en-US"/>
        </w:rPr>
        <w:t>Оснований для приостановления рассмотрения жалоб в Администрации  нет.</w:t>
      </w:r>
    </w:p>
    <w:p w:rsidR="006912D8" w:rsidRPr="001272DE" w:rsidRDefault="006912D8" w:rsidP="006912D8">
      <w:pPr>
        <w:autoSpaceDE w:val="0"/>
        <w:autoSpaceDN w:val="0"/>
        <w:ind w:firstLine="567"/>
        <w:contextualSpacing/>
        <w:rPr>
          <w:szCs w:val="28"/>
        </w:rPr>
      </w:pPr>
    </w:p>
    <w:p w:rsidR="006912D8" w:rsidRPr="001272DE" w:rsidRDefault="006912D8" w:rsidP="006912D8">
      <w:pPr>
        <w:autoSpaceDE w:val="0"/>
        <w:autoSpaceDN w:val="0"/>
        <w:ind w:firstLine="567"/>
        <w:contextualSpacing/>
        <w:rPr>
          <w:szCs w:val="28"/>
        </w:rPr>
      </w:pPr>
      <w:r w:rsidRPr="001272DE">
        <w:rPr>
          <w:szCs w:val="28"/>
        </w:rPr>
        <w:t>7. Результат рассмотрения жалобы</w:t>
      </w:r>
    </w:p>
    <w:p w:rsidR="006912D8" w:rsidRPr="001272DE" w:rsidRDefault="006912D8" w:rsidP="006912D8">
      <w:pPr>
        <w:autoSpaceDE w:val="0"/>
        <w:autoSpaceDN w:val="0"/>
        <w:ind w:firstLine="567"/>
        <w:contextualSpacing/>
        <w:outlineLvl w:val="1"/>
        <w:rPr>
          <w:rFonts w:eastAsia="SimSun"/>
          <w:szCs w:val="28"/>
          <w:lang w:eastAsia="zh-CN"/>
        </w:rPr>
      </w:pPr>
      <w:r w:rsidRPr="001272DE">
        <w:rPr>
          <w:rFonts w:eastAsia="SimSun"/>
          <w:szCs w:val="28"/>
          <w:lang w:eastAsia="zh-CN"/>
        </w:rPr>
        <w:t>7.1. По результатам рассмотрения жалобы Администрация  принимает одно из следующих решений:</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отказывает в удовлетворении жалобы.</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xml:space="preserve">7.2. 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w:t>
      </w:r>
      <w:r w:rsidRPr="001272DE">
        <w:rPr>
          <w:szCs w:val="28"/>
          <w:lang w:eastAsia="en-US"/>
        </w:rPr>
        <w:lastRenderedPageBreak/>
        <w:t>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1272DE">
        <w:rPr>
          <w:szCs w:val="28"/>
          <w:lang w:eastAsia="ar-SA"/>
        </w:rPr>
        <w:t xml:space="preserve">, предусмотренного </w:t>
      </w:r>
      <w:hyperlink r:id="rId24" w:history="1">
        <w:r w:rsidRPr="001272DE">
          <w:rPr>
            <w:szCs w:val="28"/>
            <w:lang w:eastAsia="ar-SA"/>
          </w:rPr>
          <w:t>статьей 5.63</w:t>
        </w:r>
      </w:hyperlink>
      <w:r w:rsidRPr="001272DE">
        <w:rPr>
          <w:szCs w:val="28"/>
          <w:lang w:eastAsia="ar-SA"/>
        </w:rPr>
        <w:t xml:space="preserve"> Кодекса Российской Федерации об административных правонарушениях, или признаков состава преступления</w:t>
      </w:r>
      <w:r w:rsidRPr="001272DE">
        <w:rPr>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912D8" w:rsidRPr="001272DE" w:rsidRDefault="006912D8" w:rsidP="006912D8">
      <w:pPr>
        <w:suppressAutoHyphens/>
        <w:autoSpaceDE w:val="0"/>
        <w:autoSpaceDN w:val="0"/>
        <w:ind w:firstLine="567"/>
        <w:jc w:val="both"/>
        <w:outlineLvl w:val="1"/>
        <w:rPr>
          <w:szCs w:val="28"/>
          <w:lang w:eastAsia="en-US"/>
        </w:rPr>
      </w:pPr>
    </w:p>
    <w:p w:rsidR="006912D8" w:rsidRPr="001272DE" w:rsidRDefault="006912D8" w:rsidP="006912D8">
      <w:pPr>
        <w:suppressAutoHyphens/>
        <w:autoSpaceDE w:val="0"/>
        <w:autoSpaceDN w:val="0"/>
        <w:ind w:firstLine="567"/>
        <w:jc w:val="both"/>
        <w:outlineLvl w:val="1"/>
        <w:rPr>
          <w:szCs w:val="28"/>
          <w:lang w:eastAsia="ar-SA"/>
        </w:rPr>
      </w:pPr>
      <w:r w:rsidRPr="001272DE">
        <w:rPr>
          <w:szCs w:val="28"/>
          <w:lang w:eastAsia="ar-SA"/>
        </w:rPr>
        <w:t>8. Порядок информирования заявителя о результатах рассмотрения жалобы</w:t>
      </w:r>
    </w:p>
    <w:p w:rsidR="006912D8" w:rsidRPr="001272DE" w:rsidRDefault="006912D8" w:rsidP="006912D8">
      <w:pPr>
        <w:suppressAutoHyphens/>
        <w:autoSpaceDE w:val="0"/>
        <w:autoSpaceDN w:val="0"/>
        <w:ind w:firstLine="567"/>
        <w:jc w:val="both"/>
        <w:outlineLvl w:val="1"/>
        <w:rPr>
          <w:szCs w:val="28"/>
          <w:lang w:eastAsia="en-US"/>
        </w:rPr>
      </w:pPr>
      <w:r w:rsidRPr="001272DE">
        <w:rPr>
          <w:szCs w:val="28"/>
          <w:lang w:eastAsia="en-US"/>
        </w:rPr>
        <w:t xml:space="preserve">Не позднее дня, следующего за днем принятия решения, указанного в </w:t>
      </w:r>
      <w:hyperlink r:id="rId25" w:history="1">
        <w:r w:rsidRPr="001272DE">
          <w:rPr>
            <w:szCs w:val="28"/>
            <w:lang w:eastAsia="en-US"/>
          </w:rPr>
          <w:t>пункте 6</w:t>
        </w:r>
      </w:hyperlink>
      <w:r w:rsidRPr="001272DE">
        <w:rPr>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D8" w:rsidRPr="001272DE" w:rsidRDefault="006912D8" w:rsidP="006912D8">
      <w:pPr>
        <w:suppressAutoHyphens/>
        <w:autoSpaceDE w:val="0"/>
        <w:autoSpaceDN w:val="0"/>
        <w:ind w:firstLine="567"/>
        <w:jc w:val="both"/>
        <w:outlineLvl w:val="1"/>
        <w:rPr>
          <w:szCs w:val="28"/>
          <w:lang w:eastAsia="en-US"/>
        </w:rPr>
      </w:pPr>
    </w:p>
    <w:p w:rsidR="006912D8" w:rsidRPr="001272DE" w:rsidRDefault="006912D8" w:rsidP="006912D8">
      <w:pPr>
        <w:suppressAutoHyphens/>
        <w:autoSpaceDE w:val="0"/>
        <w:autoSpaceDN w:val="0"/>
        <w:ind w:firstLine="567"/>
        <w:jc w:val="both"/>
        <w:outlineLvl w:val="1"/>
        <w:rPr>
          <w:szCs w:val="28"/>
          <w:lang w:eastAsia="ar-SA"/>
        </w:rPr>
      </w:pPr>
      <w:r w:rsidRPr="001272DE">
        <w:rPr>
          <w:szCs w:val="28"/>
          <w:lang w:eastAsia="ar-SA"/>
        </w:rPr>
        <w:t>9. Порядок обжалования решения по жалобе</w:t>
      </w:r>
    </w:p>
    <w:p w:rsidR="006912D8" w:rsidRPr="001272DE" w:rsidRDefault="006912D8" w:rsidP="006912D8">
      <w:pPr>
        <w:suppressAutoHyphens/>
        <w:autoSpaceDE w:val="0"/>
        <w:autoSpaceDN w:val="0"/>
        <w:ind w:firstLine="567"/>
        <w:jc w:val="both"/>
        <w:outlineLvl w:val="1"/>
        <w:rPr>
          <w:szCs w:val="28"/>
          <w:lang w:eastAsia="ar-SA"/>
        </w:rPr>
      </w:pPr>
      <w:r w:rsidRPr="001272DE">
        <w:rPr>
          <w:szCs w:val="28"/>
          <w:lang w:eastAsia="ar-SA"/>
        </w:rPr>
        <w:t xml:space="preserve">Заявитель вправе обжаловать решение по жалобе, принимаемое </w:t>
      </w:r>
      <w:r w:rsidRPr="001272DE">
        <w:rPr>
          <w:szCs w:val="28"/>
          <w:lang w:eastAsia="en-US"/>
        </w:rPr>
        <w:t xml:space="preserve">должностным лицом (специалистом) Администрации  или МАУ «МФЦ», </w:t>
      </w:r>
      <w:r w:rsidRPr="001272DE">
        <w:rPr>
          <w:szCs w:val="28"/>
          <w:lang w:eastAsia="ar-SA"/>
        </w:rPr>
        <w:t>в судебном порядке в соответствии с действующим законодательством Российской Федерации.</w:t>
      </w:r>
    </w:p>
    <w:p w:rsidR="006912D8" w:rsidRPr="001272DE" w:rsidRDefault="006912D8" w:rsidP="006912D8">
      <w:pPr>
        <w:suppressAutoHyphens/>
        <w:autoSpaceDE w:val="0"/>
        <w:autoSpaceDN w:val="0"/>
        <w:ind w:firstLine="567"/>
        <w:jc w:val="both"/>
        <w:outlineLvl w:val="1"/>
        <w:rPr>
          <w:szCs w:val="28"/>
          <w:lang w:eastAsia="en-US"/>
        </w:rPr>
      </w:pPr>
    </w:p>
    <w:p w:rsidR="006912D8" w:rsidRPr="001272DE" w:rsidRDefault="006912D8" w:rsidP="006912D8">
      <w:pPr>
        <w:suppressAutoHyphens/>
        <w:autoSpaceDE w:val="0"/>
        <w:autoSpaceDN w:val="0"/>
        <w:ind w:firstLine="567"/>
        <w:jc w:val="both"/>
        <w:outlineLvl w:val="1"/>
        <w:rPr>
          <w:szCs w:val="28"/>
          <w:lang w:eastAsia="ar-SA"/>
        </w:rPr>
      </w:pPr>
      <w:r w:rsidRPr="001272DE">
        <w:rPr>
          <w:szCs w:val="28"/>
          <w:lang w:eastAsia="ar-SA"/>
        </w:rPr>
        <w:t>10. Право заявителя на получение информации и документов, необходимых для обоснования и рассмотрения жалобы</w:t>
      </w:r>
    </w:p>
    <w:p w:rsidR="006912D8" w:rsidRPr="001272DE" w:rsidRDefault="006912D8" w:rsidP="006912D8">
      <w:pPr>
        <w:tabs>
          <w:tab w:val="num" w:pos="-3544"/>
        </w:tabs>
        <w:suppressAutoHyphens/>
        <w:autoSpaceDE w:val="0"/>
        <w:autoSpaceDN w:val="0"/>
        <w:ind w:firstLine="567"/>
        <w:jc w:val="both"/>
        <w:outlineLvl w:val="1"/>
        <w:rPr>
          <w:szCs w:val="28"/>
          <w:lang w:eastAsia="en-US"/>
        </w:rPr>
      </w:pPr>
      <w:r w:rsidRPr="001272DE">
        <w:rPr>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w:t>
      </w:r>
    </w:p>
    <w:p w:rsidR="006912D8" w:rsidRPr="001272DE" w:rsidRDefault="006912D8" w:rsidP="006912D8">
      <w:pPr>
        <w:tabs>
          <w:tab w:val="num" w:pos="-3544"/>
        </w:tabs>
        <w:suppressAutoHyphens/>
        <w:autoSpaceDE w:val="0"/>
        <w:autoSpaceDN w:val="0"/>
        <w:ind w:firstLine="567"/>
        <w:jc w:val="both"/>
        <w:outlineLvl w:val="1"/>
        <w:rPr>
          <w:szCs w:val="28"/>
          <w:lang w:eastAsia="en-US"/>
        </w:rPr>
      </w:pPr>
    </w:p>
    <w:p w:rsidR="006912D8" w:rsidRPr="001272DE" w:rsidRDefault="006912D8" w:rsidP="006912D8">
      <w:pPr>
        <w:tabs>
          <w:tab w:val="num" w:pos="-3544"/>
        </w:tabs>
        <w:suppressAutoHyphens/>
        <w:autoSpaceDE w:val="0"/>
        <w:autoSpaceDN w:val="0"/>
        <w:ind w:firstLine="567"/>
        <w:jc w:val="both"/>
        <w:outlineLvl w:val="1"/>
        <w:rPr>
          <w:szCs w:val="28"/>
          <w:lang w:eastAsia="ar-SA"/>
        </w:rPr>
      </w:pPr>
      <w:r w:rsidRPr="001272DE">
        <w:rPr>
          <w:szCs w:val="28"/>
          <w:lang w:eastAsia="ar-SA"/>
        </w:rPr>
        <w:t>11. Способы информирования заявителей о порядке подачи и рассмотрения жалобы</w:t>
      </w:r>
    </w:p>
    <w:p w:rsidR="006912D8" w:rsidRPr="001272DE" w:rsidRDefault="006912D8" w:rsidP="006912D8">
      <w:pPr>
        <w:tabs>
          <w:tab w:val="num" w:pos="0"/>
          <w:tab w:val="num" w:pos="780"/>
        </w:tabs>
        <w:suppressAutoHyphens/>
        <w:autoSpaceDE w:val="0"/>
        <w:autoSpaceDN w:val="0"/>
        <w:ind w:firstLine="567"/>
        <w:jc w:val="both"/>
        <w:rPr>
          <w:szCs w:val="28"/>
          <w:lang w:eastAsia="ar-SA"/>
        </w:rPr>
      </w:pPr>
      <w:r w:rsidRPr="001272DE">
        <w:rPr>
          <w:szCs w:val="28"/>
          <w:lang w:eastAsia="ar-SA"/>
        </w:rPr>
        <w:t xml:space="preserve">11.1. Информирование  заявителей  о  </w:t>
      </w:r>
      <w:r w:rsidRPr="001272DE">
        <w:rPr>
          <w:szCs w:val="28"/>
          <w:lang w:eastAsia="en-US"/>
        </w:rPr>
        <w:t>порядке подачи и рассмотрения жалобы</w:t>
      </w:r>
      <w:r w:rsidRPr="001272DE">
        <w:rPr>
          <w:szCs w:val="28"/>
          <w:lang w:eastAsia="ar-SA"/>
        </w:rPr>
        <w:t xml:space="preserve"> обеспечивается Администрацией и МАУ «МФЦ» посредством размещения информации на стендах в местах предоставления  муниципальной услуги, на официальном сайте  Администрации и МАУ «МФЦ».</w:t>
      </w:r>
    </w:p>
    <w:p w:rsidR="006912D8" w:rsidRPr="001272DE" w:rsidRDefault="006912D8" w:rsidP="006912D8">
      <w:pPr>
        <w:tabs>
          <w:tab w:val="num" w:pos="0"/>
          <w:tab w:val="num" w:pos="780"/>
        </w:tabs>
        <w:suppressAutoHyphens/>
        <w:autoSpaceDE w:val="0"/>
        <w:autoSpaceDN w:val="0"/>
        <w:ind w:firstLine="567"/>
        <w:jc w:val="both"/>
        <w:rPr>
          <w:szCs w:val="28"/>
          <w:lang w:eastAsia="ar-SA"/>
        </w:rPr>
      </w:pPr>
      <w:r w:rsidRPr="001272DE">
        <w:rPr>
          <w:szCs w:val="28"/>
          <w:lang w:eastAsia="ar-SA"/>
        </w:rPr>
        <w:t xml:space="preserve">11.2. Консультирование  заявителей  о  </w:t>
      </w:r>
      <w:r w:rsidRPr="001272DE">
        <w:rPr>
          <w:szCs w:val="28"/>
          <w:lang w:eastAsia="en-US"/>
        </w:rPr>
        <w:t>порядке подачи и рассмотрения жалобы</w:t>
      </w:r>
      <w:r w:rsidRPr="001272DE">
        <w:rPr>
          <w:szCs w:val="28"/>
          <w:lang w:eastAsia="ar-SA"/>
        </w:rPr>
        <w:t xml:space="preserve"> обеспечивается Администрацией или специалистами МАУ «МФЦ» по телефону, электронной почте, при личном приеме.</w:t>
      </w:r>
    </w:p>
    <w:p w:rsidR="00B87B76" w:rsidRPr="001272DE" w:rsidRDefault="00B87B76" w:rsidP="00B87B76">
      <w:pPr>
        <w:autoSpaceDE w:val="0"/>
        <w:autoSpaceDN w:val="0"/>
        <w:adjustRightInd w:val="0"/>
        <w:ind w:firstLine="567"/>
        <w:jc w:val="both"/>
        <w:outlineLvl w:val="1"/>
        <w:rPr>
          <w:szCs w:val="28"/>
        </w:rPr>
      </w:pPr>
      <w:r w:rsidRPr="001272DE">
        <w:rPr>
          <w:szCs w:val="28"/>
        </w:rPr>
        <w:t>.</w:t>
      </w:r>
    </w:p>
    <w:p w:rsidR="00B87B76" w:rsidRPr="001272DE" w:rsidRDefault="00B87B76" w:rsidP="00B87B76">
      <w:pPr>
        <w:autoSpaceDE w:val="0"/>
        <w:autoSpaceDN w:val="0"/>
        <w:adjustRightInd w:val="0"/>
        <w:ind w:firstLine="567"/>
        <w:jc w:val="both"/>
        <w:outlineLvl w:val="1"/>
        <w:rPr>
          <w:szCs w:val="28"/>
        </w:rPr>
      </w:pPr>
    </w:p>
    <w:p w:rsidR="00B87B76" w:rsidRPr="001272DE" w:rsidRDefault="00B87B76" w:rsidP="00B87B76">
      <w:pPr>
        <w:rPr>
          <w:szCs w:val="28"/>
        </w:rPr>
      </w:pPr>
    </w:p>
    <w:p w:rsidR="00B87B76" w:rsidRPr="001272DE" w:rsidRDefault="00B87B76" w:rsidP="00B87B76">
      <w:pPr>
        <w:rPr>
          <w:szCs w:val="28"/>
        </w:rPr>
      </w:pPr>
    </w:p>
    <w:p w:rsidR="00C34D95" w:rsidRDefault="00C34D95" w:rsidP="00B87B76">
      <w:pPr>
        <w:rPr>
          <w:szCs w:val="28"/>
        </w:rPr>
      </w:pPr>
    </w:p>
    <w:p w:rsidR="00416265" w:rsidRPr="001272DE" w:rsidRDefault="00416265" w:rsidP="00B87B76">
      <w:pPr>
        <w:rPr>
          <w:szCs w:val="28"/>
        </w:rPr>
      </w:pPr>
    </w:p>
    <w:p w:rsidR="00416265" w:rsidRDefault="00416265" w:rsidP="00B87B76">
      <w:pPr>
        <w:autoSpaceDE w:val="0"/>
        <w:autoSpaceDN w:val="0"/>
        <w:adjustRightInd w:val="0"/>
        <w:ind w:firstLine="720"/>
        <w:jc w:val="right"/>
        <w:rPr>
          <w:szCs w:val="28"/>
        </w:rPr>
      </w:pPr>
    </w:p>
    <w:p w:rsidR="00416265" w:rsidRDefault="00416265" w:rsidP="00B87B76">
      <w:pPr>
        <w:autoSpaceDE w:val="0"/>
        <w:autoSpaceDN w:val="0"/>
        <w:adjustRightInd w:val="0"/>
        <w:ind w:firstLine="720"/>
        <w:jc w:val="right"/>
        <w:rPr>
          <w:szCs w:val="28"/>
        </w:rPr>
      </w:pPr>
    </w:p>
    <w:p w:rsidR="00416265" w:rsidRDefault="00416265"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2674D9" w:rsidRDefault="002674D9" w:rsidP="00B87B76">
      <w:pPr>
        <w:autoSpaceDE w:val="0"/>
        <w:autoSpaceDN w:val="0"/>
        <w:adjustRightInd w:val="0"/>
        <w:ind w:firstLine="720"/>
        <w:jc w:val="right"/>
        <w:rPr>
          <w:szCs w:val="28"/>
        </w:rPr>
      </w:pPr>
    </w:p>
    <w:p w:rsidR="00416265" w:rsidRDefault="00416265" w:rsidP="00B87B76">
      <w:pPr>
        <w:autoSpaceDE w:val="0"/>
        <w:autoSpaceDN w:val="0"/>
        <w:adjustRightInd w:val="0"/>
        <w:ind w:firstLine="720"/>
        <w:jc w:val="right"/>
        <w:rPr>
          <w:szCs w:val="28"/>
        </w:rPr>
      </w:pPr>
    </w:p>
    <w:p w:rsidR="00B87B76" w:rsidRPr="001272DE" w:rsidRDefault="00B87B76" w:rsidP="00B87B76">
      <w:pPr>
        <w:autoSpaceDE w:val="0"/>
        <w:autoSpaceDN w:val="0"/>
        <w:adjustRightInd w:val="0"/>
        <w:ind w:firstLine="720"/>
        <w:jc w:val="right"/>
        <w:rPr>
          <w:szCs w:val="28"/>
        </w:rPr>
      </w:pPr>
      <w:r w:rsidRPr="001272DE">
        <w:rPr>
          <w:szCs w:val="28"/>
        </w:rPr>
        <w:t>Приложение № 1</w:t>
      </w:r>
    </w:p>
    <w:p w:rsidR="00B87B76" w:rsidRPr="001272DE" w:rsidRDefault="00B87B76" w:rsidP="00B87B76">
      <w:pPr>
        <w:autoSpaceDE w:val="0"/>
        <w:autoSpaceDN w:val="0"/>
        <w:adjustRightInd w:val="0"/>
        <w:jc w:val="right"/>
        <w:rPr>
          <w:szCs w:val="28"/>
        </w:rPr>
      </w:pPr>
      <w:r w:rsidRPr="001272DE">
        <w:rPr>
          <w:szCs w:val="28"/>
        </w:rPr>
        <w:t>к Административному регламенту</w:t>
      </w:r>
    </w:p>
    <w:p w:rsidR="00B87B76" w:rsidRPr="001272DE" w:rsidRDefault="00B87B76" w:rsidP="00B87B76">
      <w:pPr>
        <w:autoSpaceDE w:val="0"/>
        <w:autoSpaceDN w:val="0"/>
        <w:adjustRightInd w:val="0"/>
        <w:jc w:val="right"/>
        <w:rPr>
          <w:szCs w:val="28"/>
        </w:rPr>
      </w:pPr>
      <w:r w:rsidRPr="001272DE">
        <w:rPr>
          <w:szCs w:val="28"/>
        </w:rPr>
        <w:t>по предоставлению муниципальной услуги</w:t>
      </w:r>
    </w:p>
    <w:p w:rsidR="00B87B76" w:rsidRPr="001272DE" w:rsidRDefault="00B87B76" w:rsidP="00B87B76">
      <w:pPr>
        <w:autoSpaceDE w:val="0"/>
        <w:autoSpaceDN w:val="0"/>
        <w:adjustRightInd w:val="0"/>
        <w:ind w:left="4536"/>
        <w:jc w:val="right"/>
        <w:rPr>
          <w:szCs w:val="28"/>
        </w:rPr>
      </w:pPr>
      <w:r w:rsidRPr="001272DE">
        <w:rPr>
          <w:szCs w:val="28"/>
        </w:rPr>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p>
    <w:p w:rsidR="00B87B76" w:rsidRPr="001272DE" w:rsidRDefault="00B87B76" w:rsidP="00B87B76">
      <w:pPr>
        <w:autoSpaceDE w:val="0"/>
        <w:autoSpaceDN w:val="0"/>
        <w:adjustRightInd w:val="0"/>
        <w:jc w:val="right"/>
        <w:rPr>
          <w:rFonts w:eastAsia="Calibri"/>
          <w:szCs w:val="28"/>
          <w:lang w:eastAsia="en-US"/>
        </w:rPr>
      </w:pPr>
    </w:p>
    <w:p w:rsidR="006912D8" w:rsidRPr="001272DE" w:rsidRDefault="006912D8" w:rsidP="006912D8">
      <w:pPr>
        <w:widowControl w:val="0"/>
        <w:autoSpaceDE w:val="0"/>
        <w:autoSpaceDN w:val="0"/>
        <w:adjustRightInd w:val="0"/>
        <w:jc w:val="center"/>
        <w:outlineLvl w:val="0"/>
        <w:rPr>
          <w:rFonts w:eastAsia="Calibri"/>
          <w:b/>
          <w:bCs/>
          <w:szCs w:val="28"/>
        </w:rPr>
      </w:pPr>
      <w:r w:rsidRPr="001272DE">
        <w:rPr>
          <w:rFonts w:eastAsia="Calibri"/>
          <w:b/>
          <w:bCs/>
          <w:szCs w:val="28"/>
        </w:rPr>
        <w:t xml:space="preserve">Сведения </w:t>
      </w:r>
    </w:p>
    <w:p w:rsidR="006912D8" w:rsidRPr="001272DE" w:rsidRDefault="006912D8" w:rsidP="006912D8">
      <w:pPr>
        <w:widowControl w:val="0"/>
        <w:autoSpaceDE w:val="0"/>
        <w:autoSpaceDN w:val="0"/>
        <w:adjustRightInd w:val="0"/>
        <w:jc w:val="center"/>
        <w:outlineLvl w:val="0"/>
        <w:rPr>
          <w:rFonts w:eastAsia="Calibri"/>
          <w:b/>
          <w:bCs/>
          <w:szCs w:val="28"/>
        </w:rPr>
      </w:pPr>
      <w:r w:rsidRPr="001272DE">
        <w:rPr>
          <w:rFonts w:eastAsia="Calibri"/>
          <w:b/>
          <w:bCs/>
          <w:szCs w:val="28"/>
        </w:rPr>
        <w:t xml:space="preserve">об органе, уполномоченном на предоставление муниципальной услуги </w:t>
      </w:r>
    </w:p>
    <w:p w:rsidR="006912D8" w:rsidRPr="001272DE" w:rsidRDefault="006912D8" w:rsidP="006912D8">
      <w:pPr>
        <w:tabs>
          <w:tab w:val="left" w:pos="5954"/>
          <w:tab w:val="left" w:pos="6237"/>
        </w:tabs>
        <w:ind w:firstLine="7380"/>
        <w:rPr>
          <w:szCs w:val="28"/>
        </w:rPr>
      </w:pPr>
      <w:r w:rsidRPr="001272DE">
        <w:rPr>
          <w:szCs w:val="28"/>
        </w:rPr>
        <w:t xml:space="preserve">         </w:t>
      </w:r>
    </w:p>
    <w:p w:rsidR="006912D8" w:rsidRPr="001272DE" w:rsidRDefault="006912D8" w:rsidP="006912D8">
      <w:pPr>
        <w:tabs>
          <w:tab w:val="left" w:pos="709"/>
        </w:tabs>
        <w:autoSpaceDE w:val="0"/>
        <w:autoSpaceDN w:val="0"/>
        <w:adjustRightInd w:val="0"/>
        <w:ind w:firstLine="567"/>
        <w:jc w:val="both"/>
        <w:rPr>
          <w:szCs w:val="28"/>
        </w:rPr>
      </w:pPr>
      <w:r w:rsidRPr="001272DE">
        <w:rPr>
          <w:szCs w:val="28"/>
        </w:rPr>
        <w:lastRenderedPageBreak/>
        <w:t xml:space="preserve">Администрация </w:t>
      </w:r>
      <w:r w:rsidR="00702312" w:rsidRPr="001272DE">
        <w:rPr>
          <w:szCs w:val="28"/>
        </w:rPr>
        <w:t>Майор</w:t>
      </w:r>
      <w:r w:rsidRPr="001272DE">
        <w:rPr>
          <w:szCs w:val="28"/>
        </w:rPr>
        <w:t xml:space="preserve">ского сельского поселения: </w:t>
      </w:r>
    </w:p>
    <w:p w:rsidR="006912D8" w:rsidRPr="001272DE" w:rsidRDefault="006912D8" w:rsidP="006912D8">
      <w:pPr>
        <w:tabs>
          <w:tab w:val="left" w:pos="709"/>
        </w:tabs>
        <w:autoSpaceDE w:val="0"/>
        <w:autoSpaceDN w:val="0"/>
        <w:adjustRightInd w:val="0"/>
        <w:jc w:val="both"/>
        <w:rPr>
          <w:szCs w:val="28"/>
        </w:rPr>
      </w:pPr>
      <w:r w:rsidRPr="001272DE">
        <w:rPr>
          <w:szCs w:val="28"/>
        </w:rPr>
        <w:t>34750</w:t>
      </w:r>
      <w:r w:rsidR="00C34D95" w:rsidRPr="001272DE">
        <w:rPr>
          <w:szCs w:val="28"/>
        </w:rPr>
        <w:t>1</w:t>
      </w:r>
      <w:r w:rsidRPr="001272DE">
        <w:rPr>
          <w:szCs w:val="28"/>
        </w:rPr>
        <w:t xml:space="preserve"> Ростовская область, Орловский район х. </w:t>
      </w:r>
      <w:r w:rsidR="00702312" w:rsidRPr="001272DE">
        <w:rPr>
          <w:szCs w:val="28"/>
        </w:rPr>
        <w:t>Майорский</w:t>
      </w:r>
      <w:r w:rsidRPr="001272DE">
        <w:rPr>
          <w:szCs w:val="28"/>
        </w:rPr>
        <w:t xml:space="preserve">, </w:t>
      </w:r>
      <w:r w:rsidR="00702312" w:rsidRPr="001272DE">
        <w:rPr>
          <w:szCs w:val="28"/>
        </w:rPr>
        <w:t>ул</w:t>
      </w:r>
      <w:r w:rsidRPr="001272DE">
        <w:rPr>
          <w:szCs w:val="28"/>
        </w:rPr>
        <w:t xml:space="preserve">. </w:t>
      </w:r>
      <w:r w:rsidR="00702312" w:rsidRPr="001272DE">
        <w:rPr>
          <w:szCs w:val="28"/>
        </w:rPr>
        <w:t>Магистральная</w:t>
      </w:r>
      <w:r w:rsidRPr="001272DE">
        <w:rPr>
          <w:szCs w:val="28"/>
        </w:rPr>
        <w:t xml:space="preserve">, </w:t>
      </w:r>
      <w:r w:rsidR="00702312" w:rsidRPr="001272DE">
        <w:rPr>
          <w:szCs w:val="28"/>
        </w:rPr>
        <w:t>24</w:t>
      </w:r>
      <w:r w:rsidR="00B06E6B" w:rsidRPr="001272DE">
        <w:rPr>
          <w:szCs w:val="28"/>
        </w:rPr>
        <w:t xml:space="preserve">, </w:t>
      </w:r>
      <w:r w:rsidRPr="001272DE">
        <w:rPr>
          <w:szCs w:val="28"/>
        </w:rPr>
        <w:t xml:space="preserve"> тел. 8(86375) 44-</w:t>
      </w:r>
      <w:r w:rsidR="00702312" w:rsidRPr="001272DE">
        <w:rPr>
          <w:szCs w:val="28"/>
        </w:rPr>
        <w:t>9</w:t>
      </w:r>
      <w:r w:rsidRPr="001272DE">
        <w:rPr>
          <w:szCs w:val="28"/>
        </w:rPr>
        <w:t xml:space="preserve">-17. </w:t>
      </w:r>
    </w:p>
    <w:p w:rsidR="006912D8" w:rsidRPr="00F85394" w:rsidRDefault="006912D8" w:rsidP="006912D8">
      <w:pPr>
        <w:rPr>
          <w:szCs w:val="28"/>
        </w:rPr>
      </w:pPr>
      <w:r w:rsidRPr="001272DE">
        <w:rPr>
          <w:szCs w:val="28"/>
        </w:rPr>
        <w:t xml:space="preserve">официальный сайт  </w:t>
      </w:r>
      <w:r w:rsidR="00F85394" w:rsidRPr="00F85394">
        <w:rPr>
          <w:color w:val="0000FF"/>
          <w:szCs w:val="28"/>
          <w:u w:val="single"/>
          <w:lang w:val="en-US" w:eastAsia="en-US"/>
        </w:rPr>
        <w:t>http</w:t>
      </w:r>
      <w:r w:rsidR="00F85394" w:rsidRPr="00F85394">
        <w:rPr>
          <w:color w:val="0000FF"/>
          <w:szCs w:val="28"/>
          <w:u w:val="single"/>
          <w:lang w:eastAsia="en-US"/>
        </w:rPr>
        <w:t>://</w:t>
      </w:r>
      <w:r w:rsidR="00F85394" w:rsidRPr="00F85394">
        <w:rPr>
          <w:color w:val="0000FF"/>
          <w:szCs w:val="28"/>
          <w:u w:val="single"/>
          <w:lang w:val="en-US" w:eastAsia="en-US"/>
        </w:rPr>
        <w:t>www</w:t>
      </w:r>
      <w:r w:rsidR="00F85394" w:rsidRPr="00F85394">
        <w:rPr>
          <w:color w:val="0000FF"/>
          <w:szCs w:val="28"/>
          <w:u w:val="single"/>
          <w:lang w:eastAsia="en-US"/>
        </w:rPr>
        <w:t>.</w:t>
      </w:r>
      <w:r w:rsidR="00F85394" w:rsidRPr="00F85394">
        <w:rPr>
          <w:color w:val="0000FF"/>
          <w:szCs w:val="28"/>
          <w:u w:val="single"/>
          <w:lang w:val="en-US" w:eastAsia="en-US"/>
        </w:rPr>
        <w:t>ma</w:t>
      </w:r>
      <w:r w:rsidR="00F85394">
        <w:rPr>
          <w:color w:val="0000FF"/>
          <w:szCs w:val="28"/>
          <w:u w:val="single"/>
          <w:lang w:val="en-US" w:eastAsia="en-US"/>
        </w:rPr>
        <w:t>y</w:t>
      </w:r>
      <w:r w:rsidR="00F85394" w:rsidRPr="00F85394">
        <w:rPr>
          <w:color w:val="0000FF"/>
          <w:szCs w:val="28"/>
          <w:u w:val="single"/>
          <w:lang w:eastAsia="en-US"/>
        </w:rPr>
        <w:t>61.</w:t>
      </w:r>
      <w:r w:rsidR="00F85394" w:rsidRPr="00F85394">
        <w:rPr>
          <w:color w:val="0000FF"/>
          <w:szCs w:val="28"/>
          <w:u w:val="single"/>
          <w:lang w:val="en-US" w:eastAsia="en-US"/>
        </w:rPr>
        <w:t>ru</w:t>
      </w:r>
    </w:p>
    <w:p w:rsidR="006912D8" w:rsidRPr="001272DE" w:rsidRDefault="006912D8" w:rsidP="006912D8">
      <w:pPr>
        <w:autoSpaceDE w:val="0"/>
        <w:autoSpaceDN w:val="0"/>
        <w:adjustRightInd w:val="0"/>
        <w:ind w:firstLine="567"/>
        <w:jc w:val="both"/>
        <w:rPr>
          <w:szCs w:val="28"/>
        </w:rPr>
      </w:pPr>
    </w:p>
    <w:p w:rsidR="006912D8" w:rsidRPr="001272DE" w:rsidRDefault="006912D8" w:rsidP="006912D8">
      <w:pPr>
        <w:autoSpaceDE w:val="0"/>
        <w:autoSpaceDN w:val="0"/>
        <w:adjustRightInd w:val="0"/>
        <w:ind w:firstLine="567"/>
        <w:jc w:val="both"/>
        <w:rPr>
          <w:szCs w:val="28"/>
        </w:rPr>
      </w:pPr>
      <w:r w:rsidRPr="001272DE">
        <w:rPr>
          <w:szCs w:val="28"/>
        </w:rPr>
        <w:t xml:space="preserve">МАУ МФЦ Орловского района: </w:t>
      </w:r>
    </w:p>
    <w:p w:rsidR="006912D8" w:rsidRPr="001272DE" w:rsidRDefault="006912D8" w:rsidP="006912D8">
      <w:pPr>
        <w:autoSpaceDE w:val="0"/>
        <w:autoSpaceDN w:val="0"/>
        <w:adjustRightInd w:val="0"/>
        <w:jc w:val="both"/>
        <w:rPr>
          <w:szCs w:val="28"/>
        </w:rPr>
      </w:pPr>
      <w:r w:rsidRPr="001272DE">
        <w:rPr>
          <w:szCs w:val="28"/>
        </w:rPr>
        <w:t>347510, Ростовская область, Орловский район, п. Орловский, ул. Пионерская, 41/а</w:t>
      </w:r>
      <w:r w:rsidR="00B06E6B" w:rsidRPr="001272DE">
        <w:rPr>
          <w:szCs w:val="28"/>
        </w:rPr>
        <w:t>,</w:t>
      </w:r>
      <w:r w:rsidRPr="001272DE">
        <w:rPr>
          <w:szCs w:val="28"/>
        </w:rPr>
        <w:t xml:space="preserve"> тел. 8(86375) 51-5-31. </w:t>
      </w:r>
    </w:p>
    <w:p w:rsidR="006912D8" w:rsidRPr="001272DE" w:rsidRDefault="006912D8" w:rsidP="006912D8">
      <w:pPr>
        <w:autoSpaceDE w:val="0"/>
        <w:autoSpaceDN w:val="0"/>
        <w:adjustRightInd w:val="0"/>
        <w:ind w:firstLine="567"/>
        <w:jc w:val="both"/>
        <w:rPr>
          <w:szCs w:val="28"/>
        </w:rPr>
      </w:pPr>
      <w:r w:rsidRPr="001272DE">
        <w:rPr>
          <w:szCs w:val="28"/>
        </w:rPr>
        <w:t xml:space="preserve">Официальный сайт МФЦ: </w:t>
      </w:r>
      <w:hyperlink r:id="rId26" w:history="1">
        <w:r w:rsidRPr="001272DE">
          <w:rPr>
            <w:rStyle w:val="ab"/>
            <w:bCs/>
            <w:szCs w:val="28"/>
            <w:shd w:val="clear" w:color="auto" w:fill="FFFFFF"/>
            <w:lang w:val="en-US"/>
          </w:rPr>
          <w:t>orlovsky</w:t>
        </w:r>
        <w:r w:rsidRPr="001272DE">
          <w:rPr>
            <w:rStyle w:val="ab"/>
            <w:bCs/>
            <w:szCs w:val="28"/>
            <w:shd w:val="clear" w:color="auto" w:fill="FFFFFF"/>
          </w:rPr>
          <w:t>.mfc.</w:t>
        </w:r>
        <w:r w:rsidRPr="001272DE">
          <w:rPr>
            <w:rStyle w:val="ab"/>
            <w:bCs/>
            <w:szCs w:val="28"/>
            <w:shd w:val="clear" w:color="auto" w:fill="FFFFFF"/>
            <w:lang w:val="en-US"/>
          </w:rPr>
          <w:t>office</w:t>
        </w:r>
        <w:r w:rsidRPr="001272DE">
          <w:rPr>
            <w:rStyle w:val="ab"/>
            <w:bCs/>
            <w:szCs w:val="28"/>
            <w:shd w:val="clear" w:color="auto" w:fill="FFFFFF"/>
          </w:rPr>
          <w:t>@</w:t>
        </w:r>
        <w:r w:rsidRPr="001272DE">
          <w:rPr>
            <w:rStyle w:val="ab"/>
            <w:bCs/>
            <w:szCs w:val="28"/>
            <w:shd w:val="clear" w:color="auto" w:fill="FFFFFF"/>
            <w:lang w:val="en-US"/>
          </w:rPr>
          <w:t>yandex</w:t>
        </w:r>
        <w:r w:rsidRPr="001272DE">
          <w:rPr>
            <w:rStyle w:val="ab"/>
            <w:bCs/>
            <w:szCs w:val="28"/>
            <w:shd w:val="clear" w:color="auto" w:fill="FFFFFF"/>
          </w:rPr>
          <w:t>.</w:t>
        </w:r>
        <w:r w:rsidRPr="001272DE">
          <w:rPr>
            <w:rStyle w:val="ab"/>
            <w:bCs/>
            <w:szCs w:val="28"/>
            <w:shd w:val="clear" w:color="auto" w:fill="FFFFFF"/>
            <w:lang w:val="en-US"/>
          </w:rPr>
          <w:t>ru</w:t>
        </w:r>
      </w:hyperlink>
    </w:p>
    <w:p w:rsidR="006912D8" w:rsidRPr="001272DE" w:rsidRDefault="006912D8" w:rsidP="006912D8">
      <w:pPr>
        <w:autoSpaceDE w:val="0"/>
        <w:autoSpaceDN w:val="0"/>
        <w:adjustRightInd w:val="0"/>
        <w:jc w:val="both"/>
        <w:rPr>
          <w:szCs w:val="28"/>
        </w:rPr>
      </w:pPr>
    </w:p>
    <w:p w:rsidR="00707BAF" w:rsidRPr="001272DE" w:rsidRDefault="00707BAF" w:rsidP="00702312">
      <w:pPr>
        <w:tabs>
          <w:tab w:val="left" w:pos="3945"/>
        </w:tabs>
        <w:jc w:val="both"/>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707BAF" w:rsidRPr="001272DE" w:rsidRDefault="00707BAF" w:rsidP="00B87B76">
      <w:pPr>
        <w:autoSpaceDE w:val="0"/>
        <w:autoSpaceDN w:val="0"/>
        <w:adjustRightInd w:val="0"/>
        <w:ind w:firstLine="720"/>
        <w:jc w:val="right"/>
        <w:rPr>
          <w:szCs w:val="28"/>
        </w:rPr>
      </w:pPr>
    </w:p>
    <w:p w:rsidR="00416265" w:rsidRDefault="00416265"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Default="002674D9" w:rsidP="00C34D95">
      <w:pPr>
        <w:autoSpaceDE w:val="0"/>
        <w:autoSpaceDN w:val="0"/>
        <w:adjustRightInd w:val="0"/>
        <w:rPr>
          <w:szCs w:val="28"/>
        </w:rPr>
      </w:pPr>
    </w:p>
    <w:p w:rsidR="002674D9" w:rsidRPr="001272DE" w:rsidRDefault="002674D9" w:rsidP="00C34D95">
      <w:pPr>
        <w:autoSpaceDE w:val="0"/>
        <w:autoSpaceDN w:val="0"/>
        <w:adjustRightInd w:val="0"/>
        <w:rPr>
          <w:szCs w:val="28"/>
        </w:rPr>
      </w:pPr>
    </w:p>
    <w:p w:rsidR="00C34D95" w:rsidRPr="001272DE" w:rsidRDefault="00C34D95" w:rsidP="00C34D95">
      <w:pPr>
        <w:autoSpaceDE w:val="0"/>
        <w:autoSpaceDN w:val="0"/>
        <w:adjustRightInd w:val="0"/>
        <w:rPr>
          <w:szCs w:val="28"/>
        </w:rPr>
      </w:pPr>
    </w:p>
    <w:p w:rsidR="00B87B76" w:rsidRPr="001272DE" w:rsidRDefault="00B87B76" w:rsidP="00B87B76">
      <w:pPr>
        <w:autoSpaceDE w:val="0"/>
        <w:autoSpaceDN w:val="0"/>
        <w:adjustRightInd w:val="0"/>
        <w:ind w:firstLine="720"/>
        <w:jc w:val="right"/>
        <w:rPr>
          <w:szCs w:val="28"/>
        </w:rPr>
      </w:pPr>
      <w:r w:rsidRPr="001272DE">
        <w:rPr>
          <w:szCs w:val="28"/>
        </w:rPr>
        <w:t>Приложение № 2</w:t>
      </w:r>
    </w:p>
    <w:p w:rsidR="00B87B76" w:rsidRPr="001272DE" w:rsidRDefault="00B87B76" w:rsidP="00B87B76">
      <w:pPr>
        <w:autoSpaceDE w:val="0"/>
        <w:autoSpaceDN w:val="0"/>
        <w:adjustRightInd w:val="0"/>
        <w:jc w:val="right"/>
        <w:rPr>
          <w:szCs w:val="28"/>
        </w:rPr>
      </w:pPr>
      <w:r w:rsidRPr="001272DE">
        <w:rPr>
          <w:szCs w:val="28"/>
        </w:rPr>
        <w:t>к Административному регламенту</w:t>
      </w:r>
    </w:p>
    <w:p w:rsidR="00B87B76" w:rsidRPr="001272DE" w:rsidRDefault="00B87B76" w:rsidP="00B87B76">
      <w:pPr>
        <w:autoSpaceDE w:val="0"/>
        <w:autoSpaceDN w:val="0"/>
        <w:adjustRightInd w:val="0"/>
        <w:jc w:val="right"/>
        <w:rPr>
          <w:szCs w:val="28"/>
        </w:rPr>
      </w:pPr>
      <w:r w:rsidRPr="001272DE">
        <w:rPr>
          <w:szCs w:val="28"/>
        </w:rPr>
        <w:t>по предоставлению муниципальной услуги</w:t>
      </w:r>
    </w:p>
    <w:p w:rsidR="00B87B76" w:rsidRPr="001272DE" w:rsidRDefault="00B87B76" w:rsidP="00B87B76">
      <w:pPr>
        <w:autoSpaceDE w:val="0"/>
        <w:autoSpaceDN w:val="0"/>
        <w:adjustRightInd w:val="0"/>
        <w:ind w:left="4536"/>
        <w:jc w:val="right"/>
        <w:rPr>
          <w:szCs w:val="28"/>
        </w:rPr>
      </w:pPr>
      <w:r w:rsidRPr="001272DE">
        <w:rPr>
          <w:szCs w:val="28"/>
        </w:rPr>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p>
    <w:p w:rsidR="00B87B76" w:rsidRPr="001272DE" w:rsidRDefault="00B87B76" w:rsidP="00B87B76">
      <w:pPr>
        <w:autoSpaceDE w:val="0"/>
        <w:autoSpaceDN w:val="0"/>
        <w:adjustRightInd w:val="0"/>
        <w:jc w:val="right"/>
        <w:rPr>
          <w:rFonts w:eastAsia="Calibri"/>
          <w:szCs w:val="28"/>
          <w:lang w:eastAsia="en-US"/>
        </w:rPr>
      </w:pPr>
    </w:p>
    <w:p w:rsidR="006912D8" w:rsidRPr="001272DE" w:rsidRDefault="006912D8" w:rsidP="00DD23A9">
      <w:pPr>
        <w:keepNext/>
        <w:autoSpaceDE w:val="0"/>
        <w:autoSpaceDN w:val="0"/>
        <w:jc w:val="center"/>
        <w:rPr>
          <w:bCs/>
          <w:szCs w:val="28"/>
        </w:rPr>
      </w:pPr>
      <w:r w:rsidRPr="001272DE">
        <w:rPr>
          <w:bCs/>
          <w:szCs w:val="28"/>
        </w:rPr>
        <w:t>Форма заявления</w:t>
      </w:r>
    </w:p>
    <w:p w:rsidR="006912D8" w:rsidRPr="001272DE" w:rsidRDefault="006912D8" w:rsidP="00DD23A9">
      <w:pPr>
        <w:suppressAutoHyphens/>
        <w:autoSpaceDE w:val="0"/>
        <w:jc w:val="center"/>
        <w:rPr>
          <w:rFonts w:eastAsia="Arial"/>
          <w:bCs/>
          <w:szCs w:val="28"/>
          <w:lang w:eastAsia="ar-SA"/>
        </w:rPr>
      </w:pPr>
      <w:r w:rsidRPr="001272DE">
        <w:rPr>
          <w:rFonts w:eastAsia="Arial"/>
          <w:bCs/>
          <w:szCs w:val="28"/>
          <w:lang w:eastAsia="ar-SA"/>
        </w:rPr>
        <w:t>о предварительном согласовании предоставления</w:t>
      </w:r>
      <w:r w:rsidR="00B12B08" w:rsidRPr="001272DE">
        <w:rPr>
          <w:rFonts w:eastAsia="Arial"/>
          <w:bCs/>
          <w:szCs w:val="28"/>
          <w:lang w:eastAsia="ar-SA"/>
        </w:rPr>
        <w:t xml:space="preserve"> </w:t>
      </w:r>
      <w:r w:rsidRPr="001272DE">
        <w:rPr>
          <w:rFonts w:eastAsia="Arial"/>
          <w:bCs/>
          <w:szCs w:val="28"/>
          <w:lang w:eastAsia="ar-SA"/>
        </w:rPr>
        <w:t>земельного участка</w:t>
      </w:r>
    </w:p>
    <w:p w:rsidR="006912D8" w:rsidRPr="001272DE" w:rsidRDefault="006912D8" w:rsidP="00DD23A9">
      <w:pPr>
        <w:keepNext/>
        <w:autoSpaceDE w:val="0"/>
        <w:autoSpaceDN w:val="0"/>
        <w:ind w:left="5387"/>
        <w:rPr>
          <w:szCs w:val="28"/>
        </w:rPr>
      </w:pPr>
    </w:p>
    <w:p w:rsidR="006912D8" w:rsidRPr="001272DE" w:rsidRDefault="006912D8" w:rsidP="006912D8">
      <w:pPr>
        <w:widowControl w:val="0"/>
        <w:autoSpaceDE w:val="0"/>
        <w:autoSpaceDN w:val="0"/>
        <w:adjustRightInd w:val="0"/>
        <w:ind w:left="5387"/>
        <w:rPr>
          <w:szCs w:val="28"/>
        </w:rPr>
      </w:pPr>
      <w:r w:rsidRPr="001272DE">
        <w:rPr>
          <w:szCs w:val="28"/>
        </w:rPr>
        <w:t>Главе</w:t>
      </w:r>
      <w:r w:rsidR="00702312" w:rsidRPr="001272DE">
        <w:rPr>
          <w:szCs w:val="28"/>
        </w:rPr>
        <w:t xml:space="preserve"> Администрации</w:t>
      </w:r>
      <w:r w:rsidRPr="001272DE">
        <w:rPr>
          <w:szCs w:val="28"/>
        </w:rPr>
        <w:t xml:space="preserve"> </w:t>
      </w:r>
      <w:r w:rsidR="00702312" w:rsidRPr="001272DE">
        <w:rPr>
          <w:szCs w:val="28"/>
        </w:rPr>
        <w:t>Майор</w:t>
      </w:r>
      <w:r w:rsidRPr="001272DE">
        <w:rPr>
          <w:szCs w:val="28"/>
        </w:rPr>
        <w:t xml:space="preserve">ского </w:t>
      </w:r>
      <w:r w:rsidRPr="001272DE">
        <w:rPr>
          <w:szCs w:val="28"/>
        </w:rPr>
        <w:lastRenderedPageBreak/>
        <w:t>сельского поселения</w:t>
      </w:r>
    </w:p>
    <w:p w:rsidR="006912D8" w:rsidRPr="001272DE" w:rsidRDefault="006912D8" w:rsidP="006912D8">
      <w:pPr>
        <w:keepNext/>
        <w:autoSpaceDE w:val="0"/>
        <w:autoSpaceDN w:val="0"/>
        <w:ind w:left="6480" w:hanging="1093"/>
        <w:rPr>
          <w:szCs w:val="28"/>
        </w:rPr>
      </w:pPr>
      <w:r w:rsidRPr="001272DE">
        <w:rPr>
          <w:szCs w:val="28"/>
        </w:rPr>
        <w:t>_____________________________</w:t>
      </w:r>
    </w:p>
    <w:p w:rsidR="006912D8" w:rsidRPr="001272DE" w:rsidRDefault="006912D8" w:rsidP="006912D8">
      <w:pPr>
        <w:suppressAutoHyphens/>
        <w:ind w:left="5772" w:firstLine="708"/>
        <w:jc w:val="both"/>
        <w:rPr>
          <w:bCs/>
          <w:szCs w:val="28"/>
          <w:lang w:eastAsia="ar-SA"/>
        </w:rPr>
      </w:pPr>
      <w:r w:rsidRPr="001272DE">
        <w:rPr>
          <w:bCs/>
          <w:szCs w:val="28"/>
          <w:lang w:eastAsia="ar-SA"/>
        </w:rPr>
        <w:t>(Ф.И.О.)</w:t>
      </w:r>
    </w:p>
    <w:p w:rsidR="006912D8" w:rsidRPr="001272DE" w:rsidRDefault="006912D8" w:rsidP="006912D8">
      <w:pPr>
        <w:suppressAutoHyphens/>
        <w:jc w:val="both"/>
        <w:rPr>
          <w:szCs w:val="28"/>
          <w:lang w:eastAsia="ar-SA"/>
        </w:rPr>
      </w:pPr>
      <w:r w:rsidRPr="001272DE">
        <w:rPr>
          <w:szCs w:val="28"/>
          <w:lang w:eastAsia="ar-SA"/>
        </w:rPr>
        <w:t>____________________________________________________________________</w:t>
      </w:r>
    </w:p>
    <w:p w:rsidR="006912D8" w:rsidRPr="001272DE" w:rsidRDefault="006912D8" w:rsidP="006912D8">
      <w:pPr>
        <w:suppressAutoHyphens/>
        <w:jc w:val="center"/>
        <w:rPr>
          <w:szCs w:val="28"/>
          <w:lang w:eastAsia="ar-SA"/>
        </w:rPr>
      </w:pPr>
      <w:r w:rsidRPr="001272DE">
        <w:rPr>
          <w:szCs w:val="28"/>
          <w:lang w:eastAsia="ar-SA"/>
        </w:rPr>
        <w:t>(полное наименование юридического лица или Ф И О физического лица  (полностью)</w:t>
      </w:r>
    </w:p>
    <w:p w:rsidR="006912D8" w:rsidRPr="001272DE" w:rsidRDefault="006912D8" w:rsidP="006912D8">
      <w:pPr>
        <w:suppressAutoHyphens/>
        <w:jc w:val="both"/>
        <w:rPr>
          <w:szCs w:val="28"/>
          <w:lang w:eastAsia="ar-SA"/>
        </w:rPr>
      </w:pPr>
      <w:r w:rsidRPr="001272DE">
        <w:rPr>
          <w:szCs w:val="28"/>
          <w:lang w:eastAsia="ar-SA"/>
        </w:rPr>
        <w:t xml:space="preserve">Реквизиты юридического лица / паспортные данные (для физического лица):      </w:t>
      </w:r>
    </w:p>
    <w:p w:rsidR="006912D8" w:rsidRPr="001272DE" w:rsidRDefault="006912D8" w:rsidP="006912D8">
      <w:pPr>
        <w:suppressAutoHyphens/>
        <w:jc w:val="both"/>
        <w:rPr>
          <w:szCs w:val="28"/>
          <w:u w:val="single"/>
          <w:lang w:eastAsia="ar-SA"/>
        </w:rPr>
      </w:pPr>
      <w:r w:rsidRPr="001272DE">
        <w:rPr>
          <w:szCs w:val="28"/>
          <w:lang w:eastAsia="ar-SA"/>
        </w:rPr>
        <w:t xml:space="preserve">         ИНН </w:t>
      </w:r>
      <w:r w:rsidRPr="001272DE">
        <w:rPr>
          <w:bCs/>
          <w:szCs w:val="28"/>
          <w:u w:val="single"/>
          <w:lang w:eastAsia="ar-SA"/>
        </w:rPr>
        <w:t>⁭⁭⁭⁭⁭⁭⁭⁭⁭</w:t>
      </w:r>
      <w:r w:rsidRPr="001272DE">
        <w:rPr>
          <w:szCs w:val="28"/>
          <w:u w:val="single"/>
          <w:lang w:eastAsia="ar-SA"/>
        </w:rPr>
        <w:t>⁭⁭⁭</w:t>
      </w:r>
    </w:p>
    <w:p w:rsidR="006912D8" w:rsidRPr="001272DE" w:rsidRDefault="006912D8" w:rsidP="006912D8">
      <w:pPr>
        <w:suppressAutoHyphens/>
        <w:jc w:val="both"/>
        <w:rPr>
          <w:szCs w:val="28"/>
          <w:lang w:eastAsia="ar-SA"/>
        </w:rPr>
      </w:pPr>
      <w:r w:rsidRPr="001272DE">
        <w:rPr>
          <w:szCs w:val="28"/>
          <w:lang w:eastAsia="ar-SA"/>
        </w:rPr>
        <w:t xml:space="preserve">                      (заполняется по желанию)</w:t>
      </w:r>
    </w:p>
    <w:p w:rsidR="006912D8" w:rsidRPr="001272DE" w:rsidRDefault="006912D8" w:rsidP="006912D8">
      <w:pPr>
        <w:suppressAutoHyphens/>
        <w:jc w:val="both"/>
        <w:rPr>
          <w:szCs w:val="28"/>
          <w:lang w:eastAsia="ar-SA"/>
        </w:rPr>
      </w:pPr>
      <w:r w:rsidRPr="001272DE">
        <w:rPr>
          <w:szCs w:val="28"/>
          <w:lang w:eastAsia="ar-SA"/>
        </w:rPr>
        <w:t>р/с__________________________ в банке_________</w:t>
      </w:r>
      <w:r w:rsidR="00416265">
        <w:rPr>
          <w:szCs w:val="28"/>
          <w:lang w:eastAsia="ar-SA"/>
        </w:rPr>
        <w:t xml:space="preserve">_______________________ </w:t>
      </w:r>
    </w:p>
    <w:p w:rsidR="006912D8" w:rsidRPr="001272DE" w:rsidRDefault="006912D8" w:rsidP="006912D8">
      <w:pPr>
        <w:suppressAutoHyphens/>
        <w:jc w:val="both"/>
        <w:rPr>
          <w:szCs w:val="28"/>
          <w:lang w:eastAsia="ar-SA"/>
        </w:rPr>
      </w:pPr>
      <w:r w:rsidRPr="001272DE">
        <w:rPr>
          <w:szCs w:val="28"/>
          <w:lang w:eastAsia="ar-SA"/>
        </w:rPr>
        <w:t xml:space="preserve">БИК _____________ ОКПО __________ </w:t>
      </w:r>
      <w:r w:rsidR="00416265">
        <w:rPr>
          <w:szCs w:val="28"/>
          <w:lang w:eastAsia="ar-SA"/>
        </w:rPr>
        <w:t>ОКВЭД _________________________</w:t>
      </w:r>
    </w:p>
    <w:p w:rsidR="006912D8" w:rsidRPr="001272DE" w:rsidRDefault="006912D8" w:rsidP="006912D8">
      <w:pPr>
        <w:suppressAutoHyphens/>
        <w:jc w:val="both"/>
        <w:rPr>
          <w:szCs w:val="28"/>
          <w:lang w:eastAsia="ar-SA"/>
        </w:rPr>
      </w:pPr>
      <w:r w:rsidRPr="001272DE">
        <w:rPr>
          <w:szCs w:val="28"/>
          <w:lang w:eastAsia="ar-SA"/>
        </w:rPr>
        <w:t>корр./сч_____________________________________________________________</w:t>
      </w:r>
    </w:p>
    <w:p w:rsidR="006912D8" w:rsidRPr="001272DE" w:rsidRDefault="006912D8" w:rsidP="006912D8">
      <w:pPr>
        <w:suppressAutoHyphens/>
        <w:jc w:val="both"/>
        <w:rPr>
          <w:szCs w:val="28"/>
          <w:lang w:eastAsia="ar-SA"/>
        </w:rPr>
      </w:pPr>
      <w:r w:rsidRPr="001272DE">
        <w:rPr>
          <w:szCs w:val="28"/>
          <w:lang w:eastAsia="ar-SA"/>
        </w:rPr>
        <w:t xml:space="preserve">паспорт: серия _______________ </w:t>
      </w:r>
      <w:r w:rsidR="00416265">
        <w:rPr>
          <w:szCs w:val="28"/>
          <w:lang w:eastAsia="ar-SA"/>
        </w:rPr>
        <w:t xml:space="preserve">                          </w:t>
      </w:r>
      <w:r w:rsidRPr="001272DE">
        <w:rPr>
          <w:szCs w:val="28"/>
          <w:lang w:eastAsia="ar-SA"/>
        </w:rPr>
        <w:t>номер _____________________</w:t>
      </w:r>
    </w:p>
    <w:p w:rsidR="006912D8" w:rsidRPr="001272DE" w:rsidRDefault="006912D8" w:rsidP="006912D8">
      <w:pPr>
        <w:suppressAutoHyphens/>
        <w:jc w:val="both"/>
        <w:rPr>
          <w:szCs w:val="28"/>
          <w:lang w:eastAsia="ar-SA"/>
        </w:rPr>
      </w:pPr>
      <w:r w:rsidRPr="001272DE">
        <w:rPr>
          <w:szCs w:val="28"/>
          <w:lang w:eastAsia="ar-SA"/>
        </w:rPr>
        <w:t>выдан_______________________________________________________________</w:t>
      </w:r>
    </w:p>
    <w:p w:rsidR="006912D8" w:rsidRPr="001272DE" w:rsidRDefault="006912D8" w:rsidP="006912D8">
      <w:pPr>
        <w:suppressAutoHyphens/>
        <w:rPr>
          <w:szCs w:val="28"/>
          <w:lang w:eastAsia="ar-SA"/>
        </w:rPr>
      </w:pPr>
      <w:r w:rsidRPr="001272DE">
        <w:rPr>
          <w:szCs w:val="28"/>
          <w:lang w:eastAsia="ar-SA"/>
        </w:rPr>
        <w:t>в лице ____________________________________________________________________</w:t>
      </w:r>
    </w:p>
    <w:p w:rsidR="006912D8" w:rsidRPr="001272DE" w:rsidRDefault="006912D8" w:rsidP="006912D8">
      <w:pPr>
        <w:suppressAutoHyphens/>
        <w:ind w:firstLine="708"/>
        <w:rPr>
          <w:szCs w:val="28"/>
          <w:lang w:eastAsia="ar-SA"/>
        </w:rPr>
      </w:pPr>
      <w:r w:rsidRPr="001272DE">
        <w:rPr>
          <w:szCs w:val="28"/>
          <w:lang w:eastAsia="ar-SA"/>
        </w:rPr>
        <w:t>(Ф.И.О. уполномоченного лица  (полностью),  действующего на основании доверенности, устава)</w:t>
      </w:r>
    </w:p>
    <w:p w:rsidR="006912D8" w:rsidRPr="001272DE" w:rsidRDefault="006912D8" w:rsidP="006912D8">
      <w:pPr>
        <w:suppressAutoHyphens/>
        <w:jc w:val="both"/>
        <w:rPr>
          <w:szCs w:val="28"/>
          <w:lang w:eastAsia="ar-SA"/>
        </w:rPr>
      </w:pPr>
      <w:r w:rsidRPr="001272DE">
        <w:rPr>
          <w:szCs w:val="28"/>
          <w:lang w:eastAsia="ar-SA"/>
        </w:rPr>
        <w:t xml:space="preserve">контактный телефон </w:t>
      </w:r>
      <w:r w:rsidR="00416265">
        <w:rPr>
          <w:szCs w:val="28"/>
          <w:lang w:eastAsia="ar-SA"/>
        </w:rPr>
        <w:t>__________________________________________________</w:t>
      </w:r>
    </w:p>
    <w:p w:rsidR="006912D8" w:rsidRPr="001272DE" w:rsidRDefault="00416265" w:rsidP="00416265">
      <w:pPr>
        <w:suppressAutoHyphens/>
        <w:jc w:val="both"/>
        <w:rPr>
          <w:szCs w:val="28"/>
          <w:lang w:eastAsia="ar-SA"/>
        </w:rPr>
      </w:pPr>
      <w:r>
        <w:rPr>
          <w:szCs w:val="28"/>
          <w:lang w:eastAsia="ar-SA"/>
        </w:rPr>
        <w:t xml:space="preserve">адрес  </w:t>
      </w:r>
      <w:r w:rsidR="006912D8" w:rsidRPr="001272DE">
        <w:rPr>
          <w:szCs w:val="28"/>
          <w:lang w:eastAsia="ar-SA"/>
        </w:rPr>
        <w:t>заявителя____________________________</w:t>
      </w:r>
      <w:r>
        <w:rPr>
          <w:szCs w:val="28"/>
          <w:lang w:eastAsia="ar-SA"/>
        </w:rPr>
        <w:t>_______________________</w:t>
      </w:r>
      <w:r w:rsidR="006912D8" w:rsidRPr="001272DE">
        <w:rPr>
          <w:szCs w:val="28"/>
          <w:lang w:eastAsia="ar-SA"/>
        </w:rPr>
        <w:t xml:space="preserve">         (адрес юридического лица или место регистрации физического лица)</w:t>
      </w:r>
    </w:p>
    <w:p w:rsidR="006912D8" w:rsidRPr="001272DE" w:rsidRDefault="006912D8" w:rsidP="006912D8">
      <w:pPr>
        <w:suppressAutoHyphens/>
        <w:jc w:val="center"/>
        <w:rPr>
          <w:b/>
          <w:szCs w:val="28"/>
          <w:lang w:eastAsia="ar-SA"/>
        </w:rPr>
      </w:pPr>
    </w:p>
    <w:p w:rsidR="006912D8" w:rsidRPr="001272DE" w:rsidRDefault="006912D8" w:rsidP="006912D8">
      <w:pPr>
        <w:suppressAutoHyphens/>
        <w:jc w:val="center"/>
        <w:rPr>
          <w:szCs w:val="28"/>
          <w:lang w:eastAsia="ar-SA"/>
        </w:rPr>
      </w:pPr>
      <w:r w:rsidRPr="001272DE">
        <w:rPr>
          <w:szCs w:val="28"/>
          <w:lang w:eastAsia="ar-SA"/>
        </w:rPr>
        <w:t>Заявление</w:t>
      </w:r>
    </w:p>
    <w:p w:rsidR="006912D8" w:rsidRPr="001272DE" w:rsidRDefault="006912D8" w:rsidP="00DD23A9">
      <w:pPr>
        <w:suppressAutoHyphens/>
        <w:ind w:firstLine="709"/>
        <w:jc w:val="both"/>
        <w:rPr>
          <w:bCs/>
          <w:szCs w:val="28"/>
          <w:lang w:eastAsia="ar-SA"/>
        </w:rPr>
      </w:pPr>
      <w:r w:rsidRPr="001272DE">
        <w:rPr>
          <w:bCs/>
          <w:szCs w:val="28"/>
          <w:lang w:eastAsia="ar-SA"/>
        </w:rPr>
        <w:t xml:space="preserve">В соответствии с п. 2 статьи 39.3 (или ст. 39.5, или п. 2 ст. 39.6, или п. 2 ст. 39.10), статьи 39.18 Земельного кодекса Российской Федерации прошу (просим) предварительно согласовать предоставление в </w:t>
      </w:r>
      <w:r w:rsidRPr="001272DE">
        <w:rPr>
          <w:b/>
          <w:bCs/>
          <w:szCs w:val="28"/>
          <w:lang w:eastAsia="ar-SA"/>
        </w:rPr>
        <w:t>____</w:t>
      </w:r>
      <w:r w:rsidR="00281AD6" w:rsidRPr="001272DE">
        <w:rPr>
          <w:b/>
          <w:bCs/>
          <w:szCs w:val="28"/>
          <w:lang w:eastAsia="ar-SA"/>
        </w:rPr>
        <w:t>_____________</w:t>
      </w:r>
      <w:r w:rsidR="00DD23A9" w:rsidRPr="001272DE">
        <w:rPr>
          <w:b/>
          <w:bCs/>
          <w:szCs w:val="28"/>
          <w:lang w:eastAsia="ar-SA"/>
        </w:rPr>
        <w:t>___________________________________________________</w:t>
      </w:r>
    </w:p>
    <w:p w:rsidR="006912D8" w:rsidRPr="001272DE" w:rsidRDefault="006912D8" w:rsidP="006912D8">
      <w:pPr>
        <w:suppressAutoHyphens/>
        <w:jc w:val="center"/>
        <w:rPr>
          <w:szCs w:val="28"/>
          <w:lang w:eastAsia="ar-SA"/>
        </w:rPr>
      </w:pPr>
      <w:r w:rsidRPr="001272DE">
        <w:rPr>
          <w:szCs w:val="28"/>
          <w:lang w:eastAsia="ar-SA"/>
        </w:rPr>
        <w:t xml:space="preserve">(в собственность за плату, в собственность бесплатно,  в аренду сроком на ______ лет, в безвозмездное пользование сроком на _____ лет) </w:t>
      </w:r>
    </w:p>
    <w:p w:rsidR="006912D8" w:rsidRPr="001272DE" w:rsidRDefault="006912D8" w:rsidP="006912D8">
      <w:pPr>
        <w:suppressAutoHyphens/>
        <w:jc w:val="both"/>
        <w:rPr>
          <w:szCs w:val="28"/>
          <w:lang w:eastAsia="ar-SA"/>
        </w:rPr>
      </w:pPr>
      <w:r w:rsidRPr="001272DE">
        <w:rPr>
          <w:szCs w:val="28"/>
          <w:lang w:eastAsia="ar-SA"/>
        </w:rPr>
        <w:t>для ____________________________________________________________________</w:t>
      </w:r>
    </w:p>
    <w:p w:rsidR="006912D8" w:rsidRPr="001272DE" w:rsidRDefault="006912D8" w:rsidP="006912D8">
      <w:pPr>
        <w:suppressAutoHyphens/>
        <w:ind w:firstLine="540"/>
        <w:jc w:val="center"/>
        <w:rPr>
          <w:szCs w:val="28"/>
          <w:lang w:eastAsia="ar-SA"/>
        </w:rPr>
      </w:pPr>
      <w:r w:rsidRPr="001272DE">
        <w:rPr>
          <w:szCs w:val="28"/>
          <w:lang w:eastAsia="ar-SA"/>
        </w:rPr>
        <w:t>(указывается цель использования земельного участка)</w:t>
      </w:r>
    </w:p>
    <w:p w:rsidR="006912D8" w:rsidRPr="001272DE" w:rsidRDefault="006912D8" w:rsidP="006912D8">
      <w:pPr>
        <w:suppressAutoHyphens/>
        <w:jc w:val="both"/>
        <w:rPr>
          <w:szCs w:val="28"/>
          <w:lang w:eastAsia="ar-SA"/>
        </w:rPr>
      </w:pPr>
      <w:r w:rsidRPr="001272DE">
        <w:rPr>
          <w:szCs w:val="28"/>
          <w:lang w:eastAsia="ar-SA"/>
        </w:rPr>
        <w:t xml:space="preserve">земельный участок, ориентировочной площадью ________________ кв.м., местоположением: </w:t>
      </w:r>
    </w:p>
    <w:p w:rsidR="006912D8" w:rsidRPr="001272DE" w:rsidRDefault="006912D8" w:rsidP="006912D8">
      <w:pPr>
        <w:suppressAutoHyphens/>
        <w:jc w:val="both"/>
        <w:rPr>
          <w:szCs w:val="28"/>
          <w:lang w:eastAsia="ar-SA"/>
        </w:rPr>
      </w:pPr>
      <w:r w:rsidRPr="001272DE">
        <w:rPr>
          <w:szCs w:val="28"/>
          <w:lang w:eastAsia="ar-SA"/>
        </w:rPr>
        <w:t>_________________________________________________________________</w:t>
      </w:r>
      <w:r w:rsidR="00DD23A9" w:rsidRPr="001272DE">
        <w:rPr>
          <w:szCs w:val="28"/>
          <w:lang w:eastAsia="ar-SA"/>
        </w:rPr>
        <w:t>___</w:t>
      </w:r>
    </w:p>
    <w:p w:rsidR="006912D8" w:rsidRPr="001272DE" w:rsidRDefault="006912D8" w:rsidP="006912D8">
      <w:pPr>
        <w:suppressAutoHyphens/>
        <w:rPr>
          <w:szCs w:val="28"/>
          <w:lang w:eastAsia="ar-SA"/>
        </w:rPr>
      </w:pPr>
      <w:r w:rsidRPr="001272DE">
        <w:rPr>
          <w:szCs w:val="28"/>
          <w:lang w:eastAsia="ar-SA"/>
        </w:rPr>
        <w:t>относящийся к категории __________________________________________________________</w:t>
      </w:r>
      <w:r w:rsidR="00DD23A9" w:rsidRPr="001272DE">
        <w:rPr>
          <w:szCs w:val="28"/>
          <w:lang w:eastAsia="ar-SA"/>
        </w:rPr>
        <w:t>__________</w:t>
      </w:r>
      <w:r w:rsidRPr="001272DE">
        <w:rPr>
          <w:szCs w:val="28"/>
          <w:lang w:eastAsia="ar-SA"/>
        </w:rPr>
        <w:t xml:space="preserve">  с разрешенным использованием _____________________</w:t>
      </w:r>
      <w:r w:rsidR="00416265">
        <w:rPr>
          <w:szCs w:val="28"/>
          <w:lang w:eastAsia="ar-SA"/>
        </w:rPr>
        <w:t>___________________</w:t>
      </w:r>
    </w:p>
    <w:p w:rsidR="006912D8" w:rsidRPr="001272DE" w:rsidRDefault="006912D8" w:rsidP="007F68D3">
      <w:pPr>
        <w:suppressAutoHyphens/>
        <w:rPr>
          <w:szCs w:val="28"/>
          <w:lang w:eastAsia="ar-SA"/>
        </w:rPr>
      </w:pPr>
      <w:r w:rsidRPr="001272DE">
        <w:rPr>
          <w:szCs w:val="28"/>
          <w:lang w:eastAsia="ar-SA"/>
        </w:rPr>
        <w:t>с кадастровым номером __________________________________________</w:t>
      </w:r>
      <w:r w:rsidR="00416265">
        <w:rPr>
          <w:szCs w:val="28"/>
          <w:lang w:eastAsia="ar-SA"/>
        </w:rPr>
        <w:t>_____</w:t>
      </w:r>
    </w:p>
    <w:p w:rsidR="006912D8" w:rsidRPr="001272DE" w:rsidRDefault="006912D8" w:rsidP="006912D8">
      <w:pPr>
        <w:suppressAutoHyphens/>
        <w:jc w:val="both"/>
        <w:rPr>
          <w:szCs w:val="28"/>
          <w:lang w:eastAsia="ar-SA"/>
        </w:rPr>
      </w:pPr>
      <w:r w:rsidRPr="001272DE">
        <w:rPr>
          <w:szCs w:val="28"/>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w:t>
      </w:r>
    </w:p>
    <w:p w:rsidR="006912D8" w:rsidRPr="001272DE" w:rsidRDefault="006912D8" w:rsidP="006912D8">
      <w:pPr>
        <w:suppressAutoHyphens/>
        <w:jc w:val="both"/>
        <w:rPr>
          <w:szCs w:val="28"/>
          <w:lang w:eastAsia="ar-SA"/>
        </w:rPr>
      </w:pPr>
    </w:p>
    <w:p w:rsidR="006912D8" w:rsidRPr="001272DE" w:rsidRDefault="006912D8" w:rsidP="006912D8">
      <w:pPr>
        <w:autoSpaceDE w:val="0"/>
        <w:autoSpaceDN w:val="0"/>
        <w:ind w:firstLine="709"/>
        <w:rPr>
          <w:szCs w:val="28"/>
        </w:rPr>
      </w:pPr>
      <w:r w:rsidRPr="001272DE">
        <w:rPr>
          <w:szCs w:val="28"/>
        </w:rPr>
        <w:t>Приложение: документы на _________листах, согласно описи.</w:t>
      </w:r>
    </w:p>
    <w:p w:rsidR="006912D8" w:rsidRPr="001272DE" w:rsidRDefault="006912D8" w:rsidP="006912D8">
      <w:pPr>
        <w:suppressAutoHyphens/>
        <w:jc w:val="both"/>
        <w:rPr>
          <w:szCs w:val="28"/>
          <w:lang w:eastAsia="ar-SA"/>
        </w:rPr>
      </w:pPr>
      <w:r w:rsidRPr="001272DE">
        <w:rPr>
          <w:szCs w:val="28"/>
          <w:lang w:eastAsia="ar-SA"/>
        </w:rPr>
        <w:t xml:space="preserve">Заявитель: </w:t>
      </w:r>
    </w:p>
    <w:p w:rsidR="006912D8" w:rsidRPr="001272DE" w:rsidRDefault="006912D8" w:rsidP="006912D8">
      <w:pPr>
        <w:autoSpaceDE w:val="0"/>
        <w:autoSpaceDN w:val="0"/>
        <w:ind w:left="4678"/>
        <w:rPr>
          <w:szCs w:val="28"/>
        </w:rPr>
      </w:pPr>
    </w:p>
    <w:tbl>
      <w:tblPr>
        <w:tblW w:w="0" w:type="auto"/>
        <w:tblInd w:w="108" w:type="dxa"/>
        <w:tblLayout w:type="fixed"/>
        <w:tblLook w:val="0000"/>
      </w:tblPr>
      <w:tblGrid>
        <w:gridCol w:w="4032"/>
        <w:gridCol w:w="334"/>
        <w:gridCol w:w="1645"/>
        <w:gridCol w:w="308"/>
        <w:gridCol w:w="3142"/>
      </w:tblGrid>
      <w:tr w:rsidR="006912D8" w:rsidRPr="001272DE" w:rsidTr="006912D8">
        <w:tc>
          <w:tcPr>
            <w:tcW w:w="4032" w:type="dxa"/>
            <w:tcBorders>
              <w:top w:val="single" w:sz="4" w:space="0" w:color="000000"/>
            </w:tcBorders>
          </w:tcPr>
          <w:p w:rsidR="006912D8" w:rsidRPr="001272DE" w:rsidRDefault="006912D8" w:rsidP="006912D8">
            <w:pPr>
              <w:suppressAutoHyphens/>
              <w:snapToGrid w:val="0"/>
              <w:jc w:val="center"/>
              <w:rPr>
                <w:szCs w:val="28"/>
                <w:lang w:eastAsia="ar-SA"/>
              </w:rPr>
            </w:pPr>
            <w:r w:rsidRPr="001272DE">
              <w:rPr>
                <w:szCs w:val="28"/>
                <w:lang w:eastAsia="ar-SA"/>
              </w:rPr>
              <w:t xml:space="preserve"> (Ф.И.О физ. лица, руководителя юр лица и его </w:t>
            </w:r>
            <w:r w:rsidRPr="001272DE">
              <w:rPr>
                <w:szCs w:val="28"/>
                <w:lang w:eastAsia="ar-SA"/>
              </w:rPr>
              <w:lastRenderedPageBreak/>
              <w:t>должность)</w:t>
            </w:r>
          </w:p>
        </w:tc>
        <w:tc>
          <w:tcPr>
            <w:tcW w:w="334" w:type="dxa"/>
          </w:tcPr>
          <w:p w:rsidR="006912D8" w:rsidRPr="001272DE" w:rsidRDefault="006912D8" w:rsidP="006912D8">
            <w:pPr>
              <w:suppressAutoHyphens/>
              <w:snapToGrid w:val="0"/>
              <w:jc w:val="center"/>
              <w:rPr>
                <w:szCs w:val="28"/>
                <w:lang w:eastAsia="ar-SA"/>
              </w:rPr>
            </w:pPr>
          </w:p>
        </w:tc>
        <w:tc>
          <w:tcPr>
            <w:tcW w:w="1645" w:type="dxa"/>
            <w:tcBorders>
              <w:top w:val="single" w:sz="4" w:space="0" w:color="000000"/>
            </w:tcBorders>
          </w:tcPr>
          <w:p w:rsidR="006912D8" w:rsidRPr="001272DE" w:rsidRDefault="006912D8" w:rsidP="006912D8">
            <w:pPr>
              <w:suppressAutoHyphens/>
              <w:snapToGrid w:val="0"/>
              <w:jc w:val="center"/>
              <w:rPr>
                <w:szCs w:val="28"/>
                <w:lang w:eastAsia="ar-SA"/>
              </w:rPr>
            </w:pPr>
            <w:r w:rsidRPr="001272DE">
              <w:rPr>
                <w:szCs w:val="28"/>
                <w:lang w:eastAsia="ar-SA"/>
              </w:rPr>
              <w:t>(подпись)</w:t>
            </w:r>
          </w:p>
        </w:tc>
        <w:tc>
          <w:tcPr>
            <w:tcW w:w="308" w:type="dxa"/>
          </w:tcPr>
          <w:p w:rsidR="006912D8" w:rsidRPr="001272DE" w:rsidRDefault="006912D8" w:rsidP="006912D8">
            <w:pPr>
              <w:suppressAutoHyphens/>
              <w:snapToGrid w:val="0"/>
              <w:jc w:val="center"/>
              <w:rPr>
                <w:szCs w:val="28"/>
                <w:lang w:eastAsia="ar-SA"/>
              </w:rPr>
            </w:pPr>
          </w:p>
        </w:tc>
        <w:tc>
          <w:tcPr>
            <w:tcW w:w="3142" w:type="dxa"/>
            <w:tcBorders>
              <w:top w:val="single" w:sz="4" w:space="0" w:color="000000"/>
            </w:tcBorders>
          </w:tcPr>
          <w:p w:rsidR="006912D8" w:rsidRPr="001272DE" w:rsidRDefault="006912D8" w:rsidP="006912D8">
            <w:pPr>
              <w:suppressAutoHyphens/>
              <w:snapToGrid w:val="0"/>
              <w:jc w:val="center"/>
              <w:rPr>
                <w:szCs w:val="28"/>
                <w:lang w:eastAsia="ar-SA"/>
              </w:rPr>
            </w:pPr>
            <w:r w:rsidRPr="001272DE">
              <w:rPr>
                <w:szCs w:val="28"/>
                <w:lang w:eastAsia="ar-SA"/>
              </w:rPr>
              <w:t>(расшифровка подписи)</w:t>
            </w:r>
          </w:p>
          <w:p w:rsidR="006912D8" w:rsidRPr="001272DE" w:rsidRDefault="006912D8" w:rsidP="006912D8">
            <w:pPr>
              <w:suppressAutoHyphens/>
              <w:rPr>
                <w:szCs w:val="28"/>
                <w:lang w:eastAsia="ar-SA"/>
              </w:rPr>
            </w:pPr>
            <w:r w:rsidRPr="001272DE">
              <w:rPr>
                <w:szCs w:val="28"/>
                <w:lang w:eastAsia="ar-SA"/>
              </w:rPr>
              <w:t>М.П.</w:t>
            </w:r>
          </w:p>
        </w:tc>
      </w:tr>
    </w:tbl>
    <w:p w:rsidR="006912D8" w:rsidRPr="001272DE" w:rsidRDefault="006912D8" w:rsidP="006912D8">
      <w:pPr>
        <w:suppressAutoHyphens/>
        <w:jc w:val="both"/>
        <w:rPr>
          <w:bCs/>
          <w:szCs w:val="28"/>
          <w:lang w:eastAsia="ar-SA"/>
        </w:rPr>
      </w:pPr>
      <w:r w:rsidRPr="001272DE">
        <w:rPr>
          <w:bCs/>
          <w:szCs w:val="28"/>
          <w:lang w:eastAsia="ar-SA"/>
        </w:rPr>
        <w:lastRenderedPageBreak/>
        <w:t>Документы прилагаются согласно описи*</w:t>
      </w:r>
      <w:r w:rsidRPr="001272DE">
        <w:rPr>
          <w:bCs/>
          <w:szCs w:val="28"/>
          <w:lang w:eastAsia="ar-SA"/>
        </w:rPr>
        <w:tab/>
      </w:r>
    </w:p>
    <w:p w:rsidR="006912D8" w:rsidRPr="001272DE" w:rsidRDefault="006912D8" w:rsidP="006912D8">
      <w:pPr>
        <w:suppressAutoHyphens/>
        <w:jc w:val="center"/>
        <w:rPr>
          <w:szCs w:val="28"/>
          <w:lang w:eastAsia="ar-SA"/>
        </w:rPr>
      </w:pPr>
      <w:r w:rsidRPr="001272DE">
        <w:rPr>
          <w:szCs w:val="28"/>
          <w:lang w:eastAsia="ar-SA"/>
        </w:rPr>
        <w:t>Согласие на обработку персональных данных</w:t>
      </w:r>
    </w:p>
    <w:p w:rsidR="006912D8" w:rsidRPr="001272DE" w:rsidRDefault="006912D8" w:rsidP="006912D8">
      <w:pPr>
        <w:autoSpaceDE w:val="0"/>
        <w:autoSpaceDN w:val="0"/>
        <w:ind w:firstLine="709"/>
        <w:jc w:val="both"/>
        <w:rPr>
          <w:szCs w:val="28"/>
        </w:rPr>
      </w:pPr>
      <w:r w:rsidRPr="001272DE">
        <w:rPr>
          <w:szCs w:val="28"/>
        </w:rPr>
        <w:t>Я (далее – Субъект), _______________________</w:t>
      </w:r>
      <w:r w:rsidR="00DD23A9" w:rsidRPr="001272DE">
        <w:rPr>
          <w:szCs w:val="28"/>
        </w:rPr>
        <w:t>______________________________</w:t>
      </w:r>
      <w:r w:rsidRPr="001272DE">
        <w:rPr>
          <w:szCs w:val="28"/>
        </w:rPr>
        <w:t xml:space="preserve">, </w:t>
      </w:r>
    </w:p>
    <w:p w:rsidR="006912D8" w:rsidRPr="001272DE" w:rsidRDefault="006912D8" w:rsidP="006912D8">
      <w:pPr>
        <w:autoSpaceDE w:val="0"/>
        <w:autoSpaceDN w:val="0"/>
        <w:ind w:left="3539" w:firstLine="709"/>
        <w:jc w:val="both"/>
        <w:rPr>
          <w:szCs w:val="28"/>
        </w:rPr>
      </w:pPr>
      <w:r w:rsidRPr="001272DE">
        <w:rPr>
          <w:szCs w:val="28"/>
        </w:rPr>
        <w:t xml:space="preserve"> (фамилия, имя, отчество)</w:t>
      </w:r>
    </w:p>
    <w:p w:rsidR="006912D8" w:rsidRPr="001272DE" w:rsidRDefault="006912D8" w:rsidP="006912D8">
      <w:pPr>
        <w:autoSpaceDE w:val="0"/>
        <w:autoSpaceDN w:val="0"/>
        <w:rPr>
          <w:szCs w:val="28"/>
        </w:rPr>
      </w:pPr>
      <w:r w:rsidRPr="001272DE">
        <w:rPr>
          <w:szCs w:val="28"/>
        </w:rPr>
        <w:t>документ, удост</w:t>
      </w:r>
      <w:r w:rsidR="007F68D3">
        <w:rPr>
          <w:szCs w:val="28"/>
        </w:rPr>
        <w:t>оверяющий личность: ___________</w:t>
      </w:r>
      <w:r w:rsidR="00DD23A9" w:rsidRPr="001272DE">
        <w:rPr>
          <w:szCs w:val="28"/>
        </w:rPr>
        <w:t xml:space="preserve"> серия: ______ № ________</w:t>
      </w:r>
      <w:r w:rsidRPr="001272DE">
        <w:rPr>
          <w:szCs w:val="28"/>
        </w:rPr>
        <w:t xml:space="preserve">, </w:t>
      </w:r>
    </w:p>
    <w:p w:rsidR="006912D8" w:rsidRPr="001272DE" w:rsidRDefault="00DD23A9" w:rsidP="00DD23A9">
      <w:pPr>
        <w:autoSpaceDE w:val="0"/>
        <w:autoSpaceDN w:val="0"/>
        <w:rPr>
          <w:szCs w:val="28"/>
        </w:rPr>
      </w:pPr>
      <w:r w:rsidRPr="001272DE">
        <w:rPr>
          <w:szCs w:val="28"/>
        </w:rPr>
        <w:t xml:space="preserve">                                                                               </w:t>
      </w:r>
      <w:r w:rsidR="006912D8" w:rsidRPr="001272DE">
        <w:rPr>
          <w:szCs w:val="28"/>
        </w:rPr>
        <w:t xml:space="preserve"> (вид документа)</w:t>
      </w:r>
    </w:p>
    <w:p w:rsidR="006912D8" w:rsidRPr="001272DE" w:rsidRDefault="006912D8" w:rsidP="006912D8">
      <w:pPr>
        <w:autoSpaceDE w:val="0"/>
        <w:autoSpaceDN w:val="0"/>
        <w:rPr>
          <w:szCs w:val="28"/>
        </w:rPr>
      </w:pPr>
      <w:r w:rsidRPr="001272DE">
        <w:rPr>
          <w:szCs w:val="28"/>
        </w:rPr>
        <w:t>выдан: ___________________________________________________________</w:t>
      </w:r>
    </w:p>
    <w:p w:rsidR="006912D8" w:rsidRPr="001272DE" w:rsidRDefault="00416265" w:rsidP="006912D8">
      <w:pPr>
        <w:autoSpaceDE w:val="0"/>
        <w:autoSpaceDN w:val="0"/>
        <w:ind w:left="708"/>
        <w:rPr>
          <w:szCs w:val="28"/>
        </w:rPr>
      </w:pPr>
      <w:r>
        <w:rPr>
          <w:szCs w:val="28"/>
        </w:rPr>
        <w:t xml:space="preserve">     (дата выдачи)  </w:t>
      </w:r>
      <w:r>
        <w:rPr>
          <w:szCs w:val="28"/>
        </w:rPr>
        <w:tab/>
        <w:t xml:space="preserve">(наименование органа, выдавшего </w:t>
      </w:r>
      <w:r w:rsidR="006912D8" w:rsidRPr="001272DE">
        <w:rPr>
          <w:szCs w:val="28"/>
        </w:rPr>
        <w:t>документ)</w:t>
      </w:r>
    </w:p>
    <w:p w:rsidR="006912D8" w:rsidRPr="001272DE" w:rsidRDefault="006912D8" w:rsidP="006912D8">
      <w:pPr>
        <w:autoSpaceDE w:val="0"/>
        <w:autoSpaceDN w:val="0"/>
        <w:rPr>
          <w:szCs w:val="28"/>
        </w:rPr>
      </w:pPr>
      <w:r w:rsidRPr="001272DE">
        <w:rPr>
          <w:szCs w:val="28"/>
        </w:rPr>
        <w:t>проживающий (ая) по адресу: _____________________</w:t>
      </w:r>
      <w:r w:rsidR="00416265">
        <w:rPr>
          <w:szCs w:val="28"/>
        </w:rPr>
        <w:t>_____________________</w:t>
      </w:r>
      <w:r w:rsidRPr="001272DE">
        <w:rPr>
          <w:szCs w:val="28"/>
        </w:rPr>
        <w:t>,</w:t>
      </w:r>
    </w:p>
    <w:p w:rsidR="006912D8" w:rsidRPr="001272DE" w:rsidRDefault="006912D8" w:rsidP="007F68D3">
      <w:pPr>
        <w:autoSpaceDE w:val="0"/>
        <w:autoSpaceDN w:val="0"/>
        <w:ind w:firstLine="709"/>
        <w:jc w:val="both"/>
        <w:rPr>
          <w:szCs w:val="28"/>
        </w:rPr>
      </w:pPr>
      <w:r w:rsidRPr="001272DE">
        <w:rPr>
          <w:szCs w:val="28"/>
        </w:rPr>
        <w:t xml:space="preserve">даю свое согласие Администрации </w:t>
      </w:r>
      <w:r w:rsidR="00702312" w:rsidRPr="001272DE">
        <w:rPr>
          <w:szCs w:val="28"/>
        </w:rPr>
        <w:t>Майор</w:t>
      </w:r>
      <w:r w:rsidR="00DD23A9" w:rsidRPr="001272DE">
        <w:rPr>
          <w:szCs w:val="28"/>
        </w:rPr>
        <w:t>ского</w:t>
      </w:r>
      <w:r w:rsidRPr="001272DE">
        <w:rPr>
          <w:szCs w:val="28"/>
        </w:rPr>
        <w:t xml:space="preserve"> сельского поселения (далее – Администрации) на обработку, хранение и использование моих персональных данных </w:t>
      </w:r>
      <w:r w:rsidR="007F68D3">
        <w:rPr>
          <w:szCs w:val="28"/>
        </w:rPr>
        <w:t>.</w:t>
      </w:r>
    </w:p>
    <w:p w:rsidR="006912D8" w:rsidRPr="001272DE" w:rsidRDefault="006912D8" w:rsidP="006912D8">
      <w:pPr>
        <w:autoSpaceDE w:val="0"/>
        <w:autoSpaceDN w:val="0"/>
        <w:ind w:firstLine="709"/>
        <w:jc w:val="both"/>
        <w:rPr>
          <w:szCs w:val="28"/>
        </w:rPr>
      </w:pPr>
      <w:r w:rsidRPr="001272DE">
        <w:rPr>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w:t>
      </w:r>
      <w:r w:rsidR="00DD23A9" w:rsidRPr="001272DE">
        <w:rPr>
          <w:szCs w:val="28"/>
        </w:rPr>
        <w:t>ых мне разъяснены.__________</w:t>
      </w:r>
      <w:r w:rsidRPr="001272DE">
        <w:rPr>
          <w:szCs w:val="28"/>
        </w:rPr>
        <w:t xml:space="preserve">   ____________        ________________</w:t>
      </w:r>
    </w:p>
    <w:p w:rsidR="006912D8" w:rsidRPr="001272DE" w:rsidRDefault="00DD23A9" w:rsidP="00DD23A9">
      <w:pPr>
        <w:autoSpaceDE w:val="0"/>
        <w:autoSpaceDN w:val="0"/>
        <w:jc w:val="both"/>
        <w:rPr>
          <w:szCs w:val="28"/>
        </w:rPr>
      </w:pPr>
      <w:r w:rsidRPr="001272DE">
        <w:rPr>
          <w:szCs w:val="28"/>
        </w:rPr>
        <w:t xml:space="preserve">                                  </w:t>
      </w:r>
      <w:r w:rsidR="006912D8" w:rsidRPr="001272DE">
        <w:rPr>
          <w:szCs w:val="28"/>
        </w:rPr>
        <w:t xml:space="preserve"> (дата) </w:t>
      </w:r>
      <w:r w:rsidR="006912D8" w:rsidRPr="001272DE">
        <w:rPr>
          <w:szCs w:val="28"/>
        </w:rPr>
        <w:tab/>
      </w:r>
      <w:r w:rsidRPr="001272DE">
        <w:rPr>
          <w:szCs w:val="28"/>
        </w:rPr>
        <w:t xml:space="preserve">             </w:t>
      </w:r>
      <w:r w:rsidR="006912D8" w:rsidRPr="001272DE">
        <w:rPr>
          <w:szCs w:val="28"/>
        </w:rPr>
        <w:t>(подпись)</w:t>
      </w:r>
      <w:r w:rsidR="006912D8" w:rsidRPr="001272DE">
        <w:rPr>
          <w:szCs w:val="28"/>
        </w:rPr>
        <w:tab/>
      </w:r>
      <w:r w:rsidR="006912D8" w:rsidRPr="001272DE">
        <w:rPr>
          <w:szCs w:val="28"/>
        </w:rPr>
        <w:tab/>
        <w:t xml:space="preserve"> (Ф.И.О.)</w:t>
      </w:r>
    </w:p>
    <w:p w:rsidR="00B87B76" w:rsidRPr="001272DE" w:rsidRDefault="006912D8" w:rsidP="00B12B08">
      <w:pPr>
        <w:autoSpaceDE w:val="0"/>
        <w:autoSpaceDN w:val="0"/>
        <w:adjustRightInd w:val="0"/>
        <w:jc w:val="right"/>
        <w:rPr>
          <w:szCs w:val="28"/>
        </w:rPr>
      </w:pPr>
      <w:r w:rsidRPr="001272DE">
        <w:rPr>
          <w:szCs w:val="28"/>
          <w:lang w:eastAsia="ar-SA"/>
        </w:rPr>
        <w:br w:type="page"/>
      </w:r>
      <w:r w:rsidR="00B87B76" w:rsidRPr="001272DE">
        <w:rPr>
          <w:szCs w:val="28"/>
        </w:rPr>
        <w:lastRenderedPageBreak/>
        <w:t>Приложение № 3</w:t>
      </w:r>
    </w:p>
    <w:p w:rsidR="00B87B76" w:rsidRPr="001272DE" w:rsidRDefault="00B87B76" w:rsidP="00B87B76">
      <w:pPr>
        <w:autoSpaceDE w:val="0"/>
        <w:autoSpaceDN w:val="0"/>
        <w:adjustRightInd w:val="0"/>
        <w:ind w:firstLine="720"/>
        <w:jc w:val="right"/>
        <w:rPr>
          <w:szCs w:val="28"/>
        </w:rPr>
      </w:pPr>
      <w:r w:rsidRPr="001272DE">
        <w:rPr>
          <w:szCs w:val="28"/>
        </w:rPr>
        <w:t>к Административному регламенту</w:t>
      </w:r>
    </w:p>
    <w:p w:rsidR="00B87B76" w:rsidRPr="001272DE" w:rsidRDefault="00B87B76" w:rsidP="00B87B76">
      <w:pPr>
        <w:autoSpaceDE w:val="0"/>
        <w:autoSpaceDN w:val="0"/>
        <w:adjustRightInd w:val="0"/>
        <w:ind w:firstLine="720"/>
        <w:jc w:val="right"/>
        <w:rPr>
          <w:rFonts w:eastAsia="Calibri"/>
          <w:szCs w:val="28"/>
          <w:lang w:eastAsia="en-US"/>
        </w:rPr>
      </w:pPr>
      <w:r w:rsidRPr="001272DE">
        <w:rPr>
          <w:szCs w:val="28"/>
        </w:rPr>
        <w:t>по предоставлению муниципальной услуги</w:t>
      </w:r>
    </w:p>
    <w:p w:rsidR="00B87B76" w:rsidRPr="001272DE" w:rsidRDefault="00B87B76" w:rsidP="00B87B76">
      <w:pPr>
        <w:autoSpaceDE w:val="0"/>
        <w:autoSpaceDN w:val="0"/>
        <w:adjustRightInd w:val="0"/>
        <w:ind w:left="4536"/>
        <w:jc w:val="right"/>
        <w:rPr>
          <w:szCs w:val="28"/>
        </w:rPr>
      </w:pPr>
      <w:r w:rsidRPr="001272DE">
        <w:rPr>
          <w:szCs w:val="28"/>
        </w:rPr>
        <w:t>«Предварительное согласование п</w:t>
      </w:r>
      <w:r w:rsidRPr="001272DE">
        <w:rPr>
          <w:rFonts w:eastAsia="Calibri"/>
          <w:szCs w:val="28"/>
          <w:lang w:eastAsia="en-US"/>
        </w:rPr>
        <w:t xml:space="preserve">редоставления </w:t>
      </w:r>
      <w:r w:rsidRPr="001272DE">
        <w:rPr>
          <w:szCs w:val="28"/>
        </w:rPr>
        <w:t>земельного участка</w:t>
      </w:r>
      <w:r w:rsidRPr="001272DE">
        <w:rPr>
          <w:rFonts w:eastAsia="Calibri"/>
          <w:szCs w:val="28"/>
          <w:lang w:eastAsia="en-US"/>
        </w:rPr>
        <w:t>»</w:t>
      </w:r>
    </w:p>
    <w:p w:rsidR="00B87B76" w:rsidRPr="001272DE" w:rsidRDefault="00416265" w:rsidP="00B87B76">
      <w:pPr>
        <w:widowControl w:val="0"/>
        <w:autoSpaceDE w:val="0"/>
        <w:autoSpaceDN w:val="0"/>
        <w:adjustRightInd w:val="0"/>
        <w:jc w:val="right"/>
        <w:rPr>
          <w:rFonts w:eastAsia="Calibri"/>
          <w:szCs w:val="28"/>
          <w:lang w:eastAsia="en-US"/>
        </w:rPr>
      </w:pPr>
      <w:r>
        <w:rPr>
          <w:rFonts w:eastAsia="Calibri"/>
          <w:szCs w:val="28"/>
          <w:lang w:eastAsia="en-US"/>
        </w:rPr>
        <w:t xml:space="preserve">                   </w:t>
      </w:r>
    </w:p>
    <w:tbl>
      <w:tblPr>
        <w:tblW w:w="0" w:type="auto"/>
        <w:tblLayout w:type="fixed"/>
        <w:tblCellMar>
          <w:left w:w="70" w:type="dxa"/>
          <w:right w:w="70" w:type="dxa"/>
        </w:tblCellMar>
        <w:tblLook w:val="0000"/>
      </w:tblPr>
      <w:tblGrid>
        <w:gridCol w:w="1770"/>
        <w:gridCol w:w="994"/>
        <w:gridCol w:w="1984"/>
        <w:gridCol w:w="284"/>
      </w:tblGrid>
      <w:tr w:rsidR="00DD23A9" w:rsidRPr="001272DE" w:rsidTr="00575D70">
        <w:tc>
          <w:tcPr>
            <w:tcW w:w="1770" w:type="dxa"/>
            <w:tcBorders>
              <w:top w:val="nil"/>
              <w:left w:val="nil"/>
              <w:bottom w:val="single" w:sz="6" w:space="0" w:color="auto"/>
              <w:right w:val="nil"/>
            </w:tcBorders>
          </w:tcPr>
          <w:p w:rsidR="00DD23A9" w:rsidRPr="001272DE" w:rsidRDefault="00416265" w:rsidP="00DD23A9">
            <w:pPr>
              <w:rPr>
                <w:b/>
                <w:szCs w:val="28"/>
                <w:lang w:eastAsia="ar-SA"/>
              </w:rPr>
            </w:pPr>
            <w:r>
              <w:rPr>
                <w:b/>
                <w:szCs w:val="28"/>
                <w:lang w:eastAsia="ar-SA"/>
              </w:rPr>
              <w:t xml:space="preserve">           </w:t>
            </w:r>
          </w:p>
        </w:tc>
        <w:tc>
          <w:tcPr>
            <w:tcW w:w="994" w:type="dxa"/>
          </w:tcPr>
          <w:p w:rsidR="00DD23A9" w:rsidRPr="001272DE" w:rsidRDefault="00DD23A9" w:rsidP="00DD23A9">
            <w:pPr>
              <w:framePr w:hSpace="141" w:wrap="around" w:vAnchor="text" w:hAnchor="page" w:x="1520" w:y="3"/>
              <w:suppressAutoHyphens/>
              <w:spacing w:before="60"/>
              <w:jc w:val="center"/>
              <w:rPr>
                <w:b/>
                <w:szCs w:val="28"/>
                <w:lang w:eastAsia="ar-SA"/>
              </w:rPr>
            </w:pPr>
            <w:r w:rsidRPr="001272DE">
              <w:rPr>
                <w:b/>
                <w:szCs w:val="28"/>
                <w:lang w:eastAsia="ar-SA"/>
              </w:rPr>
              <w:t>№</w:t>
            </w:r>
          </w:p>
        </w:tc>
        <w:tc>
          <w:tcPr>
            <w:tcW w:w="1984" w:type="dxa"/>
            <w:tcBorders>
              <w:top w:val="nil"/>
              <w:left w:val="nil"/>
              <w:bottom w:val="single" w:sz="6" w:space="0" w:color="auto"/>
              <w:right w:val="nil"/>
            </w:tcBorders>
          </w:tcPr>
          <w:p w:rsidR="00DD23A9" w:rsidRPr="001272DE" w:rsidRDefault="00DD23A9" w:rsidP="00DD23A9">
            <w:pPr>
              <w:framePr w:hSpace="141" w:wrap="around" w:vAnchor="text" w:hAnchor="page" w:x="1520" w:y="3"/>
              <w:suppressAutoHyphens/>
              <w:spacing w:before="60"/>
              <w:jc w:val="center"/>
              <w:rPr>
                <w:b/>
                <w:szCs w:val="28"/>
                <w:lang w:eastAsia="ar-SA"/>
              </w:rPr>
            </w:pPr>
          </w:p>
        </w:tc>
        <w:tc>
          <w:tcPr>
            <w:tcW w:w="284" w:type="dxa"/>
          </w:tcPr>
          <w:p w:rsidR="00DD23A9" w:rsidRPr="001272DE" w:rsidRDefault="00DD23A9" w:rsidP="00DD23A9">
            <w:pPr>
              <w:framePr w:hSpace="141" w:wrap="around" w:vAnchor="text" w:hAnchor="page" w:x="1520" w:y="3"/>
              <w:suppressAutoHyphens/>
              <w:spacing w:before="60"/>
              <w:jc w:val="center"/>
              <w:rPr>
                <w:szCs w:val="28"/>
                <w:lang w:eastAsia="ar-SA"/>
              </w:rPr>
            </w:pPr>
          </w:p>
        </w:tc>
      </w:tr>
    </w:tbl>
    <w:p w:rsidR="00DD23A9" w:rsidRPr="001272DE" w:rsidRDefault="00DD23A9" w:rsidP="00416265">
      <w:pPr>
        <w:suppressAutoHyphens/>
        <w:rPr>
          <w:b/>
          <w:szCs w:val="28"/>
          <w:lang w:eastAsia="ar-SA"/>
        </w:rPr>
      </w:pPr>
    </w:p>
    <w:p w:rsidR="00DD23A9" w:rsidRPr="001272DE" w:rsidRDefault="00DD23A9" w:rsidP="00DD23A9">
      <w:pPr>
        <w:suppressAutoHyphens/>
        <w:ind w:firstLine="1"/>
        <w:jc w:val="center"/>
        <w:rPr>
          <w:szCs w:val="28"/>
          <w:lang w:eastAsia="ar-SA"/>
        </w:rPr>
      </w:pPr>
      <w:r w:rsidRPr="001272DE">
        <w:rPr>
          <w:szCs w:val="28"/>
          <w:lang w:eastAsia="ar-SA"/>
        </w:rPr>
        <w:t xml:space="preserve">                                                                        </w:t>
      </w:r>
      <w:r w:rsidR="00416265">
        <w:rPr>
          <w:szCs w:val="28"/>
          <w:lang w:eastAsia="ar-SA"/>
        </w:rPr>
        <w:t xml:space="preserve">                      </w:t>
      </w:r>
      <w:r w:rsidRPr="001272DE">
        <w:rPr>
          <w:szCs w:val="28"/>
          <w:lang w:eastAsia="ar-SA"/>
        </w:rPr>
        <w:t>______________________________</w:t>
      </w:r>
    </w:p>
    <w:p w:rsidR="00DD23A9" w:rsidRPr="001272DE" w:rsidRDefault="00DD23A9" w:rsidP="00DD23A9">
      <w:pPr>
        <w:suppressAutoHyphens/>
        <w:jc w:val="center"/>
        <w:rPr>
          <w:szCs w:val="28"/>
          <w:lang w:eastAsia="ar-SA"/>
        </w:rPr>
      </w:pPr>
      <w:r w:rsidRPr="001272DE">
        <w:rPr>
          <w:szCs w:val="28"/>
          <w:lang w:eastAsia="ar-SA"/>
        </w:rPr>
        <w:t xml:space="preserve">                                                                                                      (Ф.И.О., наименование заявителя)</w:t>
      </w:r>
    </w:p>
    <w:p w:rsidR="00DD23A9" w:rsidRPr="001272DE" w:rsidRDefault="00DD23A9" w:rsidP="00413C41">
      <w:pPr>
        <w:suppressAutoHyphens/>
        <w:jc w:val="both"/>
        <w:rPr>
          <w:szCs w:val="28"/>
          <w:lang w:eastAsia="ar-SA"/>
        </w:rPr>
      </w:pPr>
      <w:r w:rsidRPr="001272DE">
        <w:rPr>
          <w:b/>
          <w:szCs w:val="28"/>
          <w:lang w:eastAsia="ar-SA"/>
        </w:rPr>
        <w:t xml:space="preserve">                   </w:t>
      </w:r>
      <w:r w:rsidR="00413C41" w:rsidRPr="001272DE">
        <w:rPr>
          <w:b/>
          <w:szCs w:val="28"/>
          <w:lang w:eastAsia="ar-SA"/>
        </w:rPr>
        <w:t xml:space="preserve">                                                                </w:t>
      </w:r>
      <w:r w:rsidRPr="001272DE">
        <w:rPr>
          <w:b/>
          <w:szCs w:val="28"/>
          <w:lang w:eastAsia="ar-SA"/>
        </w:rPr>
        <w:t>______________________</w:t>
      </w:r>
    </w:p>
    <w:p w:rsidR="00DD23A9" w:rsidRPr="001272DE" w:rsidRDefault="00DD23A9" w:rsidP="00413C41">
      <w:pPr>
        <w:suppressAutoHyphens/>
        <w:jc w:val="both"/>
        <w:rPr>
          <w:b/>
          <w:szCs w:val="28"/>
          <w:lang w:eastAsia="ar-SA"/>
        </w:rPr>
      </w:pPr>
      <w:r w:rsidRPr="001272DE">
        <w:rPr>
          <w:b/>
          <w:szCs w:val="28"/>
          <w:lang w:eastAsia="ar-SA"/>
        </w:rPr>
        <w:t xml:space="preserve">                                                                                   ______________________</w:t>
      </w:r>
    </w:p>
    <w:p w:rsidR="00DD23A9" w:rsidRPr="001272DE" w:rsidRDefault="00DD23A9" w:rsidP="00DD23A9">
      <w:pPr>
        <w:suppressAutoHyphens/>
        <w:jc w:val="center"/>
        <w:rPr>
          <w:szCs w:val="28"/>
          <w:lang w:eastAsia="ar-SA"/>
        </w:rPr>
      </w:pPr>
      <w:r w:rsidRPr="001272DE">
        <w:rPr>
          <w:szCs w:val="28"/>
          <w:lang w:eastAsia="ar-SA"/>
        </w:rPr>
        <w:t xml:space="preserve">                                                                      </w:t>
      </w:r>
      <w:r w:rsidR="00B12B08" w:rsidRPr="001272DE">
        <w:rPr>
          <w:szCs w:val="28"/>
          <w:lang w:eastAsia="ar-SA"/>
        </w:rPr>
        <w:t xml:space="preserve">                                 </w:t>
      </w:r>
      <w:r w:rsidRPr="001272DE">
        <w:rPr>
          <w:szCs w:val="28"/>
          <w:lang w:eastAsia="ar-SA"/>
        </w:rPr>
        <w:t xml:space="preserve">   (почтовый адрес)</w:t>
      </w:r>
    </w:p>
    <w:p w:rsidR="00DD23A9" w:rsidRPr="001272DE" w:rsidRDefault="00DD23A9" w:rsidP="00DD23A9">
      <w:pPr>
        <w:suppressAutoHyphens/>
        <w:jc w:val="center"/>
        <w:rPr>
          <w:szCs w:val="28"/>
          <w:lang w:eastAsia="ar-SA"/>
        </w:rPr>
      </w:pPr>
    </w:p>
    <w:p w:rsidR="00DD23A9" w:rsidRPr="001272DE" w:rsidRDefault="00416265" w:rsidP="00416265">
      <w:pPr>
        <w:tabs>
          <w:tab w:val="left" w:pos="900"/>
        </w:tabs>
        <w:suppressAutoHyphens/>
        <w:rPr>
          <w:szCs w:val="28"/>
          <w:lang w:eastAsia="ar-SA"/>
        </w:rPr>
      </w:pPr>
      <w:r>
        <w:rPr>
          <w:szCs w:val="28"/>
          <w:lang w:eastAsia="ar-SA"/>
        </w:rPr>
        <w:t xml:space="preserve">                                                        </w:t>
      </w:r>
      <w:r w:rsidR="00DD23A9" w:rsidRPr="001272DE">
        <w:rPr>
          <w:szCs w:val="28"/>
          <w:lang w:eastAsia="ar-SA"/>
        </w:rPr>
        <w:t>ОТКАЗ</w:t>
      </w:r>
    </w:p>
    <w:p w:rsidR="00DD23A9" w:rsidRPr="001272DE" w:rsidRDefault="00DD23A9" w:rsidP="00DD23A9">
      <w:pPr>
        <w:tabs>
          <w:tab w:val="left" w:pos="900"/>
        </w:tabs>
        <w:suppressAutoHyphens/>
        <w:jc w:val="center"/>
        <w:rPr>
          <w:i/>
          <w:szCs w:val="28"/>
          <w:u w:val="single"/>
          <w:lang w:eastAsia="ar-SA"/>
        </w:rPr>
      </w:pPr>
      <w:r w:rsidRPr="001272DE">
        <w:rPr>
          <w:szCs w:val="28"/>
          <w:lang w:eastAsia="ar-SA"/>
        </w:rPr>
        <w:t>в предоставлении муниципальной услуги</w:t>
      </w:r>
    </w:p>
    <w:p w:rsidR="00DD23A9" w:rsidRPr="001272DE" w:rsidRDefault="00DD23A9" w:rsidP="00DD23A9">
      <w:pPr>
        <w:ind w:firstLine="567"/>
        <w:jc w:val="both"/>
        <w:rPr>
          <w:i/>
          <w:szCs w:val="28"/>
          <w:u w:val="single"/>
        </w:rPr>
      </w:pPr>
    </w:p>
    <w:p w:rsidR="00DD23A9" w:rsidRPr="001272DE" w:rsidRDefault="00DD23A9" w:rsidP="00DD23A9">
      <w:pPr>
        <w:suppressAutoHyphens/>
        <w:ind w:firstLine="709"/>
        <w:jc w:val="both"/>
        <w:rPr>
          <w:szCs w:val="28"/>
          <w:lang w:eastAsia="ar-SA"/>
        </w:rPr>
      </w:pPr>
      <w:r w:rsidRPr="001272DE">
        <w:rPr>
          <w:szCs w:val="28"/>
          <w:lang w:eastAsia="ar-SA"/>
        </w:rPr>
        <w:t>Рассмотрев заявление ________________________ (вх.№ ___ от _______)</w:t>
      </w:r>
    </w:p>
    <w:p w:rsidR="00DD23A9" w:rsidRPr="001272DE" w:rsidRDefault="00DD23A9" w:rsidP="00DD23A9">
      <w:pPr>
        <w:suppressAutoHyphens/>
        <w:jc w:val="both"/>
        <w:rPr>
          <w:bCs/>
          <w:szCs w:val="28"/>
          <w:lang w:eastAsia="ar-SA"/>
        </w:rPr>
      </w:pPr>
      <w:r w:rsidRPr="001272DE">
        <w:rPr>
          <w:szCs w:val="28"/>
          <w:lang w:eastAsia="ar-SA"/>
        </w:rPr>
        <w:t xml:space="preserve"> о предоставлении муниципальной услуги «</w:t>
      </w:r>
      <w:r w:rsidR="00B12B08" w:rsidRPr="001272DE">
        <w:rPr>
          <w:szCs w:val="28"/>
        </w:rPr>
        <w:t>Предварительное согласование п</w:t>
      </w:r>
      <w:r w:rsidR="00B12B08" w:rsidRPr="001272DE">
        <w:rPr>
          <w:rFonts w:eastAsia="Calibri"/>
          <w:szCs w:val="28"/>
          <w:lang w:eastAsia="en-US"/>
        </w:rPr>
        <w:t xml:space="preserve">редоставления </w:t>
      </w:r>
      <w:r w:rsidR="00B12B08" w:rsidRPr="001272DE">
        <w:rPr>
          <w:szCs w:val="28"/>
        </w:rPr>
        <w:t>земельного участка</w:t>
      </w:r>
      <w:r w:rsidRPr="001272DE">
        <w:rPr>
          <w:szCs w:val="28"/>
          <w:lang w:eastAsia="ar-SA"/>
        </w:rPr>
        <w:t>», в соответствии с пункт</w:t>
      </w:r>
      <w:r w:rsidR="00B12B08" w:rsidRPr="001272DE">
        <w:rPr>
          <w:szCs w:val="28"/>
          <w:lang w:eastAsia="ar-SA"/>
        </w:rPr>
        <w:t>ом 9 раздела</w:t>
      </w:r>
      <w:r w:rsidRPr="001272DE">
        <w:rPr>
          <w:szCs w:val="28"/>
          <w:lang w:eastAsia="ar-SA"/>
        </w:rPr>
        <w:t xml:space="preserve"> 2 </w:t>
      </w:r>
      <w:r w:rsidRPr="001272DE">
        <w:rPr>
          <w:bCs/>
          <w:szCs w:val="28"/>
          <w:lang w:eastAsia="ar-SA"/>
        </w:rPr>
        <w:t xml:space="preserve">Регламента предоставления Администрацией </w:t>
      </w:r>
      <w:r w:rsidR="00702312" w:rsidRPr="001272DE">
        <w:rPr>
          <w:bCs/>
          <w:szCs w:val="28"/>
          <w:lang w:eastAsia="ar-SA"/>
        </w:rPr>
        <w:t>Майор</w:t>
      </w:r>
      <w:r w:rsidR="00B12B08" w:rsidRPr="001272DE">
        <w:rPr>
          <w:bCs/>
          <w:szCs w:val="28"/>
          <w:lang w:eastAsia="ar-SA"/>
        </w:rPr>
        <w:t>ского</w:t>
      </w:r>
      <w:r w:rsidRPr="001272DE">
        <w:rPr>
          <w:bCs/>
          <w:szCs w:val="28"/>
          <w:lang w:eastAsia="ar-SA"/>
        </w:rPr>
        <w:t xml:space="preserve"> сельского поселения муниципальной услуги </w:t>
      </w:r>
      <w:r w:rsidR="00B12B08" w:rsidRPr="001272DE">
        <w:rPr>
          <w:szCs w:val="28"/>
          <w:lang w:eastAsia="ar-SA"/>
        </w:rPr>
        <w:t>«</w:t>
      </w:r>
      <w:r w:rsidR="00B12B08" w:rsidRPr="001272DE">
        <w:rPr>
          <w:szCs w:val="28"/>
        </w:rPr>
        <w:t>Предварительное согласование п</w:t>
      </w:r>
      <w:r w:rsidR="00B12B08" w:rsidRPr="001272DE">
        <w:rPr>
          <w:rFonts w:eastAsia="Calibri"/>
          <w:szCs w:val="28"/>
          <w:lang w:eastAsia="en-US"/>
        </w:rPr>
        <w:t xml:space="preserve">редоставления </w:t>
      </w:r>
      <w:r w:rsidR="00B12B08" w:rsidRPr="001272DE">
        <w:rPr>
          <w:szCs w:val="28"/>
        </w:rPr>
        <w:t>земельного участка</w:t>
      </w:r>
      <w:r w:rsidR="00B12B08" w:rsidRPr="001272DE">
        <w:rPr>
          <w:szCs w:val="28"/>
          <w:lang w:eastAsia="ar-SA"/>
        </w:rPr>
        <w:t>»</w:t>
      </w:r>
      <w:r w:rsidRPr="001272DE">
        <w:rPr>
          <w:bCs/>
          <w:szCs w:val="28"/>
          <w:lang w:eastAsia="ar-SA"/>
        </w:rPr>
        <w:t xml:space="preserve">, утвержденного постановлением Администрации </w:t>
      </w:r>
      <w:r w:rsidR="00702312" w:rsidRPr="001272DE">
        <w:rPr>
          <w:bCs/>
          <w:szCs w:val="28"/>
          <w:lang w:eastAsia="ar-SA"/>
        </w:rPr>
        <w:t>Майор</w:t>
      </w:r>
      <w:r w:rsidR="00B12B08" w:rsidRPr="001272DE">
        <w:rPr>
          <w:bCs/>
          <w:szCs w:val="28"/>
          <w:lang w:eastAsia="ar-SA"/>
        </w:rPr>
        <w:t>ского</w:t>
      </w:r>
      <w:r w:rsidRPr="001272DE">
        <w:rPr>
          <w:bCs/>
          <w:szCs w:val="28"/>
          <w:lang w:eastAsia="ar-SA"/>
        </w:rPr>
        <w:t xml:space="preserve"> сельского поселения от _________ № ___, в предоставлении Вам указанной муниципальной услуги отказано по следующим основаниям:</w:t>
      </w:r>
    </w:p>
    <w:p w:rsidR="00DD23A9" w:rsidRPr="001272DE" w:rsidRDefault="00DD23A9" w:rsidP="00DD23A9">
      <w:pPr>
        <w:suppressAutoHyphens/>
        <w:ind w:firstLine="567"/>
        <w:jc w:val="both"/>
        <w:rPr>
          <w:szCs w:val="28"/>
          <w:lang w:eastAsia="ar-SA"/>
        </w:rPr>
      </w:pPr>
      <w:r w:rsidRPr="001272DE">
        <w:rPr>
          <w:bCs/>
          <w:szCs w:val="28"/>
          <w:lang w:eastAsia="ar-SA"/>
        </w:rPr>
        <w:t>1.________________________________________________________</w:t>
      </w:r>
    </w:p>
    <w:p w:rsidR="00DD23A9" w:rsidRPr="001272DE" w:rsidRDefault="00DD23A9" w:rsidP="00DD23A9">
      <w:pPr>
        <w:suppressAutoHyphens/>
        <w:ind w:firstLine="567"/>
        <w:jc w:val="both"/>
        <w:rPr>
          <w:szCs w:val="28"/>
          <w:lang w:eastAsia="ar-SA"/>
        </w:rPr>
      </w:pPr>
      <w:r w:rsidRPr="001272DE">
        <w:rPr>
          <w:bCs/>
          <w:szCs w:val="28"/>
          <w:lang w:eastAsia="ar-SA"/>
        </w:rPr>
        <w:t>2.________________________________________________________</w:t>
      </w:r>
    </w:p>
    <w:p w:rsidR="00DD23A9" w:rsidRPr="001272DE" w:rsidRDefault="00DD23A9" w:rsidP="00DD23A9">
      <w:pPr>
        <w:suppressAutoHyphens/>
        <w:ind w:firstLine="567"/>
        <w:jc w:val="both"/>
        <w:rPr>
          <w:szCs w:val="28"/>
          <w:lang w:eastAsia="ar-SA"/>
        </w:rPr>
      </w:pPr>
      <w:r w:rsidRPr="001272DE">
        <w:rPr>
          <w:bCs/>
          <w:szCs w:val="28"/>
          <w:lang w:eastAsia="ar-SA"/>
        </w:rPr>
        <w:t>3.________________________________________________________</w:t>
      </w:r>
    </w:p>
    <w:p w:rsidR="00DD23A9" w:rsidRPr="001272DE" w:rsidRDefault="00DD23A9" w:rsidP="00DD23A9">
      <w:pPr>
        <w:suppressAutoHyphens/>
        <w:rPr>
          <w:szCs w:val="28"/>
          <w:lang w:eastAsia="ar-SA"/>
        </w:rPr>
      </w:pPr>
      <w:r w:rsidRPr="001272DE">
        <w:rPr>
          <w:szCs w:val="28"/>
          <w:lang w:eastAsia="ar-SA"/>
        </w:rPr>
        <w:t xml:space="preserve">     </w:t>
      </w:r>
    </w:p>
    <w:p w:rsidR="00702312" w:rsidRPr="001272DE" w:rsidRDefault="00DD23A9" w:rsidP="00DD23A9">
      <w:pPr>
        <w:suppressAutoHyphens/>
        <w:rPr>
          <w:szCs w:val="28"/>
          <w:lang w:eastAsia="ar-SA"/>
        </w:rPr>
      </w:pPr>
      <w:r w:rsidRPr="001272DE">
        <w:rPr>
          <w:szCs w:val="28"/>
          <w:lang w:eastAsia="ar-SA"/>
        </w:rPr>
        <w:t>Глава</w:t>
      </w:r>
      <w:r w:rsidR="00702312" w:rsidRPr="001272DE">
        <w:rPr>
          <w:szCs w:val="28"/>
          <w:lang w:eastAsia="ar-SA"/>
        </w:rPr>
        <w:t xml:space="preserve"> Администрации</w:t>
      </w:r>
    </w:p>
    <w:p w:rsidR="00DD23A9" w:rsidRPr="001272DE" w:rsidRDefault="00DD23A9" w:rsidP="00DD23A9">
      <w:pPr>
        <w:suppressAutoHyphens/>
        <w:rPr>
          <w:szCs w:val="28"/>
          <w:u w:val="single"/>
          <w:lang w:eastAsia="ar-SA"/>
        </w:rPr>
      </w:pPr>
      <w:r w:rsidRPr="001272DE">
        <w:rPr>
          <w:szCs w:val="28"/>
          <w:lang w:eastAsia="ar-SA"/>
        </w:rPr>
        <w:t xml:space="preserve"> </w:t>
      </w:r>
      <w:r w:rsidR="00702312" w:rsidRPr="001272DE">
        <w:rPr>
          <w:szCs w:val="28"/>
          <w:lang w:eastAsia="ar-SA"/>
        </w:rPr>
        <w:t>Майор</w:t>
      </w:r>
      <w:r w:rsidR="00B12B08" w:rsidRPr="001272DE">
        <w:rPr>
          <w:szCs w:val="28"/>
          <w:lang w:eastAsia="ar-SA"/>
        </w:rPr>
        <w:t>ского</w:t>
      </w:r>
      <w:r w:rsidRPr="001272DE">
        <w:rPr>
          <w:szCs w:val="28"/>
          <w:lang w:eastAsia="ar-SA"/>
        </w:rPr>
        <w:t xml:space="preserve"> сельского поселения</w:t>
      </w:r>
      <w:r w:rsidR="00B12B08" w:rsidRPr="001272DE">
        <w:rPr>
          <w:szCs w:val="28"/>
          <w:lang w:eastAsia="ar-SA"/>
        </w:rPr>
        <w:t xml:space="preserve">  </w:t>
      </w:r>
      <w:r w:rsidRPr="001272DE">
        <w:rPr>
          <w:szCs w:val="28"/>
          <w:lang w:eastAsia="ar-SA"/>
        </w:rPr>
        <w:t>______________</w:t>
      </w:r>
      <w:r w:rsidR="00B12B08" w:rsidRPr="001272DE">
        <w:rPr>
          <w:szCs w:val="28"/>
          <w:lang w:eastAsia="ar-SA"/>
        </w:rPr>
        <w:t xml:space="preserve">   </w:t>
      </w:r>
      <w:r w:rsidR="00702312" w:rsidRPr="001272DE">
        <w:rPr>
          <w:szCs w:val="28"/>
          <w:u w:val="single"/>
          <w:lang w:eastAsia="ar-SA"/>
        </w:rPr>
        <w:t>Мирошниченко С.В.</w:t>
      </w:r>
      <w:r w:rsidR="00B12B08" w:rsidRPr="001272DE">
        <w:rPr>
          <w:szCs w:val="28"/>
          <w:u w:val="single"/>
          <w:lang w:eastAsia="ar-SA"/>
        </w:rPr>
        <w:t>.</w:t>
      </w:r>
    </w:p>
    <w:p w:rsidR="00DD23A9" w:rsidRPr="001272DE" w:rsidRDefault="00DD23A9" w:rsidP="00DD23A9">
      <w:pPr>
        <w:suppressAutoHyphens/>
        <w:ind w:left="7080" w:firstLine="708"/>
        <w:rPr>
          <w:szCs w:val="28"/>
          <w:lang w:eastAsia="ar-SA"/>
        </w:rPr>
      </w:pPr>
      <w:r w:rsidRPr="001272DE">
        <w:rPr>
          <w:szCs w:val="28"/>
          <w:lang w:eastAsia="ar-SA"/>
        </w:rPr>
        <w:t xml:space="preserve"> (Ф.И.О.)</w:t>
      </w:r>
    </w:p>
    <w:p w:rsidR="00DD23A9" w:rsidRPr="001272DE" w:rsidRDefault="00DD23A9" w:rsidP="00DD23A9">
      <w:pPr>
        <w:autoSpaceDE w:val="0"/>
        <w:autoSpaceDN w:val="0"/>
        <w:jc w:val="both"/>
        <w:rPr>
          <w:szCs w:val="28"/>
        </w:rPr>
      </w:pPr>
      <w:r w:rsidRPr="001272DE">
        <w:rPr>
          <w:szCs w:val="28"/>
        </w:rPr>
        <w:t>Исполнитель: _________________</w:t>
      </w:r>
    </w:p>
    <w:p w:rsidR="00DD23A9" w:rsidRPr="001272DE" w:rsidRDefault="00DD23A9" w:rsidP="00DD23A9">
      <w:pPr>
        <w:suppressAutoHyphens/>
        <w:rPr>
          <w:szCs w:val="28"/>
          <w:lang w:eastAsia="ar-SA"/>
        </w:rPr>
      </w:pPr>
      <w:r w:rsidRPr="001272DE">
        <w:rPr>
          <w:szCs w:val="28"/>
          <w:lang w:eastAsia="ar-SA"/>
        </w:rPr>
        <w:t>Служебный телефон: ___________</w:t>
      </w:r>
    </w:p>
    <w:p w:rsidR="00B87B76" w:rsidRPr="001272DE" w:rsidRDefault="00B87B76"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413C41" w:rsidRPr="001272DE" w:rsidRDefault="00413C41" w:rsidP="00B87B76">
      <w:pPr>
        <w:widowControl w:val="0"/>
        <w:tabs>
          <w:tab w:val="center" w:pos="4677"/>
          <w:tab w:val="left" w:pos="7740"/>
        </w:tabs>
        <w:autoSpaceDE w:val="0"/>
        <w:autoSpaceDN w:val="0"/>
        <w:adjustRightInd w:val="0"/>
        <w:rPr>
          <w:szCs w:val="28"/>
        </w:rPr>
      </w:pPr>
    </w:p>
    <w:p w:rsidR="00B87B76" w:rsidRPr="001272DE" w:rsidRDefault="00B87B76" w:rsidP="00B87B76">
      <w:pPr>
        <w:widowControl w:val="0"/>
        <w:tabs>
          <w:tab w:val="center" w:pos="4677"/>
          <w:tab w:val="left" w:pos="7740"/>
        </w:tabs>
        <w:autoSpaceDE w:val="0"/>
        <w:autoSpaceDN w:val="0"/>
        <w:adjustRightInd w:val="0"/>
        <w:rPr>
          <w:szCs w:val="28"/>
        </w:rPr>
      </w:pPr>
    </w:p>
    <w:p w:rsidR="00B87B76" w:rsidRPr="001272DE" w:rsidRDefault="00B87B76" w:rsidP="00724AB7">
      <w:pPr>
        <w:widowControl w:val="0"/>
        <w:tabs>
          <w:tab w:val="center" w:pos="4677"/>
          <w:tab w:val="left" w:pos="7740"/>
        </w:tabs>
        <w:autoSpaceDE w:val="0"/>
        <w:autoSpaceDN w:val="0"/>
        <w:adjustRightInd w:val="0"/>
        <w:jc w:val="right"/>
        <w:rPr>
          <w:szCs w:val="28"/>
        </w:rPr>
      </w:pPr>
      <w:r w:rsidRPr="001272DE">
        <w:rPr>
          <w:szCs w:val="28"/>
        </w:rPr>
        <w:lastRenderedPageBreak/>
        <w:t>Приложение № 4</w:t>
      </w:r>
    </w:p>
    <w:p w:rsidR="00B87B76" w:rsidRPr="001272DE" w:rsidRDefault="00B87B76" w:rsidP="00B87B76">
      <w:pPr>
        <w:autoSpaceDE w:val="0"/>
        <w:autoSpaceDN w:val="0"/>
        <w:adjustRightInd w:val="0"/>
        <w:ind w:firstLine="720"/>
        <w:jc w:val="right"/>
        <w:rPr>
          <w:szCs w:val="28"/>
        </w:rPr>
      </w:pPr>
      <w:r w:rsidRPr="001272DE">
        <w:rPr>
          <w:szCs w:val="28"/>
        </w:rPr>
        <w:t>к Административному регламенту</w:t>
      </w:r>
    </w:p>
    <w:p w:rsidR="00B87B76" w:rsidRPr="001272DE" w:rsidRDefault="00B87B76" w:rsidP="00B87B76">
      <w:pPr>
        <w:autoSpaceDE w:val="0"/>
        <w:autoSpaceDN w:val="0"/>
        <w:adjustRightInd w:val="0"/>
        <w:ind w:firstLine="720"/>
        <w:jc w:val="right"/>
        <w:rPr>
          <w:szCs w:val="28"/>
        </w:rPr>
      </w:pPr>
      <w:r w:rsidRPr="001272DE">
        <w:rPr>
          <w:szCs w:val="28"/>
        </w:rPr>
        <w:t>по предоставлению муниципальной услуги</w:t>
      </w:r>
    </w:p>
    <w:p w:rsidR="00B87B76" w:rsidRPr="001272DE" w:rsidRDefault="00B87B76" w:rsidP="00B06E6B">
      <w:pPr>
        <w:autoSpaceDE w:val="0"/>
        <w:autoSpaceDN w:val="0"/>
        <w:adjustRightInd w:val="0"/>
        <w:ind w:left="4536"/>
        <w:jc w:val="right"/>
        <w:rPr>
          <w:szCs w:val="28"/>
        </w:rPr>
      </w:pPr>
      <w:r w:rsidRPr="001272DE">
        <w:rPr>
          <w:szCs w:val="28"/>
        </w:rPr>
        <w:t>«</w:t>
      </w:r>
      <w:r w:rsidR="00B06E6B" w:rsidRPr="001272DE">
        <w:rPr>
          <w:szCs w:val="28"/>
        </w:rPr>
        <w:t>Предварительное согласование п</w:t>
      </w:r>
      <w:r w:rsidR="00B06E6B" w:rsidRPr="001272DE">
        <w:rPr>
          <w:rFonts w:eastAsia="Calibri"/>
          <w:szCs w:val="28"/>
          <w:lang w:eastAsia="en-US"/>
        </w:rPr>
        <w:t xml:space="preserve">редоставления </w:t>
      </w:r>
      <w:r w:rsidR="00B06E6B" w:rsidRPr="001272DE">
        <w:rPr>
          <w:szCs w:val="28"/>
        </w:rPr>
        <w:t>земельного участка</w:t>
      </w:r>
      <w:r w:rsidRPr="001272DE">
        <w:rPr>
          <w:rFonts w:eastAsia="Calibri"/>
          <w:szCs w:val="28"/>
          <w:lang w:eastAsia="en-US"/>
        </w:rPr>
        <w:t>»</w:t>
      </w:r>
    </w:p>
    <w:p w:rsidR="00413C41" w:rsidRPr="001272DE" w:rsidRDefault="00413C41" w:rsidP="00B87B76">
      <w:pPr>
        <w:autoSpaceDE w:val="0"/>
        <w:autoSpaceDN w:val="0"/>
        <w:adjustRightInd w:val="0"/>
        <w:ind w:firstLine="720"/>
        <w:jc w:val="right"/>
        <w:rPr>
          <w:szCs w:val="28"/>
        </w:rPr>
      </w:pPr>
    </w:p>
    <w:p w:rsidR="00413C41" w:rsidRPr="001272DE" w:rsidRDefault="00413C41" w:rsidP="00413C41">
      <w:pPr>
        <w:suppressAutoHyphens/>
        <w:jc w:val="center"/>
        <w:rPr>
          <w:szCs w:val="28"/>
          <w:lang w:eastAsia="ar-SA"/>
        </w:rPr>
      </w:pPr>
      <w:r w:rsidRPr="001272DE">
        <w:rPr>
          <w:szCs w:val="28"/>
          <w:lang w:eastAsia="ar-SA"/>
        </w:rPr>
        <w:t xml:space="preserve">Форма решения </w:t>
      </w:r>
    </w:p>
    <w:p w:rsidR="00413C41" w:rsidRPr="001272DE" w:rsidRDefault="00413C41" w:rsidP="00413C41">
      <w:pPr>
        <w:suppressAutoHyphens/>
        <w:jc w:val="center"/>
        <w:rPr>
          <w:szCs w:val="28"/>
          <w:lang w:eastAsia="ar-SA"/>
        </w:rPr>
      </w:pPr>
      <w:r w:rsidRPr="001272DE">
        <w:rPr>
          <w:bCs/>
          <w:szCs w:val="28"/>
          <w:lang w:eastAsia="ar-SA"/>
        </w:rPr>
        <w:t>о предварительном согласовании предоставления земельного участка</w:t>
      </w:r>
    </w:p>
    <w:p w:rsidR="00413C41" w:rsidRPr="001272DE" w:rsidRDefault="00413C41" w:rsidP="00413C41">
      <w:pPr>
        <w:suppressAutoHyphens/>
        <w:jc w:val="center"/>
        <w:rPr>
          <w:szCs w:val="28"/>
          <w:lang w:eastAsia="ar-SA"/>
        </w:rPr>
      </w:pPr>
    </w:p>
    <w:p w:rsidR="00413C41" w:rsidRPr="001272DE" w:rsidRDefault="00413C41" w:rsidP="00413C41">
      <w:pPr>
        <w:suppressAutoHyphens/>
        <w:jc w:val="center"/>
        <w:rPr>
          <w:szCs w:val="28"/>
          <w:lang w:eastAsia="ar-SA"/>
        </w:rPr>
      </w:pPr>
      <w:r w:rsidRPr="001272DE">
        <w:rPr>
          <w:szCs w:val="28"/>
          <w:lang w:eastAsia="ar-SA"/>
        </w:rPr>
        <w:t xml:space="preserve"> Постановление №___</w:t>
      </w:r>
    </w:p>
    <w:p w:rsidR="00413C41" w:rsidRPr="001272DE" w:rsidRDefault="00413C41" w:rsidP="00413C41">
      <w:pPr>
        <w:suppressAutoHyphens/>
        <w:jc w:val="center"/>
        <w:rPr>
          <w:szCs w:val="28"/>
          <w:lang w:eastAsia="ar-SA"/>
        </w:rPr>
      </w:pPr>
    </w:p>
    <w:p w:rsidR="00413C41" w:rsidRPr="001272DE" w:rsidRDefault="00413C41" w:rsidP="00413C41">
      <w:pPr>
        <w:suppressAutoHyphens/>
        <w:jc w:val="both"/>
        <w:rPr>
          <w:szCs w:val="28"/>
          <w:lang w:eastAsia="ar-SA"/>
        </w:rPr>
      </w:pPr>
      <w:r w:rsidRPr="001272DE">
        <w:rPr>
          <w:szCs w:val="28"/>
          <w:lang w:eastAsia="ar-SA"/>
        </w:rPr>
        <w:t xml:space="preserve">       ______201__г</w:t>
      </w:r>
      <w:r w:rsidRPr="001272DE">
        <w:rPr>
          <w:szCs w:val="28"/>
          <w:lang w:eastAsia="ar-SA"/>
        </w:rPr>
        <w:tab/>
      </w:r>
      <w:r w:rsidRPr="001272DE">
        <w:rPr>
          <w:szCs w:val="28"/>
          <w:lang w:eastAsia="ar-SA"/>
        </w:rPr>
        <w:tab/>
      </w:r>
      <w:r w:rsidRPr="001272DE">
        <w:rPr>
          <w:szCs w:val="28"/>
          <w:lang w:eastAsia="ar-SA"/>
        </w:rPr>
        <w:tab/>
        <w:t xml:space="preserve">                                          </w:t>
      </w:r>
      <w:r w:rsidR="007F68D3">
        <w:rPr>
          <w:szCs w:val="28"/>
          <w:lang w:eastAsia="ar-SA"/>
        </w:rPr>
        <w:t xml:space="preserve">           </w:t>
      </w:r>
      <w:r w:rsidRPr="001272DE">
        <w:rPr>
          <w:szCs w:val="28"/>
          <w:lang w:eastAsia="ar-SA"/>
        </w:rPr>
        <w:t xml:space="preserve">х. </w:t>
      </w:r>
      <w:r w:rsidR="00702312" w:rsidRPr="001272DE">
        <w:rPr>
          <w:szCs w:val="28"/>
          <w:lang w:eastAsia="ar-SA"/>
        </w:rPr>
        <w:t>Майорский</w:t>
      </w:r>
    </w:p>
    <w:p w:rsidR="00413C41" w:rsidRPr="001272DE" w:rsidRDefault="00413C41" w:rsidP="00413C41">
      <w:pPr>
        <w:tabs>
          <w:tab w:val="left" w:pos="4200"/>
        </w:tabs>
        <w:suppressAutoHyphens/>
        <w:spacing w:after="120"/>
        <w:ind w:right="5438"/>
        <w:rPr>
          <w:szCs w:val="28"/>
          <w:lang w:eastAsia="ar-SA"/>
        </w:rPr>
      </w:pPr>
    </w:p>
    <w:p w:rsidR="00413C41" w:rsidRPr="001272DE" w:rsidRDefault="00413C41" w:rsidP="00413C41">
      <w:pPr>
        <w:suppressAutoHyphens/>
        <w:ind w:right="-1"/>
        <w:jc w:val="center"/>
        <w:rPr>
          <w:szCs w:val="28"/>
          <w:lang w:eastAsia="ar-SA"/>
        </w:rPr>
      </w:pPr>
      <w:r w:rsidRPr="001272DE">
        <w:rPr>
          <w:szCs w:val="28"/>
          <w:lang w:eastAsia="ar-SA"/>
        </w:rPr>
        <w:t>О предварительном согласовании предоставления земельного участка ____________________________________________________________________</w:t>
      </w:r>
    </w:p>
    <w:p w:rsidR="00413C41" w:rsidRPr="007F68D3" w:rsidRDefault="00413C41" w:rsidP="007F68D3">
      <w:pPr>
        <w:suppressAutoHyphens/>
        <w:ind w:right="-1"/>
        <w:jc w:val="center"/>
        <w:rPr>
          <w:szCs w:val="28"/>
          <w:lang w:eastAsia="ar-SA"/>
        </w:rPr>
      </w:pPr>
      <w:r w:rsidRPr="001272DE">
        <w:rPr>
          <w:szCs w:val="28"/>
          <w:lang w:eastAsia="ar-SA"/>
        </w:rPr>
        <w:t>(Ф.И.О. физического лица, ИП, полное наименование юридического лица)</w:t>
      </w:r>
    </w:p>
    <w:p w:rsidR="007F68D3" w:rsidRDefault="00413C41" w:rsidP="007F68D3">
      <w:pPr>
        <w:suppressAutoHyphens/>
        <w:rPr>
          <w:szCs w:val="28"/>
          <w:lang w:eastAsia="ar-SA"/>
        </w:rPr>
      </w:pPr>
      <w:r w:rsidRPr="001272DE">
        <w:rPr>
          <w:szCs w:val="28"/>
          <w:lang w:eastAsia="ar-SA"/>
        </w:rPr>
        <w:t>Рассмотрев заявление __________________</w:t>
      </w:r>
      <w:r w:rsidR="007F68D3">
        <w:rPr>
          <w:szCs w:val="28"/>
          <w:lang w:eastAsia="ar-SA"/>
        </w:rPr>
        <w:t>_______________________________</w:t>
      </w:r>
    </w:p>
    <w:p w:rsidR="00413C41" w:rsidRPr="001272DE" w:rsidRDefault="00413C41" w:rsidP="007F68D3">
      <w:pPr>
        <w:suppressAutoHyphens/>
        <w:rPr>
          <w:szCs w:val="28"/>
          <w:lang w:eastAsia="ar-SA"/>
        </w:rPr>
      </w:pPr>
      <w:r w:rsidRPr="001272DE">
        <w:rPr>
          <w:szCs w:val="28"/>
          <w:lang w:eastAsia="ar-SA"/>
        </w:rPr>
        <w:t>(Ф.И.О. физического лица, ИП, полное наименование юридического лица)</w:t>
      </w:r>
    </w:p>
    <w:p w:rsidR="00413C41" w:rsidRPr="001272DE" w:rsidRDefault="00413C41" w:rsidP="007F68D3">
      <w:pPr>
        <w:suppressAutoHyphens/>
        <w:jc w:val="both"/>
        <w:rPr>
          <w:szCs w:val="28"/>
          <w:lang w:eastAsia="ar-SA"/>
        </w:rPr>
      </w:pPr>
      <w:r w:rsidRPr="001272DE">
        <w:rPr>
          <w:szCs w:val="28"/>
          <w:lang w:eastAsia="ar-SA"/>
        </w:rPr>
        <w:t xml:space="preserve"> (от «__»_______201_г.  вх. № _____) о предварительном согласовании предоставления земельного участка, расположенного по адресу: Ростовская область, Орловский  район ______________</w:t>
      </w:r>
      <w:r w:rsidR="007F68D3">
        <w:rPr>
          <w:szCs w:val="28"/>
          <w:lang w:eastAsia="ar-SA"/>
        </w:rPr>
        <w:t>________________________</w:t>
      </w:r>
      <w:r w:rsidRPr="001272DE">
        <w:rPr>
          <w:szCs w:val="28"/>
          <w:lang w:eastAsia="ar-SA"/>
        </w:rPr>
        <w:t xml:space="preserve">, руководствуясь статьей 39.15 Земельного кодекса Российской Федерации, Администрация </w:t>
      </w:r>
      <w:r w:rsidR="00702312" w:rsidRPr="001272DE">
        <w:rPr>
          <w:szCs w:val="28"/>
          <w:lang w:eastAsia="ar-SA"/>
        </w:rPr>
        <w:t>Майор</w:t>
      </w:r>
      <w:r w:rsidRPr="001272DE">
        <w:rPr>
          <w:szCs w:val="28"/>
          <w:lang w:eastAsia="ar-SA"/>
        </w:rPr>
        <w:t>ского сельского поселения</w:t>
      </w:r>
      <w:r w:rsidR="007F68D3">
        <w:rPr>
          <w:szCs w:val="28"/>
          <w:lang w:eastAsia="ar-SA"/>
        </w:rPr>
        <w:t xml:space="preserve">  </w:t>
      </w:r>
      <w:r w:rsidRPr="001272DE">
        <w:rPr>
          <w:szCs w:val="28"/>
          <w:lang w:eastAsia="ar-SA"/>
        </w:rPr>
        <w:t>постановляет:</w:t>
      </w:r>
    </w:p>
    <w:p w:rsidR="00413C41" w:rsidRPr="001272DE" w:rsidRDefault="00413C41" w:rsidP="00413C41">
      <w:pPr>
        <w:suppressAutoHyphens/>
        <w:jc w:val="center"/>
        <w:rPr>
          <w:b/>
          <w:szCs w:val="28"/>
          <w:lang w:eastAsia="ar-SA"/>
        </w:rPr>
      </w:pPr>
    </w:p>
    <w:p w:rsidR="00413C41" w:rsidRPr="001272DE" w:rsidRDefault="00413C41" w:rsidP="007F68D3">
      <w:pPr>
        <w:suppressAutoHyphens/>
        <w:ind w:firstLine="709"/>
        <w:jc w:val="both"/>
        <w:rPr>
          <w:szCs w:val="28"/>
          <w:lang w:eastAsia="ar-SA"/>
        </w:rPr>
      </w:pPr>
      <w:r w:rsidRPr="001272DE">
        <w:rPr>
          <w:szCs w:val="28"/>
          <w:lang w:eastAsia="ar-SA"/>
        </w:rPr>
        <w:t>1. Предварительно согласовать ____________________________</w:t>
      </w:r>
      <w:r w:rsidR="00416265">
        <w:rPr>
          <w:szCs w:val="28"/>
          <w:lang w:eastAsia="ar-SA"/>
        </w:rPr>
        <w:t>___</w:t>
      </w:r>
      <w:r w:rsidRPr="001272DE">
        <w:rPr>
          <w:szCs w:val="28"/>
          <w:lang w:eastAsia="ar-SA"/>
        </w:rPr>
        <w:t xml:space="preserve"> (Ф.И.О. физического лица, ИП, полное наименование юридического лица)</w:t>
      </w:r>
    </w:p>
    <w:p w:rsidR="00413C41" w:rsidRPr="001272DE" w:rsidRDefault="00413C41" w:rsidP="00413C41">
      <w:pPr>
        <w:suppressAutoHyphens/>
        <w:ind w:hanging="1"/>
        <w:jc w:val="both"/>
        <w:rPr>
          <w:szCs w:val="28"/>
          <w:lang w:eastAsia="ar-SA"/>
        </w:rPr>
      </w:pPr>
      <w:r w:rsidRPr="001272DE">
        <w:rPr>
          <w:szCs w:val="28"/>
          <w:lang w:eastAsia="ar-SA"/>
        </w:rPr>
        <w:t>проживающему по адресу: _______________</w:t>
      </w:r>
      <w:r w:rsidR="00416265">
        <w:rPr>
          <w:szCs w:val="28"/>
          <w:lang w:eastAsia="ar-SA"/>
        </w:rPr>
        <w:t>_____________________________</w:t>
      </w:r>
    </w:p>
    <w:p w:rsidR="00413C41" w:rsidRPr="001272DE" w:rsidRDefault="00413C41" w:rsidP="00413C41">
      <w:pPr>
        <w:suppressAutoHyphens/>
        <w:ind w:hanging="1"/>
        <w:jc w:val="both"/>
        <w:rPr>
          <w:szCs w:val="28"/>
          <w:lang w:eastAsia="ar-SA"/>
        </w:rPr>
      </w:pPr>
      <w:r w:rsidRPr="001272DE">
        <w:rPr>
          <w:szCs w:val="28"/>
          <w:lang w:eastAsia="ar-SA"/>
        </w:rPr>
        <w:t>паспорт серия ______ № _________ выдан «___» ________ _______ г. __________________________________________________________________</w:t>
      </w:r>
    </w:p>
    <w:p w:rsidR="00413C41" w:rsidRPr="001272DE" w:rsidRDefault="00413C41" w:rsidP="00413C41">
      <w:pPr>
        <w:suppressAutoHyphens/>
        <w:ind w:hanging="1"/>
        <w:jc w:val="center"/>
        <w:rPr>
          <w:szCs w:val="28"/>
          <w:lang w:eastAsia="ar-SA"/>
        </w:rPr>
      </w:pPr>
      <w:r w:rsidRPr="001272DE">
        <w:rPr>
          <w:szCs w:val="28"/>
          <w:lang w:eastAsia="ar-SA"/>
        </w:rPr>
        <w:t>(орган выдачи документа, удостоверяющего личность)</w:t>
      </w:r>
    </w:p>
    <w:p w:rsidR="00413C41" w:rsidRPr="001272DE" w:rsidRDefault="00413C41" w:rsidP="00413C41">
      <w:pPr>
        <w:suppressAutoHyphens/>
        <w:ind w:hanging="1"/>
        <w:jc w:val="both"/>
        <w:rPr>
          <w:szCs w:val="28"/>
          <w:lang w:eastAsia="ar-SA"/>
        </w:rPr>
      </w:pPr>
      <w:r w:rsidRPr="001272DE">
        <w:rPr>
          <w:szCs w:val="28"/>
          <w:lang w:eastAsia="ar-SA"/>
        </w:rPr>
        <w:t>____________________________________________________________________</w:t>
      </w:r>
    </w:p>
    <w:p w:rsidR="00413C41" w:rsidRPr="001272DE" w:rsidRDefault="00416265" w:rsidP="00413C41">
      <w:pPr>
        <w:suppressAutoHyphens/>
        <w:ind w:firstLine="540"/>
        <w:jc w:val="center"/>
        <w:rPr>
          <w:szCs w:val="28"/>
          <w:lang w:eastAsia="ar-SA"/>
        </w:rPr>
      </w:pPr>
      <w:r w:rsidRPr="001272DE">
        <w:rPr>
          <w:szCs w:val="28"/>
          <w:lang w:eastAsia="ar-SA"/>
        </w:rPr>
        <w:t xml:space="preserve"> </w:t>
      </w:r>
      <w:r w:rsidR="00413C41" w:rsidRPr="001272DE">
        <w:rPr>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3C41" w:rsidRPr="001272DE" w:rsidRDefault="00413C41" w:rsidP="00413C41">
      <w:pPr>
        <w:suppressAutoHyphens/>
        <w:jc w:val="both"/>
        <w:rPr>
          <w:szCs w:val="28"/>
          <w:lang w:eastAsia="ar-SA"/>
        </w:rPr>
      </w:pPr>
      <w:r w:rsidRPr="001272DE">
        <w:rPr>
          <w:szCs w:val="28"/>
          <w:lang w:eastAsia="ar-SA"/>
        </w:rPr>
        <w:t>____________________________________________________________________</w:t>
      </w:r>
    </w:p>
    <w:p w:rsidR="00413C41" w:rsidRPr="001272DE" w:rsidRDefault="00413C41" w:rsidP="00413C41">
      <w:pPr>
        <w:suppressAutoHyphens/>
        <w:jc w:val="both"/>
        <w:rPr>
          <w:szCs w:val="28"/>
          <w:lang w:eastAsia="ar-SA"/>
        </w:rPr>
      </w:pPr>
    </w:p>
    <w:p w:rsidR="00413C41" w:rsidRPr="001272DE" w:rsidRDefault="00413C41" w:rsidP="00413C41">
      <w:pPr>
        <w:suppressAutoHyphens/>
        <w:ind w:firstLine="540"/>
        <w:jc w:val="center"/>
        <w:rPr>
          <w:szCs w:val="28"/>
          <w:lang w:eastAsia="ar-SA"/>
        </w:rPr>
      </w:pPr>
      <w:r w:rsidRPr="001272DE">
        <w:rPr>
          <w:szCs w:val="28"/>
          <w:lang w:eastAsia="ar-SA"/>
        </w:rPr>
        <w:t>(наименование органа государственной власти или органа местного самоуправления, если заявителем является орган государственной власти или орган местного самоуправления)</w:t>
      </w:r>
    </w:p>
    <w:p w:rsidR="00413C41" w:rsidRPr="001272DE" w:rsidRDefault="00413C41" w:rsidP="00413C41">
      <w:pPr>
        <w:suppressAutoHyphens/>
        <w:ind w:hanging="1"/>
        <w:jc w:val="both"/>
        <w:rPr>
          <w:szCs w:val="28"/>
          <w:lang w:eastAsia="ar-SA"/>
        </w:rPr>
      </w:pPr>
      <w:r w:rsidRPr="001272DE">
        <w:rPr>
          <w:szCs w:val="28"/>
          <w:lang w:eastAsia="ar-SA"/>
        </w:rPr>
        <w:t xml:space="preserve">предоставление земельного участка по адресу (с местоположением): </w:t>
      </w:r>
    </w:p>
    <w:p w:rsidR="00413C41" w:rsidRPr="001272DE" w:rsidRDefault="00413C41" w:rsidP="00413C41">
      <w:pPr>
        <w:suppressAutoHyphens/>
        <w:ind w:hanging="1"/>
        <w:jc w:val="both"/>
        <w:rPr>
          <w:szCs w:val="28"/>
          <w:lang w:eastAsia="ar-SA"/>
        </w:rPr>
      </w:pPr>
      <w:r w:rsidRPr="001272DE">
        <w:rPr>
          <w:szCs w:val="28"/>
          <w:lang w:eastAsia="ar-SA"/>
        </w:rPr>
        <w:t>____________________________________________________________________</w:t>
      </w:r>
    </w:p>
    <w:p w:rsidR="00413C41" w:rsidRPr="001272DE" w:rsidRDefault="00413C41" w:rsidP="00413C41">
      <w:pPr>
        <w:suppressAutoHyphens/>
        <w:jc w:val="both"/>
        <w:rPr>
          <w:szCs w:val="28"/>
          <w:lang w:eastAsia="ar-SA"/>
        </w:rPr>
      </w:pPr>
      <w:r w:rsidRPr="001272DE">
        <w:rPr>
          <w:szCs w:val="28"/>
          <w:lang w:eastAsia="ar-SA"/>
        </w:rPr>
        <w:t>условный номер испрашиваемого земельного участка (при наличии данного номера): ____________________________________________________________________</w:t>
      </w:r>
    </w:p>
    <w:p w:rsidR="00413C41" w:rsidRPr="001272DE" w:rsidRDefault="00413C41" w:rsidP="00413C41">
      <w:pPr>
        <w:suppressAutoHyphens/>
        <w:jc w:val="both"/>
        <w:rPr>
          <w:szCs w:val="28"/>
          <w:lang w:eastAsia="ar-SA"/>
        </w:rPr>
      </w:pPr>
      <w:r w:rsidRPr="001272DE">
        <w:rPr>
          <w:szCs w:val="28"/>
          <w:lang w:eastAsia="ar-SA"/>
        </w:rPr>
        <w:t xml:space="preserve">площадью _______ кв.м. с кадастровым номером (кадастровыми номерами): </w:t>
      </w:r>
      <w:r w:rsidRPr="001272DE">
        <w:rPr>
          <w:szCs w:val="28"/>
          <w:lang w:eastAsia="ar-SA"/>
        </w:rPr>
        <w:lastRenderedPageBreak/>
        <w:t>_________________________________________________________________</w:t>
      </w:r>
      <w:r w:rsidR="007F68D3">
        <w:rPr>
          <w:szCs w:val="28"/>
          <w:lang w:eastAsia="ar-SA"/>
        </w:rPr>
        <w:t xml:space="preserve">    </w:t>
      </w:r>
      <w:r w:rsidRPr="001272DE">
        <w:rPr>
          <w:szCs w:val="28"/>
          <w:lang w:eastAsia="ar-SA"/>
        </w:rPr>
        <w:t xml:space="preserve">*, </w:t>
      </w:r>
    </w:p>
    <w:p w:rsidR="00413C41" w:rsidRPr="001272DE" w:rsidRDefault="00413C41" w:rsidP="00413C41">
      <w:pPr>
        <w:suppressAutoHyphens/>
        <w:jc w:val="both"/>
        <w:rPr>
          <w:szCs w:val="28"/>
          <w:lang w:eastAsia="ar-SA"/>
        </w:rPr>
      </w:pPr>
      <w:r w:rsidRPr="001272DE">
        <w:rPr>
          <w:szCs w:val="28"/>
          <w:lang w:eastAsia="ar-SA"/>
        </w:rPr>
        <w:t>относящегося к категории земель: _______________________________________</w:t>
      </w:r>
    </w:p>
    <w:p w:rsidR="00413C41" w:rsidRPr="001272DE" w:rsidRDefault="00413C41" w:rsidP="00413C41">
      <w:pPr>
        <w:suppressAutoHyphens/>
        <w:jc w:val="both"/>
        <w:rPr>
          <w:szCs w:val="28"/>
          <w:lang w:eastAsia="ar-SA"/>
        </w:rPr>
      </w:pPr>
      <w:r w:rsidRPr="001272DE">
        <w:rPr>
          <w:szCs w:val="28"/>
          <w:lang w:eastAsia="ar-SA"/>
        </w:rPr>
        <w:t xml:space="preserve">территориальная зона, в границах которой будет образован испрашиваемый земельный участок и на которую распространяется градостроительный регламент </w:t>
      </w:r>
      <w:r w:rsidR="00416265">
        <w:rPr>
          <w:szCs w:val="28"/>
          <w:lang w:eastAsia="ar-SA"/>
        </w:rPr>
        <w:t>___________________________________________________________</w:t>
      </w:r>
      <w:r w:rsidRPr="001272DE">
        <w:rPr>
          <w:szCs w:val="28"/>
          <w:lang w:eastAsia="ar-SA"/>
        </w:rPr>
        <w:t>,</w:t>
      </w:r>
    </w:p>
    <w:p w:rsidR="00413C41" w:rsidRPr="001272DE" w:rsidRDefault="00413C41" w:rsidP="00413C41">
      <w:pPr>
        <w:suppressAutoHyphens/>
        <w:jc w:val="both"/>
        <w:rPr>
          <w:szCs w:val="28"/>
          <w:lang w:eastAsia="ar-SA"/>
        </w:rPr>
      </w:pPr>
      <w:r w:rsidRPr="001272DE">
        <w:rPr>
          <w:szCs w:val="28"/>
          <w:lang w:eastAsia="ar-SA"/>
        </w:rPr>
        <w:t xml:space="preserve"> с разрешенным использованием: ____________________________________</w:t>
      </w:r>
      <w:r w:rsidR="007F68D3">
        <w:rPr>
          <w:szCs w:val="28"/>
          <w:lang w:eastAsia="ar-SA"/>
        </w:rPr>
        <w:t>___</w:t>
      </w:r>
    </w:p>
    <w:p w:rsidR="00413C41" w:rsidRPr="001272DE" w:rsidRDefault="00413C41" w:rsidP="00413C41">
      <w:pPr>
        <w:suppressAutoHyphens/>
        <w:ind w:firstLine="900"/>
        <w:jc w:val="both"/>
        <w:rPr>
          <w:szCs w:val="28"/>
          <w:lang w:eastAsia="ar-SA"/>
        </w:rPr>
      </w:pPr>
      <w:r w:rsidRPr="001272DE">
        <w:rPr>
          <w:szCs w:val="28"/>
          <w:lang w:eastAsia="ar-SA"/>
        </w:rPr>
        <w:t>2. Утвердить схему расположения земельного участка согласно приложению № 1 к настоящему решению.</w:t>
      </w:r>
    </w:p>
    <w:p w:rsidR="00413C41" w:rsidRPr="001272DE" w:rsidRDefault="00413C41" w:rsidP="00413C41">
      <w:pPr>
        <w:suppressAutoHyphens/>
        <w:ind w:firstLine="900"/>
        <w:jc w:val="both"/>
        <w:rPr>
          <w:szCs w:val="28"/>
          <w:lang w:eastAsia="ar-SA"/>
        </w:rPr>
      </w:pPr>
      <w:r w:rsidRPr="001272DE">
        <w:rPr>
          <w:szCs w:val="28"/>
          <w:lang w:eastAsia="ar-SA"/>
        </w:rPr>
        <w:t>3. Заявителю провести работы по образованию земельного участка.</w:t>
      </w:r>
    </w:p>
    <w:p w:rsidR="00413C41" w:rsidRPr="001272DE" w:rsidRDefault="00413C41" w:rsidP="00413C41">
      <w:pPr>
        <w:suppressAutoHyphens/>
        <w:ind w:firstLine="900"/>
        <w:jc w:val="both"/>
        <w:rPr>
          <w:szCs w:val="28"/>
          <w:lang w:eastAsia="ar-SA"/>
        </w:rPr>
      </w:pPr>
      <w:r w:rsidRPr="001272DE">
        <w:rPr>
          <w:szCs w:val="28"/>
          <w:lang w:eastAsia="ar-SA"/>
        </w:rPr>
        <w:t>4. Заявитель вправе обращаться без доверенности с заявлением об осуществлении государственного кадастрового учета испрашиваемого земельного участка.</w:t>
      </w:r>
    </w:p>
    <w:p w:rsidR="00413C41" w:rsidRPr="001272DE" w:rsidRDefault="00413C41" w:rsidP="00413C41">
      <w:pPr>
        <w:suppressAutoHyphens/>
        <w:ind w:firstLine="900"/>
        <w:jc w:val="both"/>
        <w:rPr>
          <w:szCs w:val="28"/>
          <w:lang w:eastAsia="ar-SA"/>
        </w:rPr>
      </w:pPr>
      <w:r w:rsidRPr="001272DE">
        <w:rPr>
          <w:szCs w:val="28"/>
          <w:lang w:eastAsia="ar-SA"/>
        </w:rPr>
        <w:t>5. Заявителю провести работы по изменению вида разрешенного использования такого земельного участка и его перевода из одной категории в другую.**</w:t>
      </w:r>
    </w:p>
    <w:p w:rsidR="00413C41" w:rsidRPr="001272DE" w:rsidRDefault="00413C41" w:rsidP="00413C41">
      <w:pPr>
        <w:suppressAutoHyphens/>
        <w:ind w:firstLine="900"/>
        <w:jc w:val="both"/>
        <w:rPr>
          <w:szCs w:val="28"/>
          <w:lang w:eastAsia="ar-SA"/>
        </w:rPr>
      </w:pPr>
      <w:r w:rsidRPr="001272DE">
        <w:rPr>
          <w:szCs w:val="28"/>
          <w:lang w:eastAsia="ar-SA"/>
        </w:rPr>
        <w:t>6. Заявителю провести работы по уточнению границ земельного участка.***</w:t>
      </w:r>
    </w:p>
    <w:p w:rsidR="00413C41" w:rsidRPr="001272DE" w:rsidRDefault="00413C41" w:rsidP="00413C41">
      <w:pPr>
        <w:suppressAutoHyphens/>
        <w:ind w:firstLine="900"/>
        <w:jc w:val="both"/>
        <w:rPr>
          <w:szCs w:val="28"/>
          <w:lang w:eastAsia="ar-SA"/>
        </w:rPr>
      </w:pPr>
    </w:p>
    <w:p w:rsidR="00413C41" w:rsidRPr="001272DE" w:rsidRDefault="00413C41" w:rsidP="002674D9">
      <w:pPr>
        <w:suppressAutoHyphens/>
        <w:jc w:val="both"/>
        <w:rPr>
          <w:szCs w:val="28"/>
          <w:lang w:eastAsia="ar-SA"/>
        </w:rPr>
      </w:pPr>
    </w:p>
    <w:p w:rsidR="00702312" w:rsidRPr="001272DE" w:rsidRDefault="00413C41" w:rsidP="00413C41">
      <w:pPr>
        <w:suppressAutoHyphens/>
        <w:jc w:val="both"/>
        <w:rPr>
          <w:szCs w:val="28"/>
          <w:lang w:eastAsia="ar-SA"/>
        </w:rPr>
      </w:pPr>
      <w:r w:rsidRPr="001272DE">
        <w:rPr>
          <w:szCs w:val="28"/>
          <w:lang w:eastAsia="ar-SA"/>
        </w:rPr>
        <w:t xml:space="preserve">Глава </w:t>
      </w:r>
      <w:r w:rsidR="002674D9">
        <w:rPr>
          <w:szCs w:val="28"/>
          <w:lang w:eastAsia="ar-SA"/>
        </w:rPr>
        <w:t>Админ</w:t>
      </w:r>
      <w:r w:rsidR="00702312" w:rsidRPr="001272DE">
        <w:rPr>
          <w:szCs w:val="28"/>
          <w:lang w:eastAsia="ar-SA"/>
        </w:rPr>
        <w:t>истрации</w:t>
      </w:r>
    </w:p>
    <w:p w:rsidR="00413C41" w:rsidRPr="001272DE" w:rsidRDefault="00702312" w:rsidP="00413C41">
      <w:pPr>
        <w:suppressAutoHyphens/>
        <w:jc w:val="both"/>
        <w:rPr>
          <w:szCs w:val="28"/>
          <w:lang w:eastAsia="ar-SA"/>
        </w:rPr>
      </w:pPr>
      <w:r w:rsidRPr="001272DE">
        <w:rPr>
          <w:szCs w:val="28"/>
          <w:lang w:eastAsia="ar-SA"/>
        </w:rPr>
        <w:t>Майор</w:t>
      </w:r>
      <w:r w:rsidR="00413C41" w:rsidRPr="001272DE">
        <w:rPr>
          <w:szCs w:val="28"/>
          <w:lang w:eastAsia="ar-SA"/>
        </w:rPr>
        <w:t>ског</w:t>
      </w:r>
      <w:r w:rsidRPr="001272DE">
        <w:rPr>
          <w:szCs w:val="28"/>
          <w:lang w:eastAsia="ar-SA"/>
        </w:rPr>
        <w:t xml:space="preserve">о </w:t>
      </w:r>
      <w:r w:rsidR="00413C41" w:rsidRPr="001272DE">
        <w:rPr>
          <w:szCs w:val="28"/>
          <w:lang w:eastAsia="ar-SA"/>
        </w:rPr>
        <w:t>сельского пос</w:t>
      </w:r>
      <w:r w:rsidR="002674D9">
        <w:rPr>
          <w:szCs w:val="28"/>
          <w:lang w:eastAsia="ar-SA"/>
        </w:rPr>
        <w:t>еления       _________________ Мирошниченко С.В</w:t>
      </w:r>
    </w:p>
    <w:p w:rsidR="00413C41" w:rsidRPr="001272DE" w:rsidRDefault="00413C41" w:rsidP="00413C41">
      <w:pPr>
        <w:suppressAutoHyphens/>
        <w:jc w:val="center"/>
        <w:rPr>
          <w:szCs w:val="28"/>
          <w:lang w:eastAsia="ar-SA"/>
        </w:rPr>
      </w:pPr>
      <w:r w:rsidRPr="001272DE">
        <w:rPr>
          <w:szCs w:val="28"/>
          <w:lang w:eastAsia="ar-SA"/>
        </w:rPr>
        <w:t xml:space="preserve">                                                                                                            (Ф.И.О.)</w:t>
      </w:r>
    </w:p>
    <w:p w:rsidR="00413C41" w:rsidRPr="001272DE" w:rsidRDefault="00413C41" w:rsidP="002674D9">
      <w:pPr>
        <w:suppressAutoHyphens/>
        <w:jc w:val="center"/>
        <w:rPr>
          <w:szCs w:val="28"/>
          <w:lang w:eastAsia="ar-SA"/>
        </w:rPr>
      </w:pPr>
      <w:r w:rsidRPr="001272DE">
        <w:rPr>
          <w:szCs w:val="28"/>
          <w:lang w:eastAsia="ar-SA"/>
        </w:rPr>
        <w:t xml:space="preserve">                                                                                                                                                                           </w:t>
      </w:r>
      <w:r w:rsidR="002674D9">
        <w:rPr>
          <w:szCs w:val="28"/>
          <w:lang w:eastAsia="ar-SA"/>
        </w:rPr>
        <w:t xml:space="preserve">                               </w:t>
      </w:r>
    </w:p>
    <w:p w:rsidR="00413C41" w:rsidRPr="001272DE" w:rsidRDefault="00413C41" w:rsidP="00413C41">
      <w:pPr>
        <w:suppressAutoHyphens/>
        <w:ind w:firstLine="540"/>
        <w:jc w:val="both"/>
        <w:rPr>
          <w:szCs w:val="28"/>
          <w:lang w:eastAsia="ar-SA"/>
        </w:rPr>
      </w:pPr>
      <w:r w:rsidRPr="001272DE">
        <w:rPr>
          <w:rFonts w:ascii="Arial" w:hAnsi="Arial" w:cs="Arial"/>
          <w:szCs w:val="28"/>
          <w:lang w:eastAsia="ar-SA"/>
        </w:rPr>
        <w:t>*</w:t>
      </w:r>
      <w:r w:rsidRPr="001272DE">
        <w:rPr>
          <w:szCs w:val="28"/>
          <w:lang w:eastAsia="ar-SA"/>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3C41" w:rsidRPr="001272DE" w:rsidRDefault="00413C41" w:rsidP="00413C41">
      <w:pPr>
        <w:suppressAutoHyphens/>
        <w:ind w:firstLine="540"/>
        <w:jc w:val="both"/>
        <w:rPr>
          <w:szCs w:val="28"/>
          <w:lang w:eastAsia="ar-SA"/>
        </w:rPr>
      </w:pPr>
    </w:p>
    <w:p w:rsidR="00413C41" w:rsidRPr="001272DE" w:rsidRDefault="00413C41" w:rsidP="00413C41">
      <w:pPr>
        <w:suppressAutoHyphens/>
        <w:ind w:firstLine="540"/>
        <w:jc w:val="both"/>
        <w:rPr>
          <w:szCs w:val="28"/>
          <w:lang w:eastAsia="ar-SA"/>
        </w:rPr>
      </w:pPr>
      <w:r w:rsidRPr="001272DE">
        <w:rPr>
          <w:rFonts w:ascii="Arial" w:hAnsi="Arial" w:cs="Arial"/>
          <w:szCs w:val="28"/>
          <w:lang w:eastAsia="ar-SA"/>
        </w:rPr>
        <w:t>**</w:t>
      </w:r>
      <w:r w:rsidRPr="001272DE">
        <w:rPr>
          <w:szCs w:val="28"/>
          <w:lang w:eastAsia="ar-SA"/>
        </w:rPr>
        <w:t xml:space="preserve"> в случае, если указанная в заявлении о предварительном согласовании предоставления земельного участка цель его использования:</w:t>
      </w:r>
    </w:p>
    <w:p w:rsidR="00413C41" w:rsidRPr="001272DE" w:rsidRDefault="00413C41" w:rsidP="00413C41">
      <w:pPr>
        <w:suppressAutoHyphens/>
        <w:ind w:firstLine="540"/>
        <w:jc w:val="both"/>
        <w:rPr>
          <w:szCs w:val="28"/>
          <w:lang w:eastAsia="ar-SA"/>
        </w:rPr>
      </w:pPr>
      <w:r w:rsidRPr="001272DE">
        <w:rPr>
          <w:szCs w:val="28"/>
          <w:lang w:eastAsia="ar-SA"/>
        </w:rPr>
        <w:t>1) не соответствует видам разрешенного использования земельных участков, установленным для соответствующей территориальной зоны;</w:t>
      </w:r>
    </w:p>
    <w:p w:rsidR="00413C41" w:rsidRPr="001272DE" w:rsidRDefault="00413C41" w:rsidP="00413C41">
      <w:pPr>
        <w:suppressAutoHyphens/>
        <w:ind w:firstLine="540"/>
        <w:jc w:val="both"/>
        <w:rPr>
          <w:szCs w:val="28"/>
          <w:lang w:eastAsia="ar-SA"/>
        </w:rPr>
      </w:pPr>
      <w:r w:rsidRPr="001272DE">
        <w:rPr>
          <w:szCs w:val="28"/>
          <w:lang w:eastAsia="ar-SA"/>
        </w:rPr>
        <w:t>2) не соответствует категории земель, из которых такой земельный участок подлежит образованию;</w:t>
      </w:r>
    </w:p>
    <w:p w:rsidR="002674D9" w:rsidRDefault="00413C41" w:rsidP="002674D9">
      <w:pPr>
        <w:suppressAutoHyphens/>
        <w:ind w:firstLine="540"/>
        <w:jc w:val="both"/>
        <w:rPr>
          <w:szCs w:val="28"/>
          <w:lang w:eastAsia="ar-SA"/>
        </w:rPr>
      </w:pPr>
      <w:r w:rsidRPr="001272DE">
        <w:rPr>
          <w:szCs w:val="28"/>
          <w:lang w:eastAsia="ar-SA"/>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13C41" w:rsidRPr="001272DE" w:rsidRDefault="00413C41" w:rsidP="002674D9">
      <w:pPr>
        <w:suppressAutoHyphens/>
        <w:ind w:firstLine="540"/>
        <w:jc w:val="both"/>
        <w:rPr>
          <w:szCs w:val="28"/>
          <w:lang w:eastAsia="ar-SA"/>
        </w:rPr>
      </w:pPr>
      <w:r w:rsidRPr="001272DE">
        <w:rPr>
          <w:szCs w:val="28"/>
          <w:lang w:eastAsia="ar-SA"/>
        </w:rPr>
        <w:t xml:space="preserve">***в случае, если границы испрашиваемого земельного участка подлежат уточнению в соответствии с Федеральным </w:t>
      </w:r>
      <w:hyperlink r:id="rId27" w:history="1">
        <w:r w:rsidRPr="001272DE">
          <w:rPr>
            <w:szCs w:val="28"/>
            <w:u w:val="single"/>
            <w:lang w:eastAsia="ar-SA"/>
          </w:rPr>
          <w:t>законом</w:t>
        </w:r>
      </w:hyperlink>
      <w:r w:rsidRPr="001272DE">
        <w:rPr>
          <w:szCs w:val="28"/>
          <w:lang w:eastAsia="ar-SA"/>
        </w:rPr>
        <w:t xml:space="preserve"> "О государственном кадастре недвижимости"</w:t>
      </w:r>
    </w:p>
    <w:p w:rsidR="007F68D3" w:rsidRPr="001272DE" w:rsidRDefault="007F68D3" w:rsidP="00B87B76">
      <w:pPr>
        <w:autoSpaceDE w:val="0"/>
        <w:autoSpaceDN w:val="0"/>
        <w:adjustRightInd w:val="0"/>
        <w:ind w:firstLine="720"/>
        <w:jc w:val="right"/>
        <w:rPr>
          <w:szCs w:val="28"/>
        </w:rPr>
      </w:pPr>
    </w:p>
    <w:p w:rsidR="00702312" w:rsidRPr="001272DE" w:rsidRDefault="00702312"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413C41">
      <w:pPr>
        <w:widowControl w:val="0"/>
        <w:tabs>
          <w:tab w:val="center" w:pos="4677"/>
          <w:tab w:val="left" w:pos="7740"/>
        </w:tabs>
        <w:autoSpaceDE w:val="0"/>
        <w:autoSpaceDN w:val="0"/>
        <w:adjustRightInd w:val="0"/>
        <w:jc w:val="right"/>
        <w:rPr>
          <w:szCs w:val="28"/>
        </w:rPr>
      </w:pPr>
      <w:r w:rsidRPr="001272DE">
        <w:rPr>
          <w:szCs w:val="28"/>
        </w:rPr>
        <w:t>Приложение № 5</w:t>
      </w:r>
    </w:p>
    <w:p w:rsidR="00413C41" w:rsidRPr="001272DE" w:rsidRDefault="00413C41" w:rsidP="00413C41">
      <w:pPr>
        <w:autoSpaceDE w:val="0"/>
        <w:autoSpaceDN w:val="0"/>
        <w:adjustRightInd w:val="0"/>
        <w:ind w:firstLine="720"/>
        <w:jc w:val="right"/>
        <w:rPr>
          <w:szCs w:val="28"/>
        </w:rPr>
      </w:pPr>
      <w:r w:rsidRPr="001272DE">
        <w:rPr>
          <w:szCs w:val="28"/>
        </w:rPr>
        <w:lastRenderedPageBreak/>
        <w:t>к Административному регламенту</w:t>
      </w:r>
    </w:p>
    <w:p w:rsidR="00413C41" w:rsidRPr="001272DE" w:rsidRDefault="00413C41" w:rsidP="00413C41">
      <w:pPr>
        <w:autoSpaceDE w:val="0"/>
        <w:autoSpaceDN w:val="0"/>
        <w:adjustRightInd w:val="0"/>
        <w:ind w:firstLine="720"/>
        <w:jc w:val="right"/>
        <w:rPr>
          <w:szCs w:val="28"/>
        </w:rPr>
      </w:pPr>
      <w:r w:rsidRPr="001272DE">
        <w:rPr>
          <w:szCs w:val="28"/>
        </w:rPr>
        <w:t>по предоставлению муниципальной услуги</w:t>
      </w:r>
    </w:p>
    <w:p w:rsidR="00413C41" w:rsidRPr="001272DE" w:rsidRDefault="00413C41" w:rsidP="00B06E6B">
      <w:pPr>
        <w:autoSpaceDE w:val="0"/>
        <w:autoSpaceDN w:val="0"/>
        <w:adjustRightInd w:val="0"/>
        <w:ind w:left="4536"/>
        <w:jc w:val="right"/>
        <w:rPr>
          <w:szCs w:val="28"/>
        </w:rPr>
      </w:pPr>
      <w:r w:rsidRPr="001272DE">
        <w:rPr>
          <w:szCs w:val="28"/>
        </w:rPr>
        <w:t>«</w:t>
      </w:r>
      <w:r w:rsidR="00B06E6B" w:rsidRPr="001272DE">
        <w:rPr>
          <w:szCs w:val="28"/>
        </w:rPr>
        <w:t>Предварительное согласование п</w:t>
      </w:r>
      <w:r w:rsidR="00B06E6B" w:rsidRPr="001272DE">
        <w:rPr>
          <w:rFonts w:eastAsia="Calibri"/>
          <w:szCs w:val="28"/>
          <w:lang w:eastAsia="en-US"/>
        </w:rPr>
        <w:t xml:space="preserve">редоставления </w:t>
      </w:r>
      <w:r w:rsidR="00B06E6B" w:rsidRPr="001272DE">
        <w:rPr>
          <w:szCs w:val="28"/>
        </w:rPr>
        <w:t>земельного участка</w:t>
      </w:r>
      <w:r w:rsidRPr="001272DE">
        <w:rPr>
          <w:rFonts w:eastAsia="Calibri"/>
          <w:szCs w:val="28"/>
          <w:lang w:eastAsia="en-US"/>
        </w:rPr>
        <w:t>»</w:t>
      </w:r>
    </w:p>
    <w:p w:rsidR="00413C41" w:rsidRPr="001272DE" w:rsidRDefault="00413C41" w:rsidP="00B87B76">
      <w:pPr>
        <w:autoSpaceDE w:val="0"/>
        <w:autoSpaceDN w:val="0"/>
        <w:adjustRightInd w:val="0"/>
        <w:ind w:firstLine="720"/>
        <w:jc w:val="right"/>
        <w:rPr>
          <w:szCs w:val="28"/>
        </w:rPr>
      </w:pPr>
    </w:p>
    <w:p w:rsidR="00413C41" w:rsidRPr="001272DE" w:rsidRDefault="00413C41" w:rsidP="00413C41">
      <w:pPr>
        <w:autoSpaceDE w:val="0"/>
        <w:autoSpaceDN w:val="0"/>
        <w:jc w:val="center"/>
        <w:rPr>
          <w:szCs w:val="28"/>
        </w:rPr>
      </w:pPr>
      <w:r w:rsidRPr="001272DE">
        <w:rPr>
          <w:szCs w:val="28"/>
        </w:rPr>
        <w:t xml:space="preserve">Форма </w:t>
      </w:r>
    </w:p>
    <w:p w:rsidR="00413C41" w:rsidRPr="001272DE" w:rsidRDefault="00413C41" w:rsidP="00413C41">
      <w:pPr>
        <w:autoSpaceDE w:val="0"/>
        <w:autoSpaceDN w:val="0"/>
        <w:jc w:val="center"/>
        <w:rPr>
          <w:szCs w:val="28"/>
        </w:rPr>
      </w:pPr>
      <w:r w:rsidRPr="001272DE">
        <w:rPr>
          <w:szCs w:val="28"/>
        </w:rPr>
        <w:t>журнала регистрации приема граждан и юридических лиц</w:t>
      </w:r>
    </w:p>
    <w:p w:rsidR="00413C41" w:rsidRPr="001272DE" w:rsidRDefault="00413C41" w:rsidP="00413C41">
      <w:pPr>
        <w:autoSpaceDE w:val="0"/>
        <w:autoSpaceDN w:val="0"/>
        <w:jc w:val="center"/>
        <w:rPr>
          <w:szCs w:val="28"/>
        </w:rPr>
      </w:pPr>
    </w:p>
    <w:p w:rsidR="00413C41" w:rsidRPr="001272DE" w:rsidRDefault="00413C41" w:rsidP="00413C41">
      <w:pPr>
        <w:autoSpaceDE w:val="0"/>
        <w:autoSpaceDN w:val="0"/>
        <w:jc w:val="center"/>
        <w:rPr>
          <w:szCs w:val="28"/>
        </w:rPr>
      </w:pPr>
      <w:r w:rsidRPr="001272DE">
        <w:rPr>
          <w:szCs w:val="28"/>
        </w:rPr>
        <w:t>ЖУРНАЛ</w:t>
      </w:r>
    </w:p>
    <w:p w:rsidR="00413C41" w:rsidRPr="001272DE" w:rsidRDefault="00413C41" w:rsidP="00413C41">
      <w:pPr>
        <w:autoSpaceDE w:val="0"/>
        <w:autoSpaceDN w:val="0"/>
        <w:jc w:val="center"/>
        <w:rPr>
          <w:szCs w:val="28"/>
        </w:rPr>
      </w:pPr>
      <w:r w:rsidRPr="001272DE">
        <w:rPr>
          <w:szCs w:val="28"/>
        </w:rPr>
        <w:t xml:space="preserve">регистрации приема граждан и юридических лиц </w:t>
      </w:r>
    </w:p>
    <w:p w:rsidR="00413C41" w:rsidRPr="001272DE" w:rsidRDefault="00413C41" w:rsidP="00413C41">
      <w:pPr>
        <w:autoSpaceDE w:val="0"/>
        <w:autoSpaceDN w:val="0"/>
        <w:jc w:val="center"/>
        <w:rPr>
          <w:szCs w:val="28"/>
        </w:rPr>
      </w:pPr>
    </w:p>
    <w:p w:rsidR="00413C41" w:rsidRPr="001272DE" w:rsidRDefault="00413C41" w:rsidP="00413C41">
      <w:pPr>
        <w:autoSpaceDE w:val="0"/>
        <w:autoSpaceDN w:val="0"/>
        <w:jc w:val="center"/>
        <w:rPr>
          <w:szCs w:val="28"/>
        </w:rPr>
      </w:pPr>
      <w:r w:rsidRPr="001272DE">
        <w:rPr>
          <w:szCs w:val="28"/>
        </w:rPr>
        <w:t>20 ____ год</w:t>
      </w:r>
    </w:p>
    <w:p w:rsidR="00413C41" w:rsidRPr="001272DE" w:rsidRDefault="00413C41" w:rsidP="00413C41">
      <w:pPr>
        <w:autoSpaceDE w:val="0"/>
        <w:autoSpaceDN w:val="0"/>
        <w:jc w:val="center"/>
        <w:rPr>
          <w:szCs w:val="28"/>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53"/>
        <w:gridCol w:w="1276"/>
        <w:gridCol w:w="1493"/>
        <w:gridCol w:w="1401"/>
        <w:gridCol w:w="1422"/>
        <w:gridCol w:w="1144"/>
        <w:gridCol w:w="1134"/>
      </w:tblGrid>
      <w:tr w:rsidR="00413C41" w:rsidRPr="001272DE" w:rsidTr="00154B0A">
        <w:tc>
          <w:tcPr>
            <w:tcW w:w="540" w:type="dxa"/>
          </w:tcPr>
          <w:p w:rsidR="00413C41" w:rsidRPr="001272DE" w:rsidRDefault="00413C41" w:rsidP="00413C41">
            <w:pPr>
              <w:autoSpaceDE w:val="0"/>
              <w:autoSpaceDN w:val="0"/>
              <w:jc w:val="center"/>
              <w:rPr>
                <w:szCs w:val="28"/>
              </w:rPr>
            </w:pPr>
            <w:r w:rsidRPr="001272DE">
              <w:rPr>
                <w:szCs w:val="28"/>
              </w:rPr>
              <w:t>№</w:t>
            </w:r>
          </w:p>
          <w:p w:rsidR="00413C41" w:rsidRPr="001272DE" w:rsidRDefault="00413C41" w:rsidP="00413C41">
            <w:pPr>
              <w:autoSpaceDE w:val="0"/>
              <w:autoSpaceDN w:val="0"/>
              <w:jc w:val="center"/>
              <w:rPr>
                <w:szCs w:val="28"/>
              </w:rPr>
            </w:pPr>
            <w:r w:rsidRPr="001272DE">
              <w:rPr>
                <w:szCs w:val="28"/>
              </w:rPr>
              <w:t>п/п</w:t>
            </w:r>
          </w:p>
        </w:tc>
        <w:tc>
          <w:tcPr>
            <w:tcW w:w="1553" w:type="dxa"/>
          </w:tcPr>
          <w:p w:rsidR="00413C41" w:rsidRPr="001272DE" w:rsidRDefault="00413C41" w:rsidP="00413C41">
            <w:pPr>
              <w:autoSpaceDE w:val="0"/>
              <w:autoSpaceDN w:val="0"/>
              <w:jc w:val="center"/>
              <w:rPr>
                <w:szCs w:val="28"/>
              </w:rPr>
            </w:pPr>
            <w:r w:rsidRPr="001272DE">
              <w:rPr>
                <w:szCs w:val="28"/>
              </w:rPr>
              <w:t>Дата</w:t>
            </w:r>
          </w:p>
          <w:p w:rsidR="00413C41" w:rsidRPr="001272DE" w:rsidRDefault="00413C41" w:rsidP="00154B0A">
            <w:pPr>
              <w:autoSpaceDE w:val="0"/>
              <w:autoSpaceDN w:val="0"/>
              <w:jc w:val="center"/>
              <w:rPr>
                <w:szCs w:val="28"/>
              </w:rPr>
            </w:pPr>
            <w:r w:rsidRPr="001272DE">
              <w:rPr>
                <w:szCs w:val="28"/>
              </w:rPr>
              <w:t>регистрации</w:t>
            </w:r>
          </w:p>
          <w:p w:rsidR="00413C41" w:rsidRPr="001272DE" w:rsidRDefault="00413C41" w:rsidP="00413C41">
            <w:pPr>
              <w:autoSpaceDE w:val="0"/>
              <w:autoSpaceDN w:val="0"/>
              <w:ind w:left="-114" w:right="-108"/>
              <w:jc w:val="center"/>
              <w:rPr>
                <w:szCs w:val="28"/>
              </w:rPr>
            </w:pPr>
            <w:r w:rsidRPr="001272DE">
              <w:rPr>
                <w:szCs w:val="28"/>
              </w:rPr>
              <w:t>заявления</w:t>
            </w:r>
          </w:p>
        </w:tc>
        <w:tc>
          <w:tcPr>
            <w:tcW w:w="1276" w:type="dxa"/>
          </w:tcPr>
          <w:p w:rsidR="00413C41" w:rsidRPr="001272DE" w:rsidRDefault="00413C41" w:rsidP="00413C41">
            <w:pPr>
              <w:autoSpaceDE w:val="0"/>
              <w:autoSpaceDN w:val="0"/>
              <w:jc w:val="center"/>
              <w:rPr>
                <w:szCs w:val="28"/>
              </w:rPr>
            </w:pPr>
            <w:r w:rsidRPr="001272DE">
              <w:rPr>
                <w:szCs w:val="28"/>
              </w:rPr>
              <w:t>Фамилия, имя, отчество</w:t>
            </w:r>
          </w:p>
          <w:p w:rsidR="00413C41" w:rsidRPr="001272DE" w:rsidRDefault="00BB36FE" w:rsidP="00413C41">
            <w:pPr>
              <w:autoSpaceDE w:val="0"/>
              <w:autoSpaceDN w:val="0"/>
              <w:jc w:val="center"/>
              <w:rPr>
                <w:szCs w:val="28"/>
              </w:rPr>
            </w:pPr>
            <w:r w:rsidRPr="001272DE">
              <w:rPr>
                <w:szCs w:val="28"/>
              </w:rPr>
              <w:t>з</w:t>
            </w:r>
            <w:r w:rsidR="00413C41" w:rsidRPr="001272DE">
              <w:rPr>
                <w:szCs w:val="28"/>
              </w:rPr>
              <w:t>аявителя</w:t>
            </w:r>
            <w:r w:rsidRPr="001272DE">
              <w:rPr>
                <w:szCs w:val="28"/>
              </w:rPr>
              <w:t>,</w:t>
            </w:r>
          </w:p>
          <w:p w:rsidR="00413C41" w:rsidRPr="001272DE" w:rsidRDefault="00BB36FE" w:rsidP="00413C41">
            <w:pPr>
              <w:autoSpaceDE w:val="0"/>
              <w:autoSpaceDN w:val="0"/>
              <w:jc w:val="center"/>
              <w:rPr>
                <w:szCs w:val="28"/>
              </w:rPr>
            </w:pPr>
            <w:r w:rsidRPr="001272DE">
              <w:rPr>
                <w:szCs w:val="28"/>
              </w:rPr>
              <w:t>а</w:t>
            </w:r>
            <w:r w:rsidR="00413C41" w:rsidRPr="001272DE">
              <w:rPr>
                <w:szCs w:val="28"/>
              </w:rPr>
              <w:t>дрес</w:t>
            </w:r>
          </w:p>
        </w:tc>
        <w:tc>
          <w:tcPr>
            <w:tcW w:w="1493" w:type="dxa"/>
          </w:tcPr>
          <w:p w:rsidR="00413C41" w:rsidRPr="001272DE" w:rsidRDefault="00413C41" w:rsidP="00413C41">
            <w:pPr>
              <w:autoSpaceDE w:val="0"/>
              <w:autoSpaceDN w:val="0"/>
              <w:jc w:val="center"/>
              <w:rPr>
                <w:szCs w:val="28"/>
              </w:rPr>
            </w:pPr>
            <w:r w:rsidRPr="001272DE">
              <w:rPr>
                <w:szCs w:val="28"/>
              </w:rPr>
              <w:t>Юридическое лицо</w:t>
            </w:r>
            <w:r w:rsidR="00154B0A" w:rsidRPr="001272DE">
              <w:rPr>
                <w:szCs w:val="28"/>
              </w:rPr>
              <w:t>,</w:t>
            </w:r>
          </w:p>
          <w:p w:rsidR="00413C41" w:rsidRPr="001272DE" w:rsidRDefault="00154B0A" w:rsidP="00413C41">
            <w:pPr>
              <w:autoSpaceDE w:val="0"/>
              <w:autoSpaceDN w:val="0"/>
              <w:jc w:val="center"/>
              <w:rPr>
                <w:szCs w:val="28"/>
              </w:rPr>
            </w:pPr>
            <w:r w:rsidRPr="001272DE">
              <w:rPr>
                <w:szCs w:val="28"/>
              </w:rPr>
              <w:t>а</w:t>
            </w:r>
            <w:r w:rsidR="00413C41" w:rsidRPr="001272DE">
              <w:rPr>
                <w:szCs w:val="28"/>
              </w:rPr>
              <w:t>дрес</w:t>
            </w:r>
          </w:p>
        </w:tc>
        <w:tc>
          <w:tcPr>
            <w:tcW w:w="1401" w:type="dxa"/>
          </w:tcPr>
          <w:p w:rsidR="00413C41" w:rsidRPr="001272DE" w:rsidRDefault="00413C41" w:rsidP="00154B0A">
            <w:pPr>
              <w:autoSpaceDE w:val="0"/>
              <w:autoSpaceDN w:val="0"/>
              <w:jc w:val="center"/>
              <w:rPr>
                <w:szCs w:val="28"/>
              </w:rPr>
            </w:pPr>
            <w:r w:rsidRPr="001272DE">
              <w:rPr>
                <w:szCs w:val="28"/>
              </w:rPr>
              <w:t>Содержание письма</w:t>
            </w:r>
          </w:p>
        </w:tc>
        <w:tc>
          <w:tcPr>
            <w:tcW w:w="1422" w:type="dxa"/>
          </w:tcPr>
          <w:p w:rsidR="00413C41" w:rsidRPr="001272DE" w:rsidRDefault="00413C41" w:rsidP="00413C41">
            <w:pPr>
              <w:autoSpaceDE w:val="0"/>
              <w:autoSpaceDN w:val="0"/>
              <w:jc w:val="center"/>
              <w:rPr>
                <w:szCs w:val="28"/>
              </w:rPr>
            </w:pPr>
            <w:r w:rsidRPr="001272DE">
              <w:rPr>
                <w:szCs w:val="28"/>
              </w:rPr>
              <w:t>Дата</w:t>
            </w:r>
          </w:p>
          <w:p w:rsidR="00413C41" w:rsidRPr="001272DE" w:rsidRDefault="00413C41" w:rsidP="00413C41">
            <w:pPr>
              <w:autoSpaceDE w:val="0"/>
              <w:autoSpaceDN w:val="0"/>
              <w:jc w:val="center"/>
              <w:rPr>
                <w:szCs w:val="28"/>
              </w:rPr>
            </w:pPr>
            <w:r w:rsidRPr="001272DE">
              <w:rPr>
                <w:szCs w:val="28"/>
              </w:rPr>
              <w:t>исполнения</w:t>
            </w:r>
          </w:p>
        </w:tc>
        <w:tc>
          <w:tcPr>
            <w:tcW w:w="1144" w:type="dxa"/>
          </w:tcPr>
          <w:p w:rsidR="00413C41" w:rsidRPr="001272DE" w:rsidRDefault="00413C41" w:rsidP="00413C41">
            <w:pPr>
              <w:autoSpaceDE w:val="0"/>
              <w:autoSpaceDN w:val="0"/>
              <w:ind w:left="-56" w:right="-34"/>
              <w:jc w:val="center"/>
              <w:rPr>
                <w:szCs w:val="28"/>
              </w:rPr>
            </w:pPr>
            <w:r w:rsidRPr="001272DE">
              <w:rPr>
                <w:szCs w:val="28"/>
              </w:rPr>
              <w:t>Результат</w:t>
            </w:r>
          </w:p>
        </w:tc>
        <w:tc>
          <w:tcPr>
            <w:tcW w:w="1134" w:type="dxa"/>
          </w:tcPr>
          <w:p w:rsidR="00413C41" w:rsidRPr="001272DE" w:rsidRDefault="00413C41" w:rsidP="00413C41">
            <w:pPr>
              <w:autoSpaceDE w:val="0"/>
              <w:autoSpaceDN w:val="0"/>
              <w:ind w:left="-66"/>
              <w:jc w:val="center"/>
              <w:rPr>
                <w:szCs w:val="28"/>
              </w:rPr>
            </w:pPr>
            <w:r w:rsidRPr="001272DE">
              <w:rPr>
                <w:szCs w:val="28"/>
              </w:rPr>
              <w:t>Подпись.</w:t>
            </w:r>
          </w:p>
          <w:p w:rsidR="00413C41" w:rsidRPr="001272DE" w:rsidRDefault="00413C41" w:rsidP="00413C41">
            <w:pPr>
              <w:autoSpaceDE w:val="0"/>
              <w:autoSpaceDN w:val="0"/>
              <w:jc w:val="center"/>
              <w:rPr>
                <w:szCs w:val="28"/>
              </w:rPr>
            </w:pPr>
            <w:r w:rsidRPr="001272DE">
              <w:rPr>
                <w:szCs w:val="28"/>
              </w:rPr>
              <w:t>Дата</w:t>
            </w:r>
          </w:p>
        </w:tc>
      </w:tr>
      <w:tr w:rsidR="00413C41" w:rsidRPr="001272DE" w:rsidTr="00154B0A">
        <w:tc>
          <w:tcPr>
            <w:tcW w:w="540" w:type="dxa"/>
          </w:tcPr>
          <w:p w:rsidR="00413C41" w:rsidRPr="001272DE" w:rsidRDefault="00413C41" w:rsidP="00413C41">
            <w:pPr>
              <w:autoSpaceDE w:val="0"/>
              <w:autoSpaceDN w:val="0"/>
              <w:jc w:val="center"/>
              <w:rPr>
                <w:szCs w:val="28"/>
              </w:rPr>
            </w:pPr>
            <w:r w:rsidRPr="001272DE">
              <w:rPr>
                <w:szCs w:val="28"/>
              </w:rPr>
              <w:t>1</w:t>
            </w:r>
          </w:p>
        </w:tc>
        <w:tc>
          <w:tcPr>
            <w:tcW w:w="1553" w:type="dxa"/>
          </w:tcPr>
          <w:p w:rsidR="00413C41" w:rsidRPr="001272DE" w:rsidRDefault="00413C41" w:rsidP="00413C41">
            <w:pPr>
              <w:autoSpaceDE w:val="0"/>
              <w:autoSpaceDN w:val="0"/>
              <w:jc w:val="center"/>
              <w:rPr>
                <w:szCs w:val="28"/>
              </w:rPr>
            </w:pPr>
            <w:r w:rsidRPr="001272DE">
              <w:rPr>
                <w:szCs w:val="28"/>
              </w:rPr>
              <w:t>2</w:t>
            </w:r>
          </w:p>
        </w:tc>
        <w:tc>
          <w:tcPr>
            <w:tcW w:w="1276" w:type="dxa"/>
          </w:tcPr>
          <w:p w:rsidR="00413C41" w:rsidRPr="001272DE" w:rsidRDefault="00413C41" w:rsidP="00413C41">
            <w:pPr>
              <w:autoSpaceDE w:val="0"/>
              <w:autoSpaceDN w:val="0"/>
              <w:jc w:val="center"/>
              <w:rPr>
                <w:szCs w:val="28"/>
              </w:rPr>
            </w:pPr>
            <w:r w:rsidRPr="001272DE">
              <w:rPr>
                <w:szCs w:val="28"/>
              </w:rPr>
              <w:t>3</w:t>
            </w:r>
          </w:p>
        </w:tc>
        <w:tc>
          <w:tcPr>
            <w:tcW w:w="1493" w:type="dxa"/>
          </w:tcPr>
          <w:p w:rsidR="00413C41" w:rsidRPr="001272DE" w:rsidRDefault="00413C41" w:rsidP="00413C41">
            <w:pPr>
              <w:autoSpaceDE w:val="0"/>
              <w:autoSpaceDN w:val="0"/>
              <w:jc w:val="center"/>
              <w:rPr>
                <w:szCs w:val="28"/>
              </w:rPr>
            </w:pPr>
            <w:r w:rsidRPr="001272DE">
              <w:rPr>
                <w:szCs w:val="28"/>
              </w:rPr>
              <w:t>4</w:t>
            </w:r>
          </w:p>
        </w:tc>
        <w:tc>
          <w:tcPr>
            <w:tcW w:w="1401" w:type="dxa"/>
          </w:tcPr>
          <w:p w:rsidR="00413C41" w:rsidRPr="001272DE" w:rsidRDefault="00413C41" w:rsidP="00413C41">
            <w:pPr>
              <w:autoSpaceDE w:val="0"/>
              <w:autoSpaceDN w:val="0"/>
              <w:jc w:val="center"/>
              <w:rPr>
                <w:szCs w:val="28"/>
              </w:rPr>
            </w:pPr>
            <w:r w:rsidRPr="001272DE">
              <w:rPr>
                <w:szCs w:val="28"/>
              </w:rPr>
              <w:t>5</w:t>
            </w:r>
          </w:p>
        </w:tc>
        <w:tc>
          <w:tcPr>
            <w:tcW w:w="1422" w:type="dxa"/>
          </w:tcPr>
          <w:p w:rsidR="00413C41" w:rsidRPr="001272DE" w:rsidRDefault="00413C41" w:rsidP="00413C41">
            <w:pPr>
              <w:autoSpaceDE w:val="0"/>
              <w:autoSpaceDN w:val="0"/>
              <w:jc w:val="center"/>
              <w:rPr>
                <w:szCs w:val="28"/>
              </w:rPr>
            </w:pPr>
            <w:r w:rsidRPr="001272DE">
              <w:rPr>
                <w:szCs w:val="28"/>
              </w:rPr>
              <w:t>6</w:t>
            </w:r>
          </w:p>
        </w:tc>
        <w:tc>
          <w:tcPr>
            <w:tcW w:w="1144" w:type="dxa"/>
          </w:tcPr>
          <w:p w:rsidR="00413C41" w:rsidRPr="001272DE" w:rsidRDefault="00413C41" w:rsidP="00413C41">
            <w:pPr>
              <w:autoSpaceDE w:val="0"/>
              <w:autoSpaceDN w:val="0"/>
              <w:jc w:val="center"/>
              <w:rPr>
                <w:szCs w:val="28"/>
              </w:rPr>
            </w:pPr>
            <w:r w:rsidRPr="001272DE">
              <w:rPr>
                <w:szCs w:val="28"/>
              </w:rPr>
              <w:t>7</w:t>
            </w:r>
          </w:p>
        </w:tc>
        <w:tc>
          <w:tcPr>
            <w:tcW w:w="1134" w:type="dxa"/>
          </w:tcPr>
          <w:p w:rsidR="00413C41" w:rsidRPr="001272DE" w:rsidRDefault="00413C41" w:rsidP="00413C41">
            <w:pPr>
              <w:autoSpaceDE w:val="0"/>
              <w:autoSpaceDN w:val="0"/>
              <w:jc w:val="center"/>
              <w:rPr>
                <w:szCs w:val="28"/>
              </w:rPr>
            </w:pPr>
            <w:r w:rsidRPr="001272DE">
              <w:rPr>
                <w:szCs w:val="28"/>
              </w:rPr>
              <w:t>8</w:t>
            </w: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r w:rsidR="00413C41" w:rsidRPr="001272DE" w:rsidTr="00154B0A">
        <w:tc>
          <w:tcPr>
            <w:tcW w:w="540" w:type="dxa"/>
          </w:tcPr>
          <w:p w:rsidR="00413C41" w:rsidRPr="001272DE" w:rsidRDefault="00413C41" w:rsidP="00413C41">
            <w:pPr>
              <w:autoSpaceDE w:val="0"/>
              <w:autoSpaceDN w:val="0"/>
              <w:rPr>
                <w:szCs w:val="28"/>
              </w:rPr>
            </w:pPr>
          </w:p>
        </w:tc>
        <w:tc>
          <w:tcPr>
            <w:tcW w:w="1553" w:type="dxa"/>
          </w:tcPr>
          <w:p w:rsidR="00413C41" w:rsidRPr="001272DE" w:rsidRDefault="00413C41" w:rsidP="00413C41">
            <w:pPr>
              <w:autoSpaceDE w:val="0"/>
              <w:autoSpaceDN w:val="0"/>
              <w:rPr>
                <w:szCs w:val="28"/>
              </w:rPr>
            </w:pPr>
          </w:p>
        </w:tc>
        <w:tc>
          <w:tcPr>
            <w:tcW w:w="1276" w:type="dxa"/>
          </w:tcPr>
          <w:p w:rsidR="00413C41" w:rsidRPr="001272DE" w:rsidRDefault="00413C41" w:rsidP="00413C41">
            <w:pPr>
              <w:autoSpaceDE w:val="0"/>
              <w:autoSpaceDN w:val="0"/>
              <w:rPr>
                <w:szCs w:val="28"/>
              </w:rPr>
            </w:pPr>
          </w:p>
        </w:tc>
        <w:tc>
          <w:tcPr>
            <w:tcW w:w="1493" w:type="dxa"/>
          </w:tcPr>
          <w:p w:rsidR="00413C41" w:rsidRPr="001272DE" w:rsidRDefault="00413C41" w:rsidP="00413C41">
            <w:pPr>
              <w:autoSpaceDE w:val="0"/>
              <w:autoSpaceDN w:val="0"/>
              <w:rPr>
                <w:szCs w:val="28"/>
              </w:rPr>
            </w:pPr>
          </w:p>
        </w:tc>
        <w:tc>
          <w:tcPr>
            <w:tcW w:w="1401" w:type="dxa"/>
          </w:tcPr>
          <w:p w:rsidR="00413C41" w:rsidRPr="001272DE" w:rsidRDefault="00413C41" w:rsidP="00413C41">
            <w:pPr>
              <w:autoSpaceDE w:val="0"/>
              <w:autoSpaceDN w:val="0"/>
              <w:rPr>
                <w:szCs w:val="28"/>
              </w:rPr>
            </w:pPr>
          </w:p>
        </w:tc>
        <w:tc>
          <w:tcPr>
            <w:tcW w:w="1422" w:type="dxa"/>
          </w:tcPr>
          <w:p w:rsidR="00413C41" w:rsidRPr="001272DE" w:rsidRDefault="00413C41" w:rsidP="00413C41">
            <w:pPr>
              <w:autoSpaceDE w:val="0"/>
              <w:autoSpaceDN w:val="0"/>
              <w:rPr>
                <w:szCs w:val="28"/>
              </w:rPr>
            </w:pPr>
          </w:p>
        </w:tc>
        <w:tc>
          <w:tcPr>
            <w:tcW w:w="1144" w:type="dxa"/>
          </w:tcPr>
          <w:p w:rsidR="00413C41" w:rsidRPr="001272DE" w:rsidRDefault="00413C41" w:rsidP="00413C41">
            <w:pPr>
              <w:autoSpaceDE w:val="0"/>
              <w:autoSpaceDN w:val="0"/>
              <w:rPr>
                <w:szCs w:val="28"/>
              </w:rPr>
            </w:pPr>
          </w:p>
        </w:tc>
        <w:tc>
          <w:tcPr>
            <w:tcW w:w="1134" w:type="dxa"/>
          </w:tcPr>
          <w:p w:rsidR="00413C41" w:rsidRPr="001272DE" w:rsidRDefault="00413C41" w:rsidP="00413C41">
            <w:pPr>
              <w:autoSpaceDE w:val="0"/>
              <w:autoSpaceDN w:val="0"/>
              <w:rPr>
                <w:szCs w:val="28"/>
              </w:rPr>
            </w:pPr>
          </w:p>
        </w:tc>
      </w:tr>
    </w:tbl>
    <w:p w:rsidR="00413C41" w:rsidRPr="001272DE" w:rsidRDefault="00413C41" w:rsidP="00413C41">
      <w:pPr>
        <w:autoSpaceDE w:val="0"/>
        <w:autoSpaceDN w:val="0"/>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413C41" w:rsidRPr="001272DE" w:rsidRDefault="00413C41" w:rsidP="00B87B76">
      <w:pPr>
        <w:autoSpaceDE w:val="0"/>
        <w:autoSpaceDN w:val="0"/>
        <w:adjustRightInd w:val="0"/>
        <w:ind w:firstLine="720"/>
        <w:jc w:val="right"/>
        <w:rPr>
          <w:szCs w:val="28"/>
        </w:rPr>
      </w:pPr>
    </w:p>
    <w:p w:rsidR="00702312" w:rsidRPr="001272DE" w:rsidRDefault="00702312" w:rsidP="00B87B76">
      <w:pPr>
        <w:autoSpaceDE w:val="0"/>
        <w:autoSpaceDN w:val="0"/>
        <w:adjustRightInd w:val="0"/>
        <w:ind w:firstLine="720"/>
        <w:jc w:val="right"/>
        <w:rPr>
          <w:szCs w:val="28"/>
        </w:rPr>
      </w:pPr>
    </w:p>
    <w:p w:rsidR="00413C41" w:rsidRPr="001272DE" w:rsidRDefault="00413C41" w:rsidP="00413C41">
      <w:pPr>
        <w:widowControl w:val="0"/>
        <w:tabs>
          <w:tab w:val="center" w:pos="4677"/>
          <w:tab w:val="left" w:pos="7740"/>
        </w:tabs>
        <w:autoSpaceDE w:val="0"/>
        <w:autoSpaceDN w:val="0"/>
        <w:adjustRightInd w:val="0"/>
        <w:jc w:val="right"/>
        <w:rPr>
          <w:szCs w:val="28"/>
        </w:rPr>
      </w:pPr>
      <w:r w:rsidRPr="001272DE">
        <w:rPr>
          <w:szCs w:val="28"/>
        </w:rPr>
        <w:t xml:space="preserve">Приложение № </w:t>
      </w:r>
      <w:r w:rsidR="00B06E6B" w:rsidRPr="001272DE">
        <w:rPr>
          <w:szCs w:val="28"/>
        </w:rPr>
        <w:t>6</w:t>
      </w:r>
    </w:p>
    <w:p w:rsidR="00413C41" w:rsidRPr="001272DE" w:rsidRDefault="00413C41" w:rsidP="00413C41">
      <w:pPr>
        <w:autoSpaceDE w:val="0"/>
        <w:autoSpaceDN w:val="0"/>
        <w:adjustRightInd w:val="0"/>
        <w:ind w:firstLine="720"/>
        <w:jc w:val="right"/>
        <w:rPr>
          <w:szCs w:val="28"/>
        </w:rPr>
      </w:pPr>
      <w:r w:rsidRPr="001272DE">
        <w:rPr>
          <w:szCs w:val="28"/>
        </w:rPr>
        <w:lastRenderedPageBreak/>
        <w:t>к Административному регламенту</w:t>
      </w:r>
    </w:p>
    <w:p w:rsidR="00413C41" w:rsidRPr="001272DE" w:rsidRDefault="00413C41" w:rsidP="00413C41">
      <w:pPr>
        <w:autoSpaceDE w:val="0"/>
        <w:autoSpaceDN w:val="0"/>
        <w:adjustRightInd w:val="0"/>
        <w:ind w:firstLine="720"/>
        <w:jc w:val="right"/>
        <w:rPr>
          <w:szCs w:val="28"/>
        </w:rPr>
      </w:pPr>
      <w:r w:rsidRPr="001272DE">
        <w:rPr>
          <w:szCs w:val="28"/>
        </w:rPr>
        <w:t>по предоставлению муниципальной услуги</w:t>
      </w:r>
    </w:p>
    <w:p w:rsidR="00413C41" w:rsidRPr="001272DE" w:rsidRDefault="00413C41" w:rsidP="00B06E6B">
      <w:pPr>
        <w:autoSpaceDE w:val="0"/>
        <w:autoSpaceDN w:val="0"/>
        <w:adjustRightInd w:val="0"/>
        <w:ind w:left="4536"/>
        <w:jc w:val="right"/>
        <w:rPr>
          <w:szCs w:val="28"/>
        </w:rPr>
      </w:pPr>
      <w:r w:rsidRPr="001272DE">
        <w:rPr>
          <w:szCs w:val="28"/>
        </w:rPr>
        <w:t>«</w:t>
      </w:r>
      <w:r w:rsidR="00B06E6B" w:rsidRPr="001272DE">
        <w:rPr>
          <w:szCs w:val="28"/>
        </w:rPr>
        <w:t>Предварительное согласование п</w:t>
      </w:r>
      <w:r w:rsidR="00B06E6B" w:rsidRPr="001272DE">
        <w:rPr>
          <w:rFonts w:eastAsia="Calibri"/>
          <w:szCs w:val="28"/>
          <w:lang w:eastAsia="en-US"/>
        </w:rPr>
        <w:t xml:space="preserve">редоставления </w:t>
      </w:r>
      <w:r w:rsidR="00B06E6B" w:rsidRPr="001272DE">
        <w:rPr>
          <w:szCs w:val="28"/>
        </w:rPr>
        <w:t>земельного участка</w:t>
      </w:r>
      <w:r w:rsidRPr="001272DE">
        <w:rPr>
          <w:rFonts w:eastAsia="Calibri"/>
          <w:szCs w:val="28"/>
          <w:lang w:eastAsia="en-US"/>
        </w:rPr>
        <w:t>»</w:t>
      </w:r>
    </w:p>
    <w:p w:rsidR="00413C41" w:rsidRPr="001272DE" w:rsidRDefault="00413C41" w:rsidP="00B87B76">
      <w:pPr>
        <w:autoSpaceDE w:val="0"/>
        <w:autoSpaceDN w:val="0"/>
        <w:adjustRightInd w:val="0"/>
        <w:ind w:firstLine="720"/>
        <w:jc w:val="right"/>
        <w:rPr>
          <w:szCs w:val="28"/>
        </w:rPr>
      </w:pPr>
    </w:p>
    <w:p w:rsidR="00BB36FE" w:rsidRPr="001272DE" w:rsidRDefault="00BB36FE" w:rsidP="00BB36FE">
      <w:pPr>
        <w:suppressAutoHyphens/>
        <w:jc w:val="center"/>
        <w:rPr>
          <w:szCs w:val="28"/>
          <w:lang w:eastAsia="ar-SA"/>
        </w:rPr>
      </w:pPr>
      <w:r w:rsidRPr="001272DE">
        <w:rPr>
          <w:szCs w:val="28"/>
          <w:lang w:eastAsia="ar-SA"/>
        </w:rPr>
        <w:t xml:space="preserve">Форма </w:t>
      </w:r>
    </w:p>
    <w:p w:rsidR="00BB36FE" w:rsidRPr="001272DE" w:rsidRDefault="00BB36FE" w:rsidP="00BB36FE">
      <w:pPr>
        <w:suppressAutoHyphens/>
        <w:jc w:val="center"/>
        <w:rPr>
          <w:szCs w:val="28"/>
          <w:lang w:eastAsia="ar-SA"/>
        </w:rPr>
      </w:pPr>
      <w:r w:rsidRPr="001272DE">
        <w:rPr>
          <w:szCs w:val="28"/>
          <w:lang w:eastAsia="ar-SA"/>
        </w:rPr>
        <w:t xml:space="preserve">описи документов, прилагаемых к заявлениям всех форм </w:t>
      </w:r>
    </w:p>
    <w:p w:rsidR="00BB36FE" w:rsidRPr="001272DE" w:rsidRDefault="00BB36FE" w:rsidP="00BB36FE">
      <w:pPr>
        <w:suppressAutoHyphens/>
        <w:jc w:val="center"/>
        <w:rPr>
          <w:szCs w:val="28"/>
          <w:lang w:eastAsia="ar-SA"/>
        </w:rPr>
      </w:pPr>
      <w:r w:rsidRPr="001272DE">
        <w:rPr>
          <w:szCs w:val="28"/>
          <w:lang w:eastAsia="ar-SA"/>
        </w:rPr>
        <w:t>Опись документов,</w:t>
      </w:r>
    </w:p>
    <w:p w:rsidR="00BB36FE" w:rsidRPr="001272DE" w:rsidRDefault="00BB36FE" w:rsidP="00BB36FE">
      <w:pPr>
        <w:suppressAutoHyphens/>
        <w:jc w:val="center"/>
        <w:rPr>
          <w:b/>
          <w:szCs w:val="28"/>
          <w:lang w:eastAsia="ar-SA"/>
        </w:rPr>
      </w:pPr>
      <w:r w:rsidRPr="001272DE">
        <w:rPr>
          <w:szCs w:val="28"/>
          <w:lang w:eastAsia="ar-SA"/>
        </w:rPr>
        <w:t>прилагаемых к заявлению вх. № __________ от ______________</w:t>
      </w:r>
    </w:p>
    <w:p w:rsidR="00BB36FE" w:rsidRPr="001272DE" w:rsidRDefault="00BB36FE" w:rsidP="00BB36FE">
      <w:pPr>
        <w:pBdr>
          <w:bottom w:val="single" w:sz="12" w:space="1" w:color="auto"/>
        </w:pBdr>
        <w:suppressAutoHyphens/>
        <w:jc w:val="center"/>
        <w:rPr>
          <w:b/>
          <w:szCs w:val="28"/>
          <w:lang w:eastAsia="ar-SA"/>
        </w:rPr>
      </w:pPr>
    </w:p>
    <w:p w:rsidR="00BB36FE" w:rsidRPr="001272DE" w:rsidRDefault="00BB36FE" w:rsidP="00BB36FE">
      <w:pPr>
        <w:suppressAutoHyphens/>
        <w:jc w:val="center"/>
        <w:rPr>
          <w:szCs w:val="28"/>
          <w:lang w:eastAsia="ar-SA"/>
        </w:rPr>
      </w:pPr>
      <w:r w:rsidRPr="001272DE">
        <w:rPr>
          <w:szCs w:val="28"/>
          <w:lang w:eastAsia="ar-SA"/>
        </w:rPr>
        <w:t>(полностью Ф.И.О. физического лица, индивидуального предпринимателя / полное наименование юридического лица)</w:t>
      </w:r>
    </w:p>
    <w:p w:rsidR="00BB36FE" w:rsidRPr="001272DE" w:rsidRDefault="00BB36FE" w:rsidP="00BB36FE">
      <w:pPr>
        <w:suppressAutoHyphens/>
        <w:jc w:val="center"/>
        <w:rPr>
          <w:szCs w:val="28"/>
          <w:lang w:eastAsia="ar-SA"/>
        </w:rPr>
      </w:pPr>
    </w:p>
    <w:p w:rsidR="00BB36FE" w:rsidRPr="001272DE" w:rsidRDefault="00BB36FE" w:rsidP="00BB36FE">
      <w:pPr>
        <w:suppressAutoHyphens/>
        <w:jc w:val="both"/>
        <w:rPr>
          <w:szCs w:val="28"/>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BB36FE" w:rsidRPr="001272DE" w:rsidTr="00BB36FE">
        <w:trPr>
          <w:trHeight w:val="981"/>
        </w:trPr>
        <w:tc>
          <w:tcPr>
            <w:tcW w:w="709" w:type="dxa"/>
          </w:tcPr>
          <w:p w:rsidR="00BB36FE" w:rsidRPr="001272DE" w:rsidRDefault="00BB36FE" w:rsidP="00BB36FE">
            <w:pPr>
              <w:suppressAutoHyphens/>
              <w:jc w:val="center"/>
              <w:rPr>
                <w:szCs w:val="28"/>
                <w:lang w:eastAsia="ar-SA"/>
              </w:rPr>
            </w:pPr>
            <w:r w:rsidRPr="001272DE">
              <w:rPr>
                <w:szCs w:val="28"/>
                <w:lang w:eastAsia="ar-SA"/>
              </w:rPr>
              <w:t>№</w:t>
            </w:r>
          </w:p>
          <w:p w:rsidR="00BB36FE" w:rsidRPr="001272DE" w:rsidRDefault="00BB36FE" w:rsidP="00BB36FE">
            <w:pPr>
              <w:suppressAutoHyphens/>
              <w:jc w:val="center"/>
              <w:rPr>
                <w:szCs w:val="28"/>
                <w:lang w:eastAsia="ar-SA"/>
              </w:rPr>
            </w:pPr>
            <w:r w:rsidRPr="001272DE">
              <w:rPr>
                <w:szCs w:val="28"/>
                <w:lang w:eastAsia="ar-SA"/>
              </w:rPr>
              <w:t>п/п</w:t>
            </w:r>
          </w:p>
        </w:tc>
        <w:tc>
          <w:tcPr>
            <w:tcW w:w="4536" w:type="dxa"/>
          </w:tcPr>
          <w:p w:rsidR="00BB36FE" w:rsidRPr="001272DE" w:rsidRDefault="00BB36FE" w:rsidP="00BB36FE">
            <w:pPr>
              <w:suppressAutoHyphens/>
              <w:jc w:val="center"/>
              <w:rPr>
                <w:szCs w:val="28"/>
                <w:lang w:eastAsia="ar-SA"/>
              </w:rPr>
            </w:pPr>
            <w:r w:rsidRPr="001272DE">
              <w:rPr>
                <w:szCs w:val="28"/>
                <w:lang w:eastAsia="ar-SA"/>
              </w:rPr>
              <w:t>Наименование документа</w:t>
            </w:r>
          </w:p>
        </w:tc>
        <w:tc>
          <w:tcPr>
            <w:tcW w:w="1984" w:type="dxa"/>
          </w:tcPr>
          <w:p w:rsidR="00BB36FE" w:rsidRPr="001272DE" w:rsidRDefault="00BB36FE" w:rsidP="00BB36FE">
            <w:pPr>
              <w:suppressAutoHyphens/>
              <w:jc w:val="center"/>
              <w:rPr>
                <w:szCs w:val="28"/>
                <w:lang w:eastAsia="ar-SA"/>
              </w:rPr>
            </w:pPr>
            <w:r w:rsidRPr="001272DE">
              <w:rPr>
                <w:szCs w:val="28"/>
                <w:lang w:eastAsia="ar-SA"/>
              </w:rPr>
              <w:t>Форма документа (оригинал, копия)</w:t>
            </w:r>
          </w:p>
        </w:tc>
        <w:tc>
          <w:tcPr>
            <w:tcW w:w="709" w:type="dxa"/>
          </w:tcPr>
          <w:p w:rsidR="00BB36FE" w:rsidRPr="001272DE" w:rsidRDefault="00BB36FE" w:rsidP="00BB36FE">
            <w:pPr>
              <w:suppressAutoHyphens/>
              <w:jc w:val="both"/>
              <w:rPr>
                <w:szCs w:val="28"/>
                <w:lang w:eastAsia="ar-SA"/>
              </w:rPr>
            </w:pPr>
            <w:r w:rsidRPr="001272DE">
              <w:rPr>
                <w:szCs w:val="28"/>
                <w:lang w:eastAsia="ar-SA"/>
              </w:rPr>
              <w:t>Кол.</w:t>
            </w:r>
          </w:p>
          <w:p w:rsidR="00BB36FE" w:rsidRPr="001272DE" w:rsidRDefault="00BB36FE" w:rsidP="00BB36FE">
            <w:pPr>
              <w:suppressAutoHyphens/>
              <w:jc w:val="both"/>
              <w:rPr>
                <w:szCs w:val="28"/>
                <w:lang w:eastAsia="ar-SA"/>
              </w:rPr>
            </w:pPr>
            <w:r w:rsidRPr="001272DE">
              <w:rPr>
                <w:szCs w:val="28"/>
                <w:lang w:eastAsia="ar-SA"/>
              </w:rPr>
              <w:t>экз.</w:t>
            </w:r>
          </w:p>
        </w:tc>
        <w:tc>
          <w:tcPr>
            <w:tcW w:w="1843" w:type="dxa"/>
          </w:tcPr>
          <w:p w:rsidR="00BB36FE" w:rsidRPr="001272DE" w:rsidRDefault="00BB36FE" w:rsidP="00BB36FE">
            <w:pPr>
              <w:suppressAutoHyphens/>
              <w:rPr>
                <w:szCs w:val="28"/>
                <w:lang w:eastAsia="ar-SA"/>
              </w:rPr>
            </w:pPr>
            <w:r w:rsidRPr="001272DE">
              <w:rPr>
                <w:szCs w:val="28"/>
                <w:lang w:eastAsia="ar-SA"/>
              </w:rPr>
              <w:t xml:space="preserve">Примечания </w:t>
            </w: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jc w:val="both"/>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jc w:val="both"/>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jc w:val="both"/>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r w:rsidR="00BB36FE" w:rsidRPr="001272DE" w:rsidTr="00BB36FE">
        <w:tc>
          <w:tcPr>
            <w:tcW w:w="709" w:type="dxa"/>
          </w:tcPr>
          <w:p w:rsidR="00BB36FE" w:rsidRPr="001272DE" w:rsidRDefault="00BB36FE" w:rsidP="00BB36FE">
            <w:pPr>
              <w:suppressAutoHyphens/>
              <w:jc w:val="both"/>
              <w:rPr>
                <w:szCs w:val="28"/>
                <w:lang w:eastAsia="ar-SA"/>
              </w:rPr>
            </w:pPr>
          </w:p>
        </w:tc>
        <w:tc>
          <w:tcPr>
            <w:tcW w:w="4536" w:type="dxa"/>
          </w:tcPr>
          <w:p w:rsidR="00BB36FE" w:rsidRPr="001272DE" w:rsidRDefault="00BB36FE" w:rsidP="00BB36FE">
            <w:pPr>
              <w:suppressAutoHyphens/>
              <w:rPr>
                <w:szCs w:val="28"/>
                <w:lang w:eastAsia="ar-SA"/>
              </w:rPr>
            </w:pPr>
          </w:p>
        </w:tc>
        <w:tc>
          <w:tcPr>
            <w:tcW w:w="1984" w:type="dxa"/>
          </w:tcPr>
          <w:p w:rsidR="00BB36FE" w:rsidRPr="001272DE" w:rsidRDefault="00BB36FE" w:rsidP="00BB36FE">
            <w:pPr>
              <w:suppressAutoHyphens/>
              <w:jc w:val="both"/>
              <w:rPr>
                <w:szCs w:val="28"/>
                <w:lang w:eastAsia="ar-SA"/>
              </w:rPr>
            </w:pPr>
          </w:p>
        </w:tc>
        <w:tc>
          <w:tcPr>
            <w:tcW w:w="709" w:type="dxa"/>
          </w:tcPr>
          <w:p w:rsidR="00BB36FE" w:rsidRPr="001272DE" w:rsidRDefault="00BB36FE" w:rsidP="00BB36FE">
            <w:pPr>
              <w:suppressAutoHyphens/>
              <w:jc w:val="both"/>
              <w:rPr>
                <w:szCs w:val="28"/>
                <w:lang w:eastAsia="ar-SA"/>
              </w:rPr>
            </w:pPr>
          </w:p>
        </w:tc>
        <w:tc>
          <w:tcPr>
            <w:tcW w:w="1843" w:type="dxa"/>
          </w:tcPr>
          <w:p w:rsidR="00BB36FE" w:rsidRPr="001272DE" w:rsidRDefault="00BB36FE" w:rsidP="00BB36FE">
            <w:pPr>
              <w:suppressAutoHyphens/>
              <w:rPr>
                <w:szCs w:val="28"/>
                <w:lang w:eastAsia="ar-SA"/>
              </w:rPr>
            </w:pPr>
          </w:p>
        </w:tc>
      </w:tr>
    </w:tbl>
    <w:p w:rsidR="00BB36FE" w:rsidRPr="001272DE" w:rsidRDefault="00BB36FE" w:rsidP="00BB36FE">
      <w:pPr>
        <w:suppressAutoHyphens/>
        <w:jc w:val="both"/>
        <w:rPr>
          <w:szCs w:val="28"/>
          <w:lang w:eastAsia="ar-SA"/>
        </w:rPr>
      </w:pPr>
    </w:p>
    <w:p w:rsidR="00BB36FE" w:rsidRPr="001272DE" w:rsidRDefault="00BB36FE" w:rsidP="00BB36FE">
      <w:pPr>
        <w:suppressAutoHyphens/>
        <w:ind w:firstLine="709"/>
        <w:jc w:val="both"/>
        <w:rPr>
          <w:szCs w:val="28"/>
          <w:lang w:eastAsia="ar-SA"/>
        </w:rPr>
      </w:pPr>
      <w:r w:rsidRPr="001272DE">
        <w:rPr>
          <w:szCs w:val="28"/>
          <w:lang w:eastAsia="ar-SA"/>
        </w:rPr>
        <w:t xml:space="preserve">Опись составляется при наличии полного пакета документов. Срок исполнения заявления определяется с даты получения заявления и полного пакета документов Администрацией </w:t>
      </w:r>
      <w:r w:rsidR="00702312" w:rsidRPr="001272DE">
        <w:rPr>
          <w:szCs w:val="28"/>
          <w:lang w:eastAsia="ar-SA"/>
        </w:rPr>
        <w:t>Майор</w:t>
      </w:r>
      <w:r w:rsidRPr="001272DE">
        <w:rPr>
          <w:szCs w:val="28"/>
          <w:lang w:eastAsia="ar-SA"/>
        </w:rPr>
        <w:t>ского сельского поселения.</w:t>
      </w:r>
    </w:p>
    <w:p w:rsidR="00BB36FE" w:rsidRPr="001272DE" w:rsidRDefault="00BB36FE" w:rsidP="00BB36FE">
      <w:pPr>
        <w:suppressAutoHyphens/>
        <w:jc w:val="both"/>
        <w:rPr>
          <w:szCs w:val="28"/>
          <w:lang w:eastAsia="ar-SA"/>
        </w:rPr>
      </w:pPr>
    </w:p>
    <w:p w:rsidR="00BB36FE" w:rsidRPr="001272DE" w:rsidRDefault="00BB36FE" w:rsidP="00BB36FE">
      <w:pPr>
        <w:suppressAutoHyphens/>
        <w:jc w:val="both"/>
        <w:rPr>
          <w:szCs w:val="28"/>
          <w:lang w:eastAsia="ar-SA"/>
        </w:rPr>
      </w:pPr>
      <w:r w:rsidRPr="001272DE">
        <w:rPr>
          <w:szCs w:val="28"/>
          <w:lang w:eastAsia="ar-SA"/>
        </w:rPr>
        <w:t>Документы по описи передал:</w:t>
      </w:r>
    </w:p>
    <w:p w:rsidR="00BB36FE" w:rsidRPr="001272DE" w:rsidRDefault="00BB36FE" w:rsidP="00BB36FE">
      <w:pPr>
        <w:suppressAutoHyphens/>
        <w:jc w:val="both"/>
        <w:rPr>
          <w:szCs w:val="28"/>
          <w:lang w:eastAsia="ar-SA"/>
        </w:rPr>
      </w:pPr>
      <w:r w:rsidRPr="001272DE">
        <w:rPr>
          <w:szCs w:val="28"/>
          <w:lang w:eastAsia="ar-SA"/>
        </w:rPr>
        <w:t>«____» _____________ 20___ г. _______________________________   __________________</w:t>
      </w:r>
    </w:p>
    <w:p w:rsidR="00BB36FE" w:rsidRPr="001272DE" w:rsidRDefault="00BB36FE" w:rsidP="00BB36FE">
      <w:pPr>
        <w:suppressAutoHyphens/>
        <w:jc w:val="both"/>
        <w:rPr>
          <w:szCs w:val="28"/>
          <w:lang w:eastAsia="ar-SA"/>
        </w:rPr>
      </w:pPr>
      <w:r w:rsidRPr="001272DE">
        <w:rPr>
          <w:szCs w:val="28"/>
          <w:lang w:eastAsia="ar-SA"/>
        </w:rPr>
        <w:t xml:space="preserve">                                                (Ф.И.О. заявителя, либо его представителя)            (подпись)</w:t>
      </w:r>
    </w:p>
    <w:p w:rsidR="00BB36FE" w:rsidRPr="001272DE" w:rsidRDefault="00BB36FE" w:rsidP="00BB36FE">
      <w:pPr>
        <w:suppressAutoHyphens/>
        <w:jc w:val="both"/>
        <w:rPr>
          <w:szCs w:val="28"/>
          <w:lang w:eastAsia="ar-SA"/>
        </w:rPr>
      </w:pPr>
    </w:p>
    <w:p w:rsidR="00BB36FE" w:rsidRPr="001272DE" w:rsidRDefault="00BB36FE" w:rsidP="00BB36FE">
      <w:pPr>
        <w:suppressAutoHyphens/>
        <w:jc w:val="both"/>
        <w:rPr>
          <w:szCs w:val="28"/>
          <w:lang w:eastAsia="ar-SA"/>
        </w:rPr>
      </w:pPr>
      <w:r w:rsidRPr="001272DE">
        <w:rPr>
          <w:szCs w:val="28"/>
          <w:lang w:eastAsia="ar-SA"/>
        </w:rPr>
        <w:t>Документы по описи принял:</w:t>
      </w:r>
    </w:p>
    <w:p w:rsidR="00BB36FE" w:rsidRPr="001272DE" w:rsidRDefault="00BB36FE" w:rsidP="00BB36FE">
      <w:pPr>
        <w:suppressAutoHyphens/>
        <w:jc w:val="both"/>
        <w:rPr>
          <w:szCs w:val="28"/>
          <w:lang w:eastAsia="ar-SA"/>
        </w:rPr>
      </w:pPr>
      <w:r w:rsidRPr="001272DE">
        <w:rPr>
          <w:szCs w:val="28"/>
          <w:lang w:eastAsia="ar-SA"/>
        </w:rPr>
        <w:t xml:space="preserve">«____» _____________ 20___ г.    __________________________     </w:t>
      </w:r>
    </w:p>
    <w:p w:rsidR="00702312" w:rsidRPr="001272DE" w:rsidRDefault="00BB36FE" w:rsidP="007F68D3">
      <w:pPr>
        <w:suppressAutoHyphens/>
        <w:jc w:val="both"/>
        <w:rPr>
          <w:szCs w:val="28"/>
          <w:lang w:eastAsia="ar-SA"/>
        </w:rPr>
      </w:pPr>
      <w:r w:rsidRPr="001272DE">
        <w:rPr>
          <w:szCs w:val="28"/>
          <w:lang w:eastAsia="ar-SA"/>
        </w:rPr>
        <w:t xml:space="preserve">                                                                     (Ф.И.О. должностного лица, до</w:t>
      </w:r>
      <w:r w:rsidR="007F68D3">
        <w:rPr>
          <w:szCs w:val="28"/>
          <w:lang w:eastAsia="ar-SA"/>
        </w:rPr>
        <w:t>лжность)               (подпись)</w:t>
      </w:r>
    </w:p>
    <w:p w:rsidR="002674D9" w:rsidRDefault="002674D9" w:rsidP="00BB36FE">
      <w:pPr>
        <w:widowControl w:val="0"/>
        <w:tabs>
          <w:tab w:val="center" w:pos="4677"/>
          <w:tab w:val="left" w:pos="7740"/>
        </w:tabs>
        <w:autoSpaceDE w:val="0"/>
        <w:autoSpaceDN w:val="0"/>
        <w:adjustRightInd w:val="0"/>
        <w:jc w:val="right"/>
        <w:rPr>
          <w:szCs w:val="28"/>
        </w:rPr>
      </w:pPr>
    </w:p>
    <w:p w:rsidR="002674D9" w:rsidRDefault="002674D9" w:rsidP="00BB36FE">
      <w:pPr>
        <w:widowControl w:val="0"/>
        <w:tabs>
          <w:tab w:val="center" w:pos="4677"/>
          <w:tab w:val="left" w:pos="7740"/>
        </w:tabs>
        <w:autoSpaceDE w:val="0"/>
        <w:autoSpaceDN w:val="0"/>
        <w:adjustRightInd w:val="0"/>
        <w:jc w:val="right"/>
        <w:rPr>
          <w:szCs w:val="28"/>
        </w:rPr>
      </w:pPr>
    </w:p>
    <w:p w:rsidR="002674D9" w:rsidRDefault="002674D9" w:rsidP="00BB36FE">
      <w:pPr>
        <w:widowControl w:val="0"/>
        <w:tabs>
          <w:tab w:val="center" w:pos="4677"/>
          <w:tab w:val="left" w:pos="7740"/>
        </w:tabs>
        <w:autoSpaceDE w:val="0"/>
        <w:autoSpaceDN w:val="0"/>
        <w:adjustRightInd w:val="0"/>
        <w:jc w:val="right"/>
        <w:rPr>
          <w:szCs w:val="28"/>
        </w:rPr>
      </w:pPr>
    </w:p>
    <w:p w:rsidR="00BB36FE" w:rsidRPr="001272DE" w:rsidRDefault="00BB36FE" w:rsidP="00BB36FE">
      <w:pPr>
        <w:widowControl w:val="0"/>
        <w:tabs>
          <w:tab w:val="center" w:pos="4677"/>
          <w:tab w:val="left" w:pos="7740"/>
        </w:tabs>
        <w:autoSpaceDE w:val="0"/>
        <w:autoSpaceDN w:val="0"/>
        <w:adjustRightInd w:val="0"/>
        <w:jc w:val="right"/>
        <w:rPr>
          <w:szCs w:val="28"/>
        </w:rPr>
      </w:pPr>
      <w:r w:rsidRPr="001272DE">
        <w:rPr>
          <w:szCs w:val="28"/>
        </w:rPr>
        <w:t xml:space="preserve">Приложение № </w:t>
      </w:r>
      <w:r w:rsidR="00B06E6B" w:rsidRPr="001272DE">
        <w:rPr>
          <w:szCs w:val="28"/>
        </w:rPr>
        <w:t>7</w:t>
      </w:r>
    </w:p>
    <w:p w:rsidR="00BB36FE" w:rsidRPr="001272DE" w:rsidRDefault="00BB36FE" w:rsidP="00BB36FE">
      <w:pPr>
        <w:autoSpaceDE w:val="0"/>
        <w:autoSpaceDN w:val="0"/>
        <w:adjustRightInd w:val="0"/>
        <w:ind w:firstLine="720"/>
        <w:jc w:val="right"/>
        <w:rPr>
          <w:szCs w:val="28"/>
        </w:rPr>
      </w:pPr>
      <w:r w:rsidRPr="001272DE">
        <w:rPr>
          <w:szCs w:val="28"/>
        </w:rPr>
        <w:lastRenderedPageBreak/>
        <w:t>к Административному регламенту</w:t>
      </w:r>
    </w:p>
    <w:p w:rsidR="00BB36FE" w:rsidRPr="001272DE" w:rsidRDefault="00BB36FE" w:rsidP="00BB36FE">
      <w:pPr>
        <w:autoSpaceDE w:val="0"/>
        <w:autoSpaceDN w:val="0"/>
        <w:adjustRightInd w:val="0"/>
        <w:ind w:firstLine="720"/>
        <w:jc w:val="right"/>
        <w:rPr>
          <w:szCs w:val="28"/>
        </w:rPr>
      </w:pPr>
      <w:r w:rsidRPr="001272DE">
        <w:rPr>
          <w:szCs w:val="28"/>
        </w:rPr>
        <w:t>по предоставлению муниципальной услуги</w:t>
      </w:r>
    </w:p>
    <w:p w:rsidR="00413C41" w:rsidRPr="001272DE" w:rsidRDefault="00BB36FE" w:rsidP="00B06E6B">
      <w:pPr>
        <w:autoSpaceDE w:val="0"/>
        <w:autoSpaceDN w:val="0"/>
        <w:adjustRightInd w:val="0"/>
        <w:ind w:left="4536"/>
        <w:jc w:val="right"/>
        <w:rPr>
          <w:szCs w:val="28"/>
        </w:rPr>
      </w:pPr>
      <w:r w:rsidRPr="001272DE">
        <w:rPr>
          <w:szCs w:val="28"/>
        </w:rPr>
        <w:t>«</w:t>
      </w:r>
      <w:r w:rsidR="00B06E6B" w:rsidRPr="001272DE">
        <w:rPr>
          <w:szCs w:val="28"/>
        </w:rPr>
        <w:t>Предварительное согласование п</w:t>
      </w:r>
      <w:r w:rsidR="00B06E6B" w:rsidRPr="001272DE">
        <w:rPr>
          <w:rFonts w:eastAsia="Calibri"/>
          <w:szCs w:val="28"/>
          <w:lang w:eastAsia="en-US"/>
        </w:rPr>
        <w:t xml:space="preserve">редоставления </w:t>
      </w:r>
      <w:r w:rsidR="00B06E6B" w:rsidRPr="001272DE">
        <w:rPr>
          <w:szCs w:val="28"/>
        </w:rPr>
        <w:t>земельного участка</w:t>
      </w:r>
      <w:r w:rsidRPr="001272DE">
        <w:rPr>
          <w:rFonts w:eastAsia="Calibri"/>
          <w:szCs w:val="28"/>
          <w:lang w:eastAsia="en-US"/>
        </w:rPr>
        <w:t>»</w:t>
      </w:r>
    </w:p>
    <w:p w:rsidR="00B87B76" w:rsidRPr="001272DE" w:rsidRDefault="00B87B76" w:rsidP="00B87B76">
      <w:pPr>
        <w:autoSpaceDE w:val="0"/>
        <w:autoSpaceDN w:val="0"/>
        <w:adjustRightInd w:val="0"/>
        <w:ind w:firstLine="720"/>
        <w:jc w:val="right"/>
        <w:rPr>
          <w:b/>
          <w:bCs/>
          <w:szCs w:val="28"/>
        </w:rPr>
      </w:pPr>
      <w:r w:rsidRPr="001272DE">
        <w:rPr>
          <w:szCs w:val="28"/>
        </w:rPr>
        <w:t xml:space="preserve"> </w:t>
      </w:r>
    </w:p>
    <w:p w:rsidR="00B87B76" w:rsidRPr="001272DE" w:rsidRDefault="00B87B76" w:rsidP="00724AB7">
      <w:pPr>
        <w:keepNext/>
        <w:jc w:val="center"/>
        <w:outlineLvl w:val="0"/>
        <w:rPr>
          <w:b/>
          <w:kern w:val="28"/>
          <w:szCs w:val="28"/>
        </w:rPr>
      </w:pPr>
      <w:r w:rsidRPr="001272DE">
        <w:rPr>
          <w:b/>
          <w:kern w:val="28"/>
          <w:szCs w:val="28"/>
        </w:rPr>
        <w:t>Блок-схема</w:t>
      </w:r>
    </w:p>
    <w:p w:rsidR="00BB36FE" w:rsidRPr="001272DE" w:rsidRDefault="00BB36FE" w:rsidP="00724AB7">
      <w:pPr>
        <w:keepNext/>
        <w:jc w:val="center"/>
        <w:outlineLvl w:val="0"/>
        <w:rPr>
          <w:b/>
          <w:kern w:val="28"/>
          <w:szCs w:val="28"/>
        </w:rPr>
      </w:pPr>
      <w:r w:rsidRPr="001272DE">
        <w:rPr>
          <w:szCs w:val="28"/>
        </w:rPr>
        <w:t>последовательности действий при предоставлении муниципальной услуги</w:t>
      </w:r>
    </w:p>
    <w:p w:rsidR="00BB36FE" w:rsidRPr="001272DE" w:rsidRDefault="00BD2D27" w:rsidP="00724AB7">
      <w:pPr>
        <w:keepNext/>
        <w:jc w:val="center"/>
        <w:outlineLvl w:val="0"/>
        <w:rPr>
          <w:szCs w:val="28"/>
        </w:rPr>
      </w:pPr>
      <w:r w:rsidRPr="001272DE">
        <w:rPr>
          <w:noProof/>
          <w:szCs w:val="28"/>
        </w:rPr>
        <w:pict>
          <v:shapetype id="_x0000_t202" coordsize="21600,21600" o:spt="202" path="m,l,21600r21600,l21600,xe">
            <v:stroke joinstyle="miter"/>
            <v:path gradientshapeok="t" o:connecttype="rect"/>
          </v:shapetype>
          <v:shape id="_x0000_s1181" type="#_x0000_t202" style="position:absolute;left:0;text-align:left;margin-left:315pt;margin-top:368.05pt;width:162pt;height:51.05pt;z-index:251653120">
            <v:textbox>
              <w:txbxContent>
                <w:p w:rsidR="00BB36FE" w:rsidRPr="00680DB4" w:rsidRDefault="00BB36FE" w:rsidP="00724AB7">
                  <w:pPr>
                    <w:jc w:val="center"/>
                    <w:rPr>
                      <w:sz w:val="24"/>
                      <w:szCs w:val="24"/>
                    </w:rPr>
                  </w:pPr>
                  <w:r w:rsidRPr="00680DB4">
                    <w:rPr>
                      <w:sz w:val="24"/>
                      <w:szCs w:val="24"/>
                    </w:rPr>
                    <w:t xml:space="preserve">Письменный мотивированный отказ в предоставлении услуги </w:t>
                  </w:r>
                </w:p>
              </w:txbxContent>
            </v:textbox>
          </v:shape>
        </w:pict>
      </w:r>
      <w:r w:rsidRPr="001272DE">
        <w:rPr>
          <w:noProof/>
          <w:szCs w:val="28"/>
        </w:rPr>
        <w:pict>
          <v:shape id="_x0000_s1191" type="#_x0000_t202" style="position:absolute;left:0;text-align:left;margin-left:-45pt;margin-top:426.1pt;width:252pt;height:48.7pt;z-index:251663360">
            <v:textbox style="mso-next-textbox:#_x0000_s1191">
              <w:txbxContent>
                <w:p w:rsidR="00BB36FE" w:rsidRPr="00585FF7" w:rsidRDefault="00BB36FE" w:rsidP="00724AB7">
                  <w:pPr>
                    <w:jc w:val="center"/>
                    <w:rPr>
                      <w:szCs w:val="24"/>
                    </w:rPr>
                  </w:pPr>
                  <w:r>
                    <w:rPr>
                      <w:sz w:val="24"/>
                      <w:szCs w:val="24"/>
                    </w:rPr>
                    <w:t>Принятие постановления о предварительном согласовании предоставления земельного участка</w:t>
                  </w:r>
                </w:p>
              </w:txbxContent>
            </v:textbox>
          </v:shape>
        </w:pict>
      </w:r>
      <w:r w:rsidRPr="001272DE">
        <w:rPr>
          <w:noProof/>
          <w:szCs w:val="28"/>
        </w:rPr>
        <w:pict>
          <v:shapetype id="_x0000_t32" coordsize="21600,21600" o:spt="32" o:oned="t" path="m,l21600,21600e" filled="f">
            <v:path arrowok="t" fillok="f" o:connecttype="none"/>
            <o:lock v:ext="edit" shapetype="t"/>
          </v:shapetype>
          <v:shape id="_x0000_s1196" type="#_x0000_t32" style="position:absolute;left:0;text-align:left;margin-left:157.9pt;margin-top:308.8pt;width:152.95pt;height:117.3pt;flip:x;z-index:251668480" o:connectortype="straight">
            <v:stroke endarrow="block"/>
          </v:shape>
        </w:pict>
      </w:r>
      <w:r w:rsidRPr="001272DE">
        <w:rPr>
          <w:noProof/>
          <w:szCs w:val="28"/>
        </w:rPr>
        <w:pict>
          <v:shape id="_x0000_s1195" type="#_x0000_t32" style="position:absolute;left:0;text-align:left;margin-left:157.9pt;margin-top:544.6pt;width:75.6pt;height:31.5pt;z-index:251667456" o:connectortype="straight">
            <v:stroke endarrow="block"/>
          </v:shape>
        </w:pict>
      </w:r>
      <w:r w:rsidRPr="001272DE">
        <w:rPr>
          <w:noProof/>
          <w:szCs w:val="28"/>
        </w:rPr>
        <w:pict>
          <v:shape id="_x0000_s1194" type="#_x0000_t32" style="position:absolute;left:0;text-align:left;margin-left:59.2pt;margin-top:474.8pt;width:70.1pt;height:13.55pt;z-index:251666432" o:connectortype="straight">
            <v:stroke endarrow="block"/>
          </v:shape>
        </w:pict>
      </w:r>
      <w:r w:rsidRPr="001272DE">
        <w:rPr>
          <w:noProof/>
          <w:szCs w:val="28"/>
        </w:rPr>
        <w:pict>
          <v:shape id="_x0000_s1193" type="#_x0000_t202" style="position:absolute;left:0;text-align:left;margin-left:-40.9pt;margin-top:488.35pt;width:255.95pt;height:56.25pt;z-index:251665408">
            <v:textbox style="mso-next-textbox:#_x0000_s1193">
              <w:txbxContent>
                <w:p w:rsidR="00BB36FE" w:rsidRPr="00921DB5" w:rsidRDefault="00BB36FE" w:rsidP="003B6967">
                  <w:pPr>
                    <w:jc w:val="center"/>
                    <w:rPr>
                      <w:sz w:val="24"/>
                      <w:szCs w:val="24"/>
                    </w:rPr>
                  </w:pPr>
                  <w:r>
                    <w:rPr>
                      <w:sz w:val="24"/>
                      <w:szCs w:val="24"/>
                    </w:rPr>
                    <w:t>Направление заявителю постановления о предварительном согласовании предоставления земельного участка</w:t>
                  </w:r>
                </w:p>
              </w:txbxContent>
            </v:textbox>
          </v:shape>
        </w:pict>
      </w:r>
      <w:r w:rsidRPr="001272DE">
        <w:rPr>
          <w:noProof/>
          <w:szCs w:val="28"/>
        </w:rPr>
        <w:pict>
          <v:shape id="_x0000_s1192" type="#_x0000_t32" style="position:absolute;left:0;text-align:left;margin-left:50.75pt;margin-top:410.35pt;width:12pt;height:15.75pt;z-index:251664384" o:connectortype="straight">
            <v:stroke endarrow="block"/>
          </v:shape>
        </w:pict>
      </w:r>
      <w:r w:rsidRPr="001272DE">
        <w:rPr>
          <w:noProof/>
          <w:szCs w:val="28"/>
        </w:rPr>
        <w:pict>
          <v:shape id="_x0000_s1190" type="#_x0000_t202" style="position:absolute;left:0;text-align:left;margin-left:188.4pt;margin-top:10.8pt;width:100.8pt;height:23.25pt;z-index:251662336">
            <v:textbox>
              <w:txbxContent>
                <w:p w:rsidR="00BB36FE" w:rsidRPr="00680DB4" w:rsidRDefault="00BB36FE" w:rsidP="00724AB7">
                  <w:pPr>
                    <w:jc w:val="center"/>
                    <w:rPr>
                      <w:sz w:val="24"/>
                      <w:szCs w:val="24"/>
                    </w:rPr>
                  </w:pPr>
                  <w:r w:rsidRPr="00680DB4">
                    <w:rPr>
                      <w:sz w:val="24"/>
                      <w:szCs w:val="24"/>
                    </w:rPr>
                    <w:t>НАЧАЛО</w:t>
                  </w:r>
                </w:p>
              </w:txbxContent>
            </v:textbox>
          </v:shape>
        </w:pict>
      </w:r>
      <w:r w:rsidRPr="001272DE">
        <w:rPr>
          <w:noProof/>
          <w:szCs w:val="28"/>
        </w:rPr>
        <w:pict>
          <v:shape id="_x0000_s1189" type="#_x0000_t32" style="position:absolute;left:0;text-align:left;margin-left:88.35pt;margin-top:132.75pt;width:49.95pt;height:68pt;flip:x;z-index:251661312" o:connectortype="straight">
            <v:stroke endarrow="block"/>
          </v:shape>
        </w:pict>
      </w:r>
      <w:r w:rsidRPr="001272DE">
        <w:rPr>
          <w:noProof/>
          <w:szCs w:val="28"/>
        </w:rPr>
        <w:pict>
          <v:shape id="_x0000_s1188" type="#_x0000_t32" style="position:absolute;left:0;text-align:left;margin-left:354.1pt;margin-top:132.75pt;width:44pt;height:65pt;z-index:251660288" o:connectortype="straight">
            <v:stroke endarrow="block"/>
          </v:shape>
        </w:pict>
      </w:r>
      <w:r w:rsidRPr="001272DE">
        <w:rPr>
          <w:noProof/>
          <w:szCs w:val="28"/>
        </w:rPr>
        <w:pict>
          <v:shape id="_x0000_s1187" type="#_x0000_t202" style="position:absolute;left:0;text-align:left;margin-left:-22.85pt;margin-top:202.85pt;width:148.85pt;height:21pt;z-index:251659264">
            <v:textbox style="mso-next-textbox:#_x0000_s1187">
              <w:txbxContent>
                <w:p w:rsidR="00BB36FE" w:rsidRPr="00680DB4" w:rsidRDefault="00BB36FE" w:rsidP="00724AB7">
                  <w:pPr>
                    <w:jc w:val="center"/>
                    <w:rPr>
                      <w:sz w:val="24"/>
                      <w:szCs w:val="24"/>
                    </w:rPr>
                  </w:pPr>
                  <w:r>
                    <w:rPr>
                      <w:sz w:val="24"/>
                      <w:szCs w:val="24"/>
                    </w:rPr>
                    <w:t>Администрация</w:t>
                  </w:r>
                </w:p>
              </w:txbxContent>
            </v:textbox>
          </v:shape>
        </w:pict>
      </w:r>
      <w:r w:rsidRPr="001272DE">
        <w:rPr>
          <w:noProof/>
          <w:szCs w:val="28"/>
        </w:rPr>
        <w:pict>
          <v:shape id="_x0000_s1186" type="#_x0000_t202" style="position:absolute;left:0;text-align:left;margin-left:319.65pt;margin-top:197.75pt;width:139.65pt;height:21pt;z-index:251658240">
            <v:textbox style="mso-next-textbox:#_x0000_s1186">
              <w:txbxContent>
                <w:p w:rsidR="00BB36FE" w:rsidRPr="00680DB4" w:rsidRDefault="00BB36FE" w:rsidP="00724AB7">
                  <w:pPr>
                    <w:jc w:val="center"/>
                    <w:rPr>
                      <w:sz w:val="24"/>
                      <w:szCs w:val="24"/>
                    </w:rPr>
                  </w:pPr>
                  <w:r w:rsidRPr="00680DB4">
                    <w:rPr>
                      <w:sz w:val="24"/>
                      <w:szCs w:val="24"/>
                    </w:rPr>
                    <w:t>МФЦ</w:t>
                  </w:r>
                </w:p>
              </w:txbxContent>
            </v:textbox>
          </v:shape>
        </w:pict>
      </w:r>
      <w:r w:rsidRPr="001272DE">
        <w:rPr>
          <w:noProof/>
          <w:szCs w:val="28"/>
        </w:rPr>
        <w:pict>
          <v:shape id="_x0000_s1185" type="#_x0000_t202" style="position:absolute;left:0;text-align:left;margin-left:129.3pt;margin-top:281.05pt;width:215.75pt;height:27.75pt;z-index:251657216">
            <v:textbox style="mso-next-textbox:#_x0000_s1185">
              <w:txbxContent>
                <w:p w:rsidR="00BB36FE" w:rsidRPr="00680DB4" w:rsidRDefault="00BB36FE" w:rsidP="00724AB7">
                  <w:pPr>
                    <w:jc w:val="center"/>
                    <w:rPr>
                      <w:sz w:val="24"/>
                      <w:szCs w:val="24"/>
                    </w:rPr>
                  </w:pPr>
                  <w:r w:rsidRPr="00680DB4">
                    <w:rPr>
                      <w:sz w:val="24"/>
                      <w:szCs w:val="24"/>
                    </w:rPr>
                    <w:t>Рассмотрение заявления</w:t>
                  </w:r>
                </w:p>
              </w:txbxContent>
            </v:textbox>
          </v:shape>
        </w:pict>
      </w:r>
      <w:r w:rsidRPr="001272DE">
        <w:rPr>
          <w:noProof/>
          <w:szCs w:val="28"/>
        </w:rPr>
        <w:pict>
          <v:shape id="_x0000_s1184" type="#_x0000_t32" style="position:absolute;left:0;text-align:left;margin-left:42.5pt;margin-top:223.85pt;width:86.8pt;height:64.15pt;z-index:251656192" o:connectortype="straight">
            <v:stroke endarrow="block"/>
          </v:shape>
        </w:pict>
      </w:r>
      <w:r w:rsidRPr="001272DE">
        <w:rPr>
          <w:noProof/>
          <w:szCs w:val="28"/>
        </w:rPr>
        <w:pict>
          <v:shape id="_x0000_s1183" type="#_x0000_t32" style="position:absolute;left:0;text-align:left;margin-left:310.85pt;margin-top:216.9pt;width:87.25pt;height:64.15pt;flip:x;z-index:251655168" o:connectortype="straight">
            <v:stroke endarrow="block"/>
          </v:shape>
        </w:pict>
      </w:r>
      <w:r w:rsidRPr="001272DE">
        <w:rPr>
          <w:noProof/>
          <w:szCs w:val="28"/>
        </w:rPr>
        <w:pict>
          <v:shape id="_x0000_s1182" type="#_x0000_t32" style="position:absolute;left:0;text-align:left;margin-left:345.05pt;margin-top:308.8pt;width:71.9pt;height:59.25pt;z-index:251654144" o:connectortype="straight">
            <v:stroke endarrow="block"/>
          </v:shape>
        </w:pict>
      </w:r>
      <w:r w:rsidRPr="001272DE">
        <w:rPr>
          <w:noProof/>
          <w:szCs w:val="28"/>
        </w:rPr>
        <w:pict>
          <v:shape id="_x0000_s1180" type="#_x0000_t202" style="position:absolute;left:0;text-align:left;margin-left:-40.9pt;margin-top:361.65pt;width:186.85pt;height:48.7pt;z-index:251652096">
            <v:textbox style="mso-next-textbox:#_x0000_s1180">
              <w:txbxContent>
                <w:p w:rsidR="00BB36FE" w:rsidRPr="00BA5554" w:rsidRDefault="00BB36FE" w:rsidP="00724AB7">
                  <w:pPr>
                    <w:jc w:val="center"/>
                    <w:rPr>
                      <w:sz w:val="24"/>
                      <w:szCs w:val="24"/>
                    </w:rPr>
                  </w:pPr>
                  <w:r>
                    <w:rPr>
                      <w:sz w:val="24"/>
                      <w:szCs w:val="24"/>
                    </w:rPr>
                    <w:t>Подготовка схемы расположения земельного участка</w:t>
                  </w:r>
                </w:p>
                <w:p w:rsidR="00BB36FE" w:rsidRPr="00585FF7" w:rsidRDefault="00BB36FE" w:rsidP="00724AB7">
                  <w:pPr>
                    <w:rPr>
                      <w:szCs w:val="24"/>
                    </w:rPr>
                  </w:pPr>
                </w:p>
                <w:p w:rsidR="00BB36FE" w:rsidRPr="00BA5554" w:rsidRDefault="00BB36FE" w:rsidP="00724AB7">
                  <w:pPr>
                    <w:jc w:val="center"/>
                    <w:rPr>
                      <w:sz w:val="24"/>
                      <w:szCs w:val="24"/>
                    </w:rPr>
                  </w:pPr>
                  <w:r w:rsidRPr="00BA5554">
                    <w:rPr>
                      <w:sz w:val="24"/>
                      <w:szCs w:val="24"/>
                    </w:rPr>
                    <w:t xml:space="preserve"> поступило одно заявление</w:t>
                  </w:r>
                </w:p>
                <w:p w:rsidR="00BB36FE" w:rsidRPr="00585FF7" w:rsidRDefault="00BB36FE" w:rsidP="00724AB7">
                  <w:pPr>
                    <w:rPr>
                      <w:szCs w:val="24"/>
                    </w:rPr>
                  </w:pPr>
                </w:p>
              </w:txbxContent>
            </v:textbox>
          </v:shape>
        </w:pict>
      </w:r>
      <w:r w:rsidRPr="001272DE">
        <w:rPr>
          <w:noProof/>
          <w:szCs w:val="28"/>
        </w:rPr>
        <w:pict>
          <v:shape id="_x0000_s1179" type="#_x0000_t32" style="position:absolute;left:0;text-align:left;margin-left:33pt;margin-top:308.8pt;width:96.3pt;height:52.85pt;flip:x;z-index:251651072" o:connectortype="straight">
            <v:stroke endarrow="block"/>
          </v:shape>
        </w:pict>
      </w:r>
      <w:r w:rsidRPr="001272DE">
        <w:rPr>
          <w:noProof/>
          <w:szCs w:val="28"/>
        </w:rPr>
        <w:pict>
          <v:shape id="_x0000_s1178" type="#_x0000_t202" style="position:absolute;left:0;text-align:left;margin-left:188.4pt;margin-top:580.25pt;width:100.8pt;height:23.25pt;z-index:251650048">
            <v:textbox>
              <w:txbxContent>
                <w:p w:rsidR="00BB36FE" w:rsidRPr="00680DB4" w:rsidRDefault="00BB36FE" w:rsidP="00724AB7">
                  <w:pPr>
                    <w:jc w:val="center"/>
                    <w:rPr>
                      <w:sz w:val="24"/>
                      <w:szCs w:val="24"/>
                    </w:rPr>
                  </w:pPr>
                  <w:r w:rsidRPr="00680DB4">
                    <w:rPr>
                      <w:sz w:val="24"/>
                      <w:szCs w:val="24"/>
                    </w:rPr>
                    <w:t>КОНЕЦ</w:t>
                  </w:r>
                </w:p>
              </w:txbxContent>
            </v:textbox>
          </v:shape>
        </w:pict>
      </w:r>
      <w:r w:rsidRPr="001272DE">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7" type="#_x0000_t34" style="position:absolute;left:0;text-align:left;margin-left:261.05pt;margin-top:405.25pt;width:203.15pt;height:146.9pt;rotation:90;z-index:251649024" o:connectortype="elbow" adj="21711,-61275,-55305">
            <v:stroke endarrow="block"/>
          </v:shape>
        </w:pict>
      </w:r>
      <w:r w:rsidRPr="001272DE">
        <w:rPr>
          <w:noProof/>
          <w:szCs w:val="28"/>
        </w:rPr>
        <w:pict>
          <v:shape id="_x0000_s1176" type="#_x0000_t202" style="position:absolute;left:0;text-align:left;margin-left:138.3pt;margin-top:68.25pt;width:215.8pt;height:64.5pt;z-index:251648000">
            <v:textbox style="mso-next-textbox:#_x0000_s1176">
              <w:txbxContent>
                <w:p w:rsidR="00BB36FE" w:rsidRPr="00680DB4" w:rsidRDefault="00BB36FE" w:rsidP="00724AB7">
                  <w:pPr>
                    <w:jc w:val="center"/>
                    <w:rPr>
                      <w:sz w:val="24"/>
                      <w:szCs w:val="24"/>
                    </w:rPr>
                  </w:pPr>
                  <w:r w:rsidRPr="00680DB4">
                    <w:rPr>
                      <w:rStyle w:val="FontStyle53"/>
                      <w:sz w:val="24"/>
                      <w:szCs w:val="24"/>
                    </w:rPr>
                    <w:t xml:space="preserve">Заявление </w:t>
                  </w:r>
                  <w:r>
                    <w:rPr>
                      <w:rStyle w:val="FontStyle53"/>
                      <w:sz w:val="24"/>
                      <w:szCs w:val="24"/>
                    </w:rPr>
                    <w:t>о предварительном согласовании предоставления земельного участка</w:t>
                  </w:r>
                  <w:r w:rsidRPr="00680DB4">
                    <w:rPr>
                      <w:rStyle w:val="FontStyle53"/>
                      <w:sz w:val="24"/>
                      <w:szCs w:val="24"/>
                    </w:rPr>
                    <w:t xml:space="preserve"> </w:t>
                  </w:r>
                </w:p>
              </w:txbxContent>
            </v:textbox>
          </v:shape>
        </w:pict>
      </w:r>
      <w:r w:rsidRPr="001272DE">
        <w:rPr>
          <w:noProof/>
          <w:szCs w:val="28"/>
        </w:rPr>
        <w:pict>
          <v:shape id="_x0000_s1175" type="#_x0000_t32" style="position:absolute;left:0;text-align:left;margin-left:233.5pt;margin-top:34.05pt;width:.7pt;height:34.2pt;z-index:251646976" o:connectortype="straight">
            <v:stroke endarrow="block"/>
          </v:shape>
        </w:pict>
      </w: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BB36FE" w:rsidRPr="001272DE" w:rsidRDefault="00BB36FE" w:rsidP="00BB36FE">
      <w:pPr>
        <w:rPr>
          <w:szCs w:val="28"/>
        </w:rPr>
      </w:pPr>
    </w:p>
    <w:p w:rsidR="00724AB7" w:rsidRPr="001272DE" w:rsidRDefault="00724AB7"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BB36FE" w:rsidRPr="001272DE" w:rsidRDefault="00BB36FE" w:rsidP="00BB36FE">
      <w:pPr>
        <w:jc w:val="center"/>
        <w:rPr>
          <w:szCs w:val="28"/>
        </w:rPr>
      </w:pPr>
    </w:p>
    <w:p w:rsidR="00702312" w:rsidRPr="001272DE" w:rsidRDefault="00702312" w:rsidP="007F68D3">
      <w:pPr>
        <w:widowControl w:val="0"/>
        <w:tabs>
          <w:tab w:val="center" w:pos="4677"/>
          <w:tab w:val="left" w:pos="7740"/>
        </w:tabs>
        <w:autoSpaceDE w:val="0"/>
        <w:autoSpaceDN w:val="0"/>
        <w:adjustRightInd w:val="0"/>
        <w:rPr>
          <w:szCs w:val="28"/>
        </w:rPr>
      </w:pPr>
    </w:p>
    <w:p w:rsidR="002674D9" w:rsidRDefault="002674D9" w:rsidP="00BB36FE">
      <w:pPr>
        <w:widowControl w:val="0"/>
        <w:tabs>
          <w:tab w:val="center" w:pos="4677"/>
          <w:tab w:val="left" w:pos="7740"/>
        </w:tabs>
        <w:autoSpaceDE w:val="0"/>
        <w:autoSpaceDN w:val="0"/>
        <w:adjustRightInd w:val="0"/>
        <w:jc w:val="right"/>
        <w:rPr>
          <w:szCs w:val="28"/>
        </w:rPr>
      </w:pPr>
    </w:p>
    <w:p w:rsidR="002674D9" w:rsidRDefault="002674D9" w:rsidP="00BB36FE">
      <w:pPr>
        <w:widowControl w:val="0"/>
        <w:tabs>
          <w:tab w:val="center" w:pos="4677"/>
          <w:tab w:val="left" w:pos="7740"/>
        </w:tabs>
        <w:autoSpaceDE w:val="0"/>
        <w:autoSpaceDN w:val="0"/>
        <w:adjustRightInd w:val="0"/>
        <w:jc w:val="right"/>
        <w:rPr>
          <w:szCs w:val="28"/>
        </w:rPr>
      </w:pPr>
    </w:p>
    <w:p w:rsidR="00BB36FE" w:rsidRPr="001272DE" w:rsidRDefault="00BB36FE" w:rsidP="00BB36FE">
      <w:pPr>
        <w:widowControl w:val="0"/>
        <w:tabs>
          <w:tab w:val="center" w:pos="4677"/>
          <w:tab w:val="left" w:pos="7740"/>
        </w:tabs>
        <w:autoSpaceDE w:val="0"/>
        <w:autoSpaceDN w:val="0"/>
        <w:adjustRightInd w:val="0"/>
        <w:jc w:val="right"/>
        <w:rPr>
          <w:szCs w:val="28"/>
        </w:rPr>
      </w:pPr>
      <w:r w:rsidRPr="001272DE">
        <w:rPr>
          <w:szCs w:val="28"/>
        </w:rPr>
        <w:lastRenderedPageBreak/>
        <w:t xml:space="preserve">Приложение № </w:t>
      </w:r>
      <w:r w:rsidR="00B06E6B" w:rsidRPr="001272DE">
        <w:rPr>
          <w:szCs w:val="28"/>
        </w:rPr>
        <w:t>8</w:t>
      </w:r>
    </w:p>
    <w:p w:rsidR="00BB36FE" w:rsidRPr="001272DE" w:rsidRDefault="00BB36FE" w:rsidP="00BB36FE">
      <w:pPr>
        <w:autoSpaceDE w:val="0"/>
        <w:autoSpaceDN w:val="0"/>
        <w:adjustRightInd w:val="0"/>
        <w:ind w:firstLine="720"/>
        <w:jc w:val="right"/>
        <w:rPr>
          <w:szCs w:val="28"/>
        </w:rPr>
      </w:pPr>
      <w:r w:rsidRPr="001272DE">
        <w:rPr>
          <w:szCs w:val="28"/>
        </w:rPr>
        <w:t>к Административному регламенту</w:t>
      </w:r>
    </w:p>
    <w:p w:rsidR="00BB36FE" w:rsidRPr="001272DE" w:rsidRDefault="00BB36FE" w:rsidP="00BB36FE">
      <w:pPr>
        <w:autoSpaceDE w:val="0"/>
        <w:autoSpaceDN w:val="0"/>
        <w:adjustRightInd w:val="0"/>
        <w:ind w:firstLine="720"/>
        <w:jc w:val="right"/>
        <w:rPr>
          <w:szCs w:val="28"/>
        </w:rPr>
      </w:pPr>
      <w:r w:rsidRPr="001272DE">
        <w:rPr>
          <w:szCs w:val="28"/>
        </w:rPr>
        <w:t>по предоставлению муниципальной услуги</w:t>
      </w:r>
    </w:p>
    <w:p w:rsidR="00BB36FE" w:rsidRPr="001272DE" w:rsidRDefault="00BB36FE" w:rsidP="00B06E6B">
      <w:pPr>
        <w:autoSpaceDE w:val="0"/>
        <w:autoSpaceDN w:val="0"/>
        <w:adjustRightInd w:val="0"/>
        <w:ind w:left="4536"/>
        <w:jc w:val="right"/>
        <w:rPr>
          <w:szCs w:val="28"/>
        </w:rPr>
      </w:pPr>
      <w:r w:rsidRPr="001272DE">
        <w:rPr>
          <w:szCs w:val="28"/>
        </w:rPr>
        <w:t>«</w:t>
      </w:r>
      <w:r w:rsidR="00B06E6B" w:rsidRPr="001272DE">
        <w:rPr>
          <w:szCs w:val="28"/>
        </w:rPr>
        <w:t>Предварительное согласование п</w:t>
      </w:r>
      <w:r w:rsidR="00B06E6B" w:rsidRPr="001272DE">
        <w:rPr>
          <w:rFonts w:eastAsia="Calibri"/>
          <w:szCs w:val="28"/>
          <w:lang w:eastAsia="en-US"/>
        </w:rPr>
        <w:t xml:space="preserve">редоставления </w:t>
      </w:r>
      <w:r w:rsidR="00B06E6B" w:rsidRPr="001272DE">
        <w:rPr>
          <w:szCs w:val="28"/>
        </w:rPr>
        <w:t>земельного участка</w:t>
      </w:r>
      <w:r w:rsidRPr="001272DE">
        <w:rPr>
          <w:rFonts w:eastAsia="Calibri"/>
          <w:szCs w:val="28"/>
          <w:lang w:eastAsia="en-US"/>
        </w:rPr>
        <w:t>»</w:t>
      </w:r>
    </w:p>
    <w:p w:rsidR="00BB36FE" w:rsidRPr="001272DE" w:rsidRDefault="00BB36FE" w:rsidP="00BB36FE">
      <w:pPr>
        <w:jc w:val="center"/>
        <w:rPr>
          <w:szCs w:val="28"/>
        </w:rPr>
      </w:pPr>
    </w:p>
    <w:p w:rsidR="00BB36FE" w:rsidRPr="001272DE"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lang/>
        </w:rPr>
      </w:pPr>
      <w:r w:rsidRPr="001272DE">
        <w:rPr>
          <w:szCs w:val="28"/>
          <w:lang/>
        </w:rPr>
        <w:t xml:space="preserve">1. Документы, подтверждающие права заявителя на приобретение земельного участка без проведения торгов: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rPr>
      </w:pPr>
      <w:r w:rsidRPr="007F68D3">
        <w:rPr>
          <w:sz w:val="20"/>
          <w:lang/>
        </w:rPr>
        <w:t>1.1. при предоставлении земельного участка в собственность за плату</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2"/>
        <w:gridCol w:w="5670"/>
        <w:gridCol w:w="1700"/>
      </w:tblGrid>
      <w:tr w:rsidR="00BB36FE" w:rsidRPr="007F68D3" w:rsidTr="007F68D3">
        <w:tc>
          <w:tcPr>
            <w:tcW w:w="425"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п/п</w:t>
            </w:r>
          </w:p>
        </w:tc>
        <w:tc>
          <w:tcPr>
            <w:tcW w:w="2552"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Случаи предоставления земельного участка (нормативные правовые акты)</w:t>
            </w:r>
          </w:p>
        </w:tc>
        <w:tc>
          <w:tcPr>
            <w:tcW w:w="5670"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Документы</w:t>
            </w:r>
          </w:p>
        </w:tc>
        <w:tc>
          <w:tcPr>
            <w:tcW w:w="1700" w:type="dxa"/>
            <w:shd w:val="clear" w:color="auto" w:fill="auto"/>
          </w:tcPr>
          <w:p w:rsidR="00BB36FE" w:rsidRPr="007F68D3" w:rsidRDefault="00BB36FE" w:rsidP="00BB36FE">
            <w:pPr>
              <w:suppressAutoHyphens/>
              <w:jc w:val="center"/>
              <w:rPr>
                <w:sz w:val="20"/>
                <w:lang w:eastAsia="ar-SA"/>
              </w:rPr>
            </w:pPr>
            <w:r w:rsidRPr="007F68D3">
              <w:rPr>
                <w:rFonts w:eastAsia="Calibri"/>
                <w:spacing w:val="-6"/>
                <w:sz w:val="20"/>
                <w:lang w:eastAsia="ar-SA"/>
              </w:rPr>
              <w:t>Вид и количество запрашиваемого документа при очном обращении</w:t>
            </w:r>
          </w:p>
        </w:tc>
      </w:tr>
    </w:tbl>
    <w:p w:rsidR="00BB36FE" w:rsidRPr="007F68D3" w:rsidRDefault="00BB36FE" w:rsidP="00BB36FE">
      <w:pPr>
        <w:suppressAutoHyphens/>
        <w:rPr>
          <w:sz w:val="20"/>
          <w:lang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302"/>
        <w:gridCol w:w="6378"/>
        <w:gridCol w:w="1418"/>
      </w:tblGrid>
      <w:tr w:rsidR="00BB36FE" w:rsidRPr="007F68D3" w:rsidTr="007F68D3">
        <w:trPr>
          <w:tblHeader/>
        </w:trPr>
        <w:tc>
          <w:tcPr>
            <w:tcW w:w="392"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302"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63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1418" w:type="dxa"/>
            <w:shd w:val="clear" w:color="auto" w:fill="auto"/>
          </w:tcPr>
          <w:p w:rsidR="00BB36FE" w:rsidRPr="007F68D3" w:rsidRDefault="00BB36FE" w:rsidP="00BB36FE">
            <w:pPr>
              <w:suppressAutoHyphens/>
              <w:spacing w:line="240" w:lineRule="exact"/>
              <w:jc w:val="center"/>
              <w:rPr>
                <w:rFonts w:eastAsia="Calibri"/>
                <w:spacing w:val="-6"/>
                <w:sz w:val="20"/>
                <w:lang w:eastAsia="ar-SA"/>
              </w:rPr>
            </w:pPr>
            <w:r w:rsidRPr="007F68D3">
              <w:rPr>
                <w:rFonts w:eastAsia="Calibri"/>
                <w:spacing w:val="-6"/>
                <w:sz w:val="20"/>
                <w:lang w:eastAsia="ar-SA"/>
              </w:rPr>
              <w:t>4</w:t>
            </w:r>
          </w:p>
        </w:tc>
      </w:tr>
      <w:tr w:rsidR="00BB36FE" w:rsidRPr="007F68D3" w:rsidTr="007F68D3">
        <w:trPr>
          <w:trHeight w:val="690"/>
        </w:trPr>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лиц, с которыми заключен договор о комплексном освоении территории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1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sz w:val="20"/>
                <w:lang w:eastAsia="ar-SA"/>
              </w:rPr>
              <w:t>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2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Документ, подтверждающий членство заявителя в некоммерческой организации: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принятии в члены некоммерческой организации)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sz w:val="20"/>
                <w:lang w:eastAsia="ar-SA"/>
              </w:rPr>
              <w:t>либо</w:t>
            </w:r>
            <w:r w:rsidRPr="007F68D3">
              <w:rPr>
                <w:b/>
                <w:sz w:val="20"/>
                <w:lang w:eastAsia="ar-SA"/>
              </w:rPr>
              <w:t xml:space="preserve"> </w:t>
            </w:r>
            <w:r w:rsidRPr="007F68D3">
              <w:rPr>
                <w:sz w:val="20"/>
                <w:lang w:eastAsia="ar-SA"/>
              </w:rPr>
              <w:t>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xml:space="preserve">(подпункт 3 пункта 2 статьи 39.3 Земельного кодекса Российской </w:t>
            </w:r>
            <w:r w:rsidRPr="007F68D3">
              <w:rPr>
                <w:sz w:val="20"/>
                <w:lang/>
              </w:rPr>
              <w:lastRenderedPageBreak/>
              <w:t>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решение суда</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Документ, подтверждающий членство заявителя в некоммерческой организации: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принятии в члены некоммерческой организации)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некоммерческой организации о распределении испрашиваемого земельного участка заявителю: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распределении земельного участка заявителю)</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rPr>
          <w:trHeight w:val="983"/>
        </w:trPr>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Утвержденный проект межевания территории* </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BB36FE">
            <w:pPr>
              <w:suppressAutoHyphens/>
              <w:rPr>
                <w:sz w:val="20"/>
                <w:lang w:eastAsia="ar-SA"/>
              </w:rPr>
            </w:pPr>
            <w:r w:rsidRPr="007F68D3">
              <w:rPr>
                <w:sz w:val="20"/>
                <w:lang w:eastAsia="ar-SA"/>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4</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4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некоммерческой организации о приобретении земельного участка, относящегося к имуществу общего пользования: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5</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юридических лиц, которым предоставлен земельный участок для ведения дачного хозяйства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5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юридического лица о приобретении земельного участка, относящегося к имуществу общего пользования: </w:t>
            </w:r>
          </w:p>
          <w:p w:rsidR="00BB36FE" w:rsidRPr="007F68D3" w:rsidRDefault="00BB36FE" w:rsidP="00BB36FE">
            <w:pPr>
              <w:suppressAutoHyphens/>
              <w:rPr>
                <w:sz w:val="20"/>
                <w:lang w:eastAsia="ar-SA"/>
              </w:rPr>
            </w:pPr>
            <w:r w:rsidRPr="007F68D3">
              <w:rPr>
                <w:sz w:val="20"/>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решение суда</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b/>
                <w:sz w:val="20"/>
                <w:lang w:eastAsia="ar-SA"/>
              </w:rPr>
            </w:pPr>
            <w:r w:rsidRPr="007F68D3">
              <w:rPr>
                <w:sz w:val="20"/>
                <w:lang w:eastAsia="ar-SA"/>
              </w:rPr>
              <w:t>Утвержденный проект межевания территории или</w:t>
            </w:r>
            <w:r w:rsidRPr="007F68D3">
              <w:rPr>
                <w:b/>
                <w:sz w:val="20"/>
                <w:lang w:eastAsia="ar-SA"/>
              </w:rPr>
              <w:t xml:space="preserve"> </w:t>
            </w:r>
            <w:r w:rsidRPr="007F68D3">
              <w:rPr>
                <w:sz w:val="20"/>
                <w:lang w:eastAsia="ar-SA"/>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b/>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lastRenderedPageBreak/>
              <w:t>6</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собственников здания, сооружения либо помещения в здании, сооружении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6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дарения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ренты (удостоверенный нотариусом),</w:t>
            </w:r>
          </w:p>
          <w:p w:rsidR="00BB36FE" w:rsidRPr="007F68D3" w:rsidRDefault="00BB36FE" w:rsidP="00BB36FE">
            <w:pPr>
              <w:suppressAutoHyphens/>
              <w:rPr>
                <w:sz w:val="20"/>
                <w:lang w:eastAsia="ar-SA"/>
              </w:rPr>
            </w:pPr>
            <w:r w:rsidRPr="007F68D3">
              <w:rPr>
                <w:sz w:val="20"/>
                <w:lang w:eastAsia="ar-SA"/>
              </w:rPr>
              <w:t xml:space="preserve">- договор пожизненного содержания с иждивением (удостоверенный нотариусом), </w:t>
            </w:r>
          </w:p>
          <w:p w:rsidR="00BB36FE" w:rsidRPr="007F68D3" w:rsidRDefault="00BB36FE" w:rsidP="00BB36FE">
            <w:pPr>
              <w:suppressAutoHyphens/>
              <w:rPr>
                <w:sz w:val="20"/>
                <w:lang w:eastAsia="ar-SA"/>
              </w:rPr>
            </w:pPr>
            <w:r w:rsidRPr="007F68D3">
              <w:rPr>
                <w:sz w:val="20"/>
                <w:lang w:eastAsia="ar-SA"/>
              </w:rPr>
              <w:t xml:space="preserve">- решение суда о признании права на объект, </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закону (выданное нотариусом),</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завещанию (выданное нотариусом)</w:t>
            </w:r>
          </w:p>
        </w:tc>
        <w:tc>
          <w:tcPr>
            <w:tcW w:w="141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Решение суда</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здания, сооружения, расположенного на испрашиваемом земельном участке* </w:t>
            </w:r>
          </w:p>
          <w:p w:rsidR="00BB36FE" w:rsidRPr="007F68D3" w:rsidRDefault="00BB36FE" w:rsidP="00BB36FE">
            <w:pPr>
              <w:suppressAutoHyphens/>
              <w:rPr>
                <w:sz w:val="20"/>
                <w:lang w:eastAsia="ar-SA"/>
              </w:rPr>
            </w:pPr>
            <w:r w:rsidRPr="007F68D3">
              <w:rPr>
                <w:sz w:val="20"/>
                <w:lang w:eastAsia="ar-SA"/>
              </w:rPr>
              <w:t>или Кадастровый паспорт помещения (в случае обращения собственника помещения в здании, сооружении, расположенного на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о правах на приобретаемый земельный участок *</w:t>
            </w:r>
          </w:p>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объекты недвижимого имущества, расположенные на земельном участке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земельный участок и объекты недвижимого имущества*</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ЕГРИП об индивидуальном предпринимателе,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7</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юридических лиц, использующих земельный участок на праве постоянного (бессрочного) пользования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бессрочного (постоянного) пользования землей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sz w:val="20"/>
                <w:lang w:eastAsia="ar-SA"/>
              </w:rPr>
              <w:t>либо</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b/>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2906B6" w:rsidRPr="007F68D3">
              <w:rPr>
                <w:sz w:val="20"/>
                <w:lang w:eastAsia="ar-SA"/>
              </w:rPr>
              <w:t>Н</w:t>
            </w:r>
            <w:r w:rsidRPr="007F68D3">
              <w:rPr>
                <w:sz w:val="20"/>
                <w:lang w:eastAsia="ar-SA"/>
              </w:rPr>
              <w:t>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8</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80"/>
              <w:jc w:val="center"/>
              <w:rPr>
                <w:sz w:val="20"/>
                <w:lang/>
              </w:rPr>
            </w:pPr>
            <w:r w:rsidRPr="007F68D3">
              <w:rPr>
                <w:sz w:val="20"/>
                <w:lang/>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8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ЕГРИП об индивидуальном предпринимателе,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9</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9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jc w:val="both"/>
              <w:rPr>
                <w:sz w:val="20"/>
                <w:lang w:eastAsia="ar-SA"/>
              </w:rPr>
            </w:pPr>
            <w:r w:rsidRPr="007F68D3">
              <w:rPr>
                <w:sz w:val="20"/>
                <w:lang w:eastAsia="ar-SA"/>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BB36FE" w:rsidRPr="007F68D3" w:rsidRDefault="00BB36FE" w:rsidP="00BB36FE">
            <w:pPr>
              <w:suppressAutoHyphens/>
              <w:rPr>
                <w:sz w:val="20"/>
                <w:lang w:eastAsia="ar-SA"/>
              </w:rPr>
            </w:pPr>
            <w:r w:rsidRPr="007F68D3">
              <w:rPr>
                <w:sz w:val="20"/>
                <w:lang w:eastAsia="ar-SA"/>
              </w:rPr>
              <w:t>- акт обследования земельного участка, выданный органом местного самоуправления*</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2906B6">
            <w:pPr>
              <w:suppressAutoHyphens/>
              <w:rPr>
                <w:sz w:val="20"/>
                <w:lang w:eastAsia="ar-SA"/>
              </w:rPr>
            </w:pPr>
            <w:r w:rsidRPr="007F68D3">
              <w:rPr>
                <w:sz w:val="20"/>
                <w:lang w:eastAsia="ar-SA"/>
              </w:rPr>
              <w:t> 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ЕГРИП об индивидуальном предпринимателе, являющемся заявителем*</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10</w:t>
            </w:r>
          </w:p>
        </w:tc>
        <w:tc>
          <w:tcPr>
            <w:tcW w:w="2302"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00" w:right="-38"/>
              <w:jc w:val="center"/>
              <w:rPr>
                <w:sz w:val="20"/>
                <w:lang/>
              </w:rPr>
            </w:pPr>
            <w:r w:rsidRPr="007F68D3">
              <w:rPr>
                <w:sz w:val="20"/>
                <w:lang/>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sz w:val="20"/>
                <w:lang/>
              </w:rPr>
            </w:pPr>
            <w:r w:rsidRPr="007F68D3">
              <w:rPr>
                <w:sz w:val="20"/>
                <w:lang/>
              </w:rPr>
              <w:t>(подпункт 10 пункта 2 статьи 39.3 Земельного кодекса Российской Федерации)</w:t>
            </w: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r w:rsidR="00BB36FE" w:rsidRPr="007F68D3" w:rsidTr="007F68D3">
        <w:tc>
          <w:tcPr>
            <w:tcW w:w="39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2"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6378" w:type="dxa"/>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1418" w:type="dxa"/>
            <w:shd w:val="clear" w:color="auto" w:fill="auto"/>
          </w:tcPr>
          <w:p w:rsidR="00BB36FE" w:rsidRPr="007F68D3" w:rsidRDefault="00BB36FE" w:rsidP="00BB36FE">
            <w:pPr>
              <w:suppressAutoHyphens/>
              <w:spacing w:line="240" w:lineRule="exact"/>
              <w:rPr>
                <w:sz w:val="20"/>
                <w:lang w:eastAsia="ar-SA"/>
              </w:rPr>
            </w:pPr>
            <w:r w:rsidRPr="007F68D3">
              <w:rPr>
                <w:sz w:val="20"/>
                <w:lang w:eastAsia="ar-SA"/>
              </w:rPr>
              <w:t>Копия при предъявлении оригинала – 1</w:t>
            </w:r>
          </w:p>
        </w:tc>
      </w:tr>
    </w:tbl>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rPr>
      </w:pPr>
      <w:r w:rsidRPr="007F68D3">
        <w:rPr>
          <w:sz w:val="20"/>
          <w:lang/>
        </w:rPr>
        <w:t>1.2. При предоставлении земельного участка в собственность бесплатно</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76"/>
        <w:gridCol w:w="5067"/>
        <w:gridCol w:w="2002"/>
      </w:tblGrid>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п/п</w:t>
            </w:r>
          </w:p>
        </w:tc>
        <w:tc>
          <w:tcPr>
            <w:tcW w:w="2276"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Случаи предоставления земельного участка (нормативные правовые акты)</w:t>
            </w:r>
          </w:p>
        </w:tc>
        <w:tc>
          <w:tcPr>
            <w:tcW w:w="5067"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Документы</w:t>
            </w:r>
          </w:p>
        </w:tc>
        <w:tc>
          <w:tcPr>
            <w:tcW w:w="200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Вид и количество запрашиваемого документа при очном обращении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r>
    </w:tbl>
    <w:p w:rsidR="00BB36FE" w:rsidRPr="007F68D3" w:rsidRDefault="00BB36FE" w:rsidP="00BB36FE">
      <w:pPr>
        <w:suppressAutoHyphens/>
        <w:rPr>
          <w:sz w:val="20"/>
          <w:lang w:eastAsia="ar-SA"/>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4"/>
        <w:gridCol w:w="5095"/>
        <w:gridCol w:w="2058"/>
      </w:tblGrid>
      <w:tr w:rsidR="00BB36FE" w:rsidRPr="007F68D3" w:rsidTr="00BB36FE">
        <w:trPr>
          <w:tblHeader/>
        </w:trPr>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2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5095"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058"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4</w:t>
            </w:r>
          </w:p>
        </w:tc>
      </w:tr>
      <w:tr w:rsidR="00BB36FE" w:rsidRPr="007F68D3" w:rsidTr="00BB36FE">
        <w:trPr>
          <w:trHeight w:val="690"/>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лиц, с которыми заключен договор о развитии застроенной территории (пункт 1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Договор о развитии застроенной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испрашиваемого земельного участка* </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b/>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625"/>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lastRenderedPageBreak/>
              <w:t>2</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религиозных организаций, имеющих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дарения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на передачу земельного участка в постоянное (бессрочное) пользование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решение суда</w:t>
            </w:r>
          </w:p>
          <w:p w:rsidR="00BB36FE" w:rsidRPr="007F68D3" w:rsidRDefault="00BB36FE" w:rsidP="00BB36FE">
            <w:pPr>
              <w:suppressAutoHyphens/>
              <w:rPr>
                <w:sz w:val="20"/>
                <w:lang w:eastAsia="ar-SA"/>
              </w:rPr>
            </w:pPr>
            <w:r w:rsidRPr="007F68D3">
              <w:rPr>
                <w:sz w:val="20"/>
                <w:lang w:eastAsia="ar-SA"/>
              </w:rPr>
              <w:t xml:space="preserve">- договор безвозмездного пользования земельным участком (выданный исполнительным комитетом </w:t>
            </w:r>
            <w:r w:rsidRPr="007F68D3">
              <w:rPr>
                <w:iCs/>
                <w:sz w:val="20"/>
                <w:lang w:eastAsia="ar-SA"/>
              </w:rPr>
              <w:t xml:space="preserve">Совета народных депутатов, </w:t>
            </w:r>
            <w:r w:rsidRPr="007F68D3">
              <w:rPr>
                <w:sz w:val="20"/>
                <w:lang w:eastAsia="ar-SA"/>
              </w:rPr>
              <w:t>администрацией МО)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здания, сооружения, расположенного на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rPr>
          <w:trHeight w:val="602"/>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2906B6">
            <w:pPr>
              <w:suppressAutoHyphens/>
              <w:rPr>
                <w:b/>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w:t>
            </w:r>
          </w:p>
        </w:tc>
        <w:tc>
          <w:tcPr>
            <w:tcW w:w="2058" w:type="dxa"/>
            <w:vMerge w:val="restart"/>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rPr>
          <w:trHeight w:val="1608"/>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ЕГРП о правах на объекты недвижимого имущества, расположенные на земельном участке*</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 xml:space="preserve">Н </w:t>
            </w:r>
            <w:r w:rsidRPr="007F68D3">
              <w:rPr>
                <w:sz w:val="20"/>
                <w:lang w:eastAsia="ar-SA"/>
              </w:rPr>
              <w:t>запрашиваемых сведений о зарегистрированных правах на земельный участок и объекты недвижимого имущества*</w:t>
            </w:r>
          </w:p>
        </w:tc>
        <w:tc>
          <w:tcPr>
            <w:tcW w:w="2058" w:type="dxa"/>
            <w:vMerge/>
            <w:shd w:val="clear" w:color="auto" w:fill="auto"/>
          </w:tcPr>
          <w:p w:rsidR="00BB36FE" w:rsidRPr="007F68D3" w:rsidRDefault="00BB36FE" w:rsidP="00BB36FE">
            <w:pPr>
              <w:suppressAutoHyphens/>
              <w:rPr>
                <w:sz w:val="20"/>
                <w:lang w:eastAsia="ar-SA"/>
              </w:rPr>
            </w:pPr>
          </w:p>
        </w:tc>
      </w:tr>
      <w:tr w:rsidR="00BB36FE" w:rsidRPr="007F68D3" w:rsidTr="00BB36FE">
        <w:trPr>
          <w:trHeight w:val="539"/>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некоммерческих организаций, созданных гражданами, которым предоставлен земельный участок для садоводства, огородничества (подпункт 3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некоммерческой организации о приобретении земельного участка: </w:t>
            </w:r>
          </w:p>
          <w:p w:rsidR="00BB36FE" w:rsidRPr="007F68D3" w:rsidRDefault="00BB36FE" w:rsidP="00BB36FE">
            <w:pPr>
              <w:suppressAutoHyphens/>
              <w:rPr>
                <w:sz w:val="20"/>
                <w:lang w:eastAsia="ar-SA"/>
              </w:rPr>
            </w:pPr>
            <w:r w:rsidRPr="007F68D3">
              <w:rPr>
                <w:sz w:val="20"/>
                <w:lang w:eastAsia="ar-SA"/>
              </w:rPr>
              <w:t>-выписка из протокола общего собрания некоммерческой организации о приобретении земельного участка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испрашиваемого земельного участка* </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983"/>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55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4</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членов некоммерческой организации, созданной гражданами, которой предоставлен земельный участок для садоводства, огородничества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3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подтверждающий членство заявителя в некоммерческой организации</w:t>
            </w:r>
            <w:r w:rsidRPr="007F68D3">
              <w:rPr>
                <w:i/>
                <w:sz w:val="20"/>
                <w:lang w:eastAsia="ar-SA"/>
              </w:rPr>
              <w:t>:</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-выписка из протокола общего собрания некоммерческой организации (о принятии в члены некоммерческой организации)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 *</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916"/>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5</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граждан, имеющих трех и более детей (подпункт 6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BB36FE" w:rsidRPr="007F68D3" w:rsidRDefault="00BB36FE" w:rsidP="00BB36FE">
            <w:pPr>
              <w:suppressAutoHyphens/>
              <w:rPr>
                <w:b/>
                <w:sz w:val="20"/>
                <w:lang w:eastAsia="ar-SA"/>
              </w:rPr>
            </w:pPr>
            <w:r w:rsidRPr="007F68D3">
              <w:rPr>
                <w:sz w:val="20"/>
                <w:lang w:eastAsia="ar-SA"/>
              </w:rPr>
              <w:t>- свидетельство о рождении ребенка</w:t>
            </w:r>
          </w:p>
          <w:p w:rsidR="00BB36FE" w:rsidRPr="007F68D3" w:rsidRDefault="00BB36FE" w:rsidP="00BB36FE">
            <w:pPr>
              <w:suppressAutoHyphens/>
              <w:rPr>
                <w:b/>
                <w:sz w:val="20"/>
                <w:lang w:eastAsia="ar-SA"/>
              </w:rPr>
            </w:pPr>
            <w:r w:rsidRPr="007F68D3">
              <w:rPr>
                <w:sz w:val="20"/>
                <w:lang w:eastAsia="ar-SA"/>
              </w:rPr>
              <w:t>- свидетельство о смерти</w:t>
            </w:r>
          </w:p>
          <w:p w:rsidR="00BB36FE" w:rsidRPr="007F68D3" w:rsidRDefault="00BB36FE" w:rsidP="00BB36FE">
            <w:pPr>
              <w:suppressAutoHyphens/>
              <w:rPr>
                <w:sz w:val="20"/>
                <w:lang w:eastAsia="ar-SA"/>
              </w:rPr>
            </w:pPr>
            <w:r w:rsidRPr="007F68D3">
              <w:rPr>
                <w:sz w:val="20"/>
                <w:lang w:eastAsia="ar-SA"/>
              </w:rPr>
              <w:t>- справка с места жительства гражданина о составе семьи, подтверждающая совместное проживание со всеми детьми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958"/>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6</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статьи 39.5 Земельного кодекса Российской Федерации)</w:t>
            </w:r>
          </w:p>
        </w:tc>
        <w:tc>
          <w:tcPr>
            <w:tcW w:w="5095" w:type="dxa"/>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B36FE" w:rsidRPr="007F68D3" w:rsidRDefault="00BB36FE" w:rsidP="00BB36FE">
            <w:pPr>
              <w:suppressAutoHyphens/>
              <w:rPr>
                <w:sz w:val="20"/>
                <w:lang w:eastAsia="ar-SA"/>
              </w:rPr>
            </w:pPr>
            <w:r w:rsidRPr="007F68D3">
              <w:rPr>
                <w:sz w:val="20"/>
                <w:lang w:eastAsia="ar-SA"/>
              </w:rPr>
              <w:t>выписка из протокола общего собрания некоммерческой организации (о распределении земельных участков между членами объединения)</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298"/>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929"/>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7</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статьи 39.5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autoSpaceDE w:val="0"/>
              <w:autoSpaceDN w:val="0"/>
              <w:adjustRightInd w:val="0"/>
              <w:rPr>
                <w:bCs/>
                <w:sz w:val="20"/>
                <w:lang w:eastAsia="ar-SA"/>
              </w:rPr>
            </w:pPr>
            <w:r w:rsidRPr="007F68D3">
              <w:rPr>
                <w:bCs/>
                <w:sz w:val="20"/>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BB36FE" w:rsidRPr="007F68D3" w:rsidRDefault="00BB36FE" w:rsidP="00BB36FE">
            <w:pPr>
              <w:suppressAutoHyphens/>
              <w:autoSpaceDE w:val="0"/>
              <w:autoSpaceDN w:val="0"/>
              <w:adjustRightInd w:val="0"/>
              <w:rPr>
                <w:b/>
                <w:sz w:val="20"/>
                <w:lang w:eastAsia="ar-SA"/>
              </w:rPr>
            </w:pPr>
            <w:r w:rsidRPr="007F68D3">
              <w:rPr>
                <w:sz w:val="20"/>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BB36FE" w:rsidRPr="007F68D3" w:rsidRDefault="00BB36FE" w:rsidP="00BB36FE">
            <w:pPr>
              <w:suppressAutoHyphens/>
              <w:autoSpaceDE w:val="0"/>
              <w:autoSpaceDN w:val="0"/>
              <w:adjustRightInd w:val="0"/>
              <w:rPr>
                <w:sz w:val="20"/>
                <w:lang w:eastAsia="ar-SA"/>
              </w:rPr>
            </w:pPr>
            <w:r w:rsidRPr="007F68D3">
              <w:rPr>
                <w:sz w:val="20"/>
                <w:lang w:eastAsia="ar-SA"/>
              </w:rPr>
              <w:t>устав юридического лица,</w:t>
            </w:r>
          </w:p>
          <w:p w:rsidR="00BB36FE" w:rsidRPr="007F68D3" w:rsidRDefault="00BB36FE" w:rsidP="00BB36FE">
            <w:pPr>
              <w:suppressAutoHyphens/>
              <w:autoSpaceDE w:val="0"/>
              <w:autoSpaceDN w:val="0"/>
              <w:adjustRightInd w:val="0"/>
              <w:rPr>
                <w:sz w:val="20"/>
                <w:lang w:eastAsia="ar-SA"/>
              </w:rPr>
            </w:pPr>
            <w:r w:rsidRPr="007F68D3">
              <w:rPr>
                <w:sz w:val="20"/>
                <w:lang w:eastAsia="ar-SA"/>
              </w:rPr>
              <w:t>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w:t>
            </w:r>
            <w:r w:rsidRPr="007F68D3">
              <w:rPr>
                <w:bCs/>
                <w:sz w:val="20"/>
                <w:lang w:eastAsia="ar-SA"/>
              </w:rPr>
              <w:t xml:space="preserve"> или засвидетельствованная в нотариальном порядке копия – 1</w:t>
            </w:r>
          </w:p>
        </w:tc>
      </w:tr>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2906B6"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BB36FE" w:rsidRPr="007F68D3" w:rsidRDefault="00BB36FE" w:rsidP="00BB36FE">
            <w:pPr>
              <w:suppressAutoHyphens/>
              <w:autoSpaceDE w:val="0"/>
              <w:autoSpaceDN w:val="0"/>
              <w:adjustRightInd w:val="0"/>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2906B6"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2906B6">
            <w:pPr>
              <w:suppressAutoHyphens/>
              <w:rPr>
                <w:sz w:val="20"/>
                <w:lang w:eastAsia="ar-SA"/>
              </w:rPr>
            </w:pPr>
            <w:r w:rsidRPr="007F68D3">
              <w:rPr>
                <w:sz w:val="20"/>
                <w:lang w:eastAsia="ar-SA"/>
              </w:rPr>
              <w:t>или уведомление об отсутствии в ЕГР</w:t>
            </w:r>
            <w:r w:rsidR="002906B6"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8</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статьи 39.5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BB36FE" w:rsidRPr="007F68D3" w:rsidRDefault="00BB36FE" w:rsidP="00BB36FE">
            <w:pPr>
              <w:suppressAutoHyphens/>
              <w:rPr>
                <w:sz w:val="20"/>
                <w:lang w:eastAsia="ar-SA"/>
              </w:rPr>
            </w:pPr>
            <w:r w:rsidRPr="007F68D3">
              <w:rPr>
                <w:sz w:val="20"/>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дарения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ренты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пожизненного содержания с иждивением (удостоверенный нотариусом),</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закону (выданное нотариусом),</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завещанию (выданное нотариусом)</w:t>
            </w:r>
          </w:p>
          <w:p w:rsidR="00BB36FE" w:rsidRPr="007F68D3" w:rsidRDefault="00BB36FE" w:rsidP="00BB36FE">
            <w:pPr>
              <w:suppressAutoHyphens/>
              <w:rPr>
                <w:sz w:val="20"/>
                <w:lang w:eastAsia="ar-SA"/>
              </w:rPr>
            </w:pPr>
            <w:r w:rsidRPr="007F68D3">
              <w:rPr>
                <w:sz w:val="20"/>
                <w:lang w:eastAsia="ar-SA"/>
              </w:rPr>
              <w:t xml:space="preserve">или </w:t>
            </w:r>
          </w:p>
          <w:p w:rsidR="00BB36FE" w:rsidRPr="007F68D3" w:rsidRDefault="00BB36FE" w:rsidP="00BB36FE">
            <w:pPr>
              <w:suppressAutoHyphens/>
              <w:rPr>
                <w:sz w:val="20"/>
                <w:lang w:eastAsia="ar-SA"/>
              </w:rPr>
            </w:pPr>
            <w:r w:rsidRPr="007F68D3">
              <w:rPr>
                <w:sz w:val="20"/>
                <w:lang w:eastAsia="ar-SA"/>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B36FE" w:rsidRPr="007F68D3" w:rsidRDefault="00BB36FE" w:rsidP="00BB36FE">
            <w:pPr>
              <w:suppressAutoHyphens/>
              <w:rPr>
                <w:sz w:val="20"/>
                <w:lang w:eastAsia="ar-SA"/>
              </w:rPr>
            </w:pPr>
            <w:r w:rsidRPr="007F68D3">
              <w:rPr>
                <w:sz w:val="20"/>
                <w:lang w:eastAsia="ar-SA"/>
              </w:rPr>
              <w:t xml:space="preserve">- решение суда о признании права на объект, </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закону (выданное нотариусом), </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завещанию (выданное нотариусом)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с отметкой о регистрации в уполномоченном органе в порядке, установленном законодательством в месте его издания – 1</w:t>
            </w:r>
          </w:p>
          <w:p w:rsidR="00BB36FE" w:rsidRPr="007F68D3" w:rsidRDefault="00BB36FE" w:rsidP="00BB36FE">
            <w:pPr>
              <w:suppressAutoHyphens/>
              <w:rPr>
                <w:sz w:val="20"/>
                <w:lang w:eastAsia="ar-SA"/>
              </w:rPr>
            </w:pP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lastRenderedPageBreak/>
              <w:t>9</w:t>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статьи 39.5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дарения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с отметкой о регистрации в уполномоченном органе в порядке, установленном законодательством в месте его издания – 1</w:t>
            </w:r>
          </w:p>
          <w:p w:rsidR="00BB36FE" w:rsidRPr="007F68D3" w:rsidRDefault="00BB36FE" w:rsidP="00BB36FE">
            <w:pPr>
              <w:suppressAutoHyphens/>
              <w:rPr>
                <w:sz w:val="20"/>
                <w:lang w:eastAsia="ar-SA"/>
              </w:rPr>
            </w:pP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0B2D67">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объекты недвижимого имущества, расположенные на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br/>
              <w:t>10</w:t>
            </w:r>
            <w:r w:rsidRPr="007F68D3">
              <w:rPr>
                <w:sz w:val="20"/>
                <w:lang/>
              </w:rPr>
              <w:br/>
            </w:r>
          </w:p>
        </w:tc>
        <w:tc>
          <w:tcPr>
            <w:tcW w:w="22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 w:right="-38"/>
              <w:jc w:val="center"/>
              <w:rPr>
                <w:sz w:val="20"/>
                <w:lang/>
              </w:rPr>
            </w:pPr>
            <w:r w:rsidRPr="007F68D3">
              <w:rPr>
                <w:sz w:val="20"/>
                <w:lang/>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(Закон РФ от 15.01.1993 № 4301-1 (ст.5) Федеральный закон от 09.01.1997 № 5-ФЗ (ст.3); подпункт 7 статьи 39.5 Земельного кодекса Российской Федерации)</w:t>
            </w: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Удостоверение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2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95"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bl>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lang/>
        </w:rPr>
      </w:pPr>
      <w:r w:rsidRPr="007F68D3">
        <w:rPr>
          <w:sz w:val="20"/>
          <w:lang/>
        </w:rPr>
        <w:t>1.3. При предоставлении земельного участка в аренду</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58"/>
      </w:tblGrid>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пп</w:t>
            </w:r>
          </w:p>
        </w:tc>
        <w:tc>
          <w:tcPr>
            <w:tcW w:w="2309"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Случаи предоставления земельного участка (нормативные правовые акты)</w:t>
            </w:r>
          </w:p>
        </w:tc>
        <w:tc>
          <w:tcPr>
            <w:tcW w:w="50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Документы</w:t>
            </w:r>
          </w:p>
        </w:tc>
        <w:tc>
          <w:tcPr>
            <w:tcW w:w="2058"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Вид и количество запрашиваемого документа при очном обращении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r>
    </w:tbl>
    <w:p w:rsidR="00BB36FE" w:rsidRPr="007F68D3" w:rsidRDefault="00BB36FE" w:rsidP="00BB36FE">
      <w:pPr>
        <w:suppressAutoHyphens/>
        <w:rPr>
          <w:sz w:val="20"/>
          <w:lang w:eastAsia="ar-SA"/>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58"/>
      </w:tblGrid>
      <w:tr w:rsidR="00BB36FE" w:rsidRPr="007F68D3" w:rsidTr="00BB36FE">
        <w:trPr>
          <w:tblHeader/>
        </w:trPr>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309"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50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058"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4</w:t>
            </w:r>
          </w:p>
        </w:tc>
      </w:tr>
      <w:tr w:rsidR="00BB36FE" w:rsidRPr="007F68D3" w:rsidTr="00BB36FE">
        <w:trPr>
          <w:trHeight w:val="690"/>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r w:rsidRPr="007F68D3">
              <w:rPr>
                <w:sz w:val="20"/>
                <w:lang/>
              </w:rPr>
              <w:t xml:space="preserve">Для предоставления  земельного участка юридическим лицам в </w:t>
            </w:r>
            <w:r w:rsidRPr="007F68D3">
              <w:rPr>
                <w:sz w:val="20"/>
                <w:lang/>
              </w:rPr>
              <w:lastRenderedPageBreak/>
              <w:t>соответствии с указом или распоряжением Президента Российской Федерации (подпункт 1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lastRenderedPageBreak/>
              <w:t>Указ или распоряжение Президента Российской Федерации*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 xml:space="preserve">Н </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r w:rsidRPr="007F68D3">
              <w:rPr>
                <w:sz w:val="20"/>
                <w:lang/>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r w:rsidRPr="007F68D3">
              <w:rPr>
                <w:sz w:val="20"/>
                <w:lang/>
              </w:rPr>
              <w:t>(подпункт 2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Распоряжение Правительства Российской Федерации*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 w:right="-61"/>
              <w:jc w:val="center"/>
              <w:rPr>
                <w:sz w:val="20"/>
                <w:lang/>
              </w:rPr>
            </w:pPr>
            <w:r w:rsidRPr="007F68D3">
              <w:rPr>
                <w:sz w:val="20"/>
                <w:lang/>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Распоряжение высшего должностного лица субъекта Российской Федерации*</w:t>
            </w:r>
          </w:p>
          <w:p w:rsidR="00154B0A" w:rsidRPr="007F68D3" w:rsidRDefault="00154B0A" w:rsidP="00BB36FE">
            <w:pPr>
              <w:suppressAutoHyphens/>
              <w:rPr>
                <w:sz w:val="20"/>
                <w:lang w:eastAsia="ar-SA"/>
              </w:rPr>
            </w:pP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B36FE">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p w:rsidR="00154B0A" w:rsidRPr="007F68D3" w:rsidRDefault="00154B0A" w:rsidP="00BB36FE">
            <w:pPr>
              <w:suppressAutoHyphens/>
              <w:rPr>
                <w:sz w:val="20"/>
                <w:lang w:eastAsia="ar-SA"/>
              </w:rPr>
            </w:pP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983"/>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lastRenderedPageBreak/>
              <w:t>4</w:t>
            </w:r>
          </w:p>
        </w:tc>
        <w:tc>
          <w:tcPr>
            <w:tcW w:w="2309"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 w:right="-47"/>
              <w:jc w:val="center"/>
              <w:rPr>
                <w:sz w:val="20"/>
                <w:lang/>
              </w:rPr>
            </w:pPr>
            <w:r w:rsidRPr="007F68D3">
              <w:rPr>
                <w:sz w:val="20"/>
                <w:lang/>
              </w:rPr>
              <w:t>Для предоставления земельного участка для выполнения международных обязательств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 w:right="-47"/>
              <w:jc w:val="center"/>
              <w:rPr>
                <w:sz w:val="20"/>
                <w:lang/>
              </w:rPr>
            </w:pPr>
            <w:r w:rsidRPr="007F68D3">
              <w:rPr>
                <w:sz w:val="20"/>
                <w:lang/>
              </w:rPr>
              <w:t>(подпункт 4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Договор, соглашение или иной документ, предусматривающий выполнение международных обязательств*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842"/>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5</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 w:right="-47"/>
              <w:jc w:val="center"/>
              <w:rPr>
                <w:sz w:val="20"/>
                <w:lang/>
              </w:rPr>
            </w:pPr>
            <w:r w:rsidRPr="007F68D3">
              <w:rPr>
                <w:sz w:val="20"/>
                <w:lang/>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5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Справка уполномоченного органа об отнесении объекта к объектам регионального или местного значения</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1265"/>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071"/>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012"/>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6</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образованного из земельного участка, находящегося в государственной или муниципальной собственности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5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на основании которого образован испрашиваемый земельный участок, принятое до 01.03.2015:</w:t>
            </w:r>
          </w:p>
          <w:p w:rsidR="00BB36FE" w:rsidRPr="007F68D3" w:rsidRDefault="00BB36FE" w:rsidP="00BB36FE">
            <w:pPr>
              <w:suppressAutoHyphens/>
              <w:rPr>
                <w:sz w:val="20"/>
                <w:lang w:eastAsia="ar-SA"/>
              </w:rPr>
            </w:pPr>
            <w:r w:rsidRPr="007F68D3">
              <w:rPr>
                <w:sz w:val="20"/>
                <w:lang w:eastAsia="ar-SA"/>
              </w:rPr>
              <w:t>-решение уполномоченного органа об образовании земельного участка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 xml:space="preserve">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Оригинала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7</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(подпункт 5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8</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r w:rsidRPr="007F68D3">
              <w:rPr>
                <w:sz w:val="20"/>
                <w:lang/>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(подпункт 6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 подтверждающий членство заявителя в некоммерческой организации:</w:t>
            </w:r>
          </w:p>
          <w:p w:rsidR="00BB36FE" w:rsidRPr="007F68D3" w:rsidRDefault="00BB36FE" w:rsidP="00BB36FE">
            <w:pPr>
              <w:suppressAutoHyphens/>
              <w:rPr>
                <w:sz w:val="20"/>
                <w:lang w:eastAsia="ar-SA"/>
              </w:rPr>
            </w:pPr>
            <w:r w:rsidRPr="007F68D3">
              <w:rPr>
                <w:sz w:val="20"/>
                <w:lang w:eastAsia="ar-SA"/>
              </w:rPr>
              <w:t xml:space="preserve">- выписка из протокола общего собрания (о принятии в члены некоммерческой организации)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общего собрания членов некоммерческой организации о распределении испрашиваемого земельного участка заявителю:</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(о распределении земельного участка заявителю)</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595"/>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1377"/>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108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707"/>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9</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right="-61"/>
              <w:jc w:val="center"/>
              <w:rPr>
                <w:sz w:val="20"/>
                <w:lang/>
              </w:rPr>
            </w:pPr>
            <w:r w:rsidRPr="007F68D3">
              <w:rPr>
                <w:sz w:val="20"/>
                <w:lang/>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(подпункт 6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 xml:space="preserve"> Договор о комплексном освоении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органа некоммерческой организации о приобретении земельного участка:</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о приобретении земельного участка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955"/>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или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95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10</w:t>
            </w: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7 пункта 2 статьи 39.6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xml:space="preserve">- решение исполнительного комитета о предоставлении земельного участка (выданное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 подтверждающий членство заявителя в некоммерческой организации:</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(о принятии в члены некоммерческой организации)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органа некоммерческой организации о распределении земельного участка заявителю:</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(о распределении земельного участка заявителю)</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val="en-US" w:eastAsia="ar-SA"/>
              </w:rPr>
            </w:pPr>
            <w:r w:rsidRPr="007F68D3">
              <w:rPr>
                <w:sz w:val="20"/>
                <w:lang w:eastAsia="ar-SA"/>
              </w:rPr>
              <w:t>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11</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8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xml:space="preserve">- решение исполнительного комитета о предоставлении земельного участка (выданное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органа некоммерческой организации о приобретении земельного участка:</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о приобретении земельного участка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испрашиваемого земельного участка* </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12</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9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дарения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ренты (удостоверенный нотариусом),</w:t>
            </w:r>
          </w:p>
          <w:p w:rsidR="00BB36FE" w:rsidRPr="007F68D3" w:rsidRDefault="00BB36FE" w:rsidP="00BB36FE">
            <w:pPr>
              <w:suppressAutoHyphens/>
              <w:rPr>
                <w:sz w:val="20"/>
                <w:lang w:eastAsia="ar-SA"/>
              </w:rPr>
            </w:pPr>
            <w:r w:rsidRPr="007F68D3">
              <w:rPr>
                <w:sz w:val="20"/>
                <w:lang w:eastAsia="ar-SA"/>
              </w:rPr>
              <w:t xml:space="preserve">- договор пожизненного содержания с иждивением (удостоверенный нотариусом), </w:t>
            </w:r>
          </w:p>
          <w:p w:rsidR="00BB36FE" w:rsidRPr="007F68D3" w:rsidRDefault="00BB36FE" w:rsidP="00BB36FE">
            <w:pPr>
              <w:suppressAutoHyphens/>
              <w:rPr>
                <w:sz w:val="20"/>
                <w:lang w:eastAsia="ar-SA"/>
              </w:rPr>
            </w:pPr>
            <w:r w:rsidRPr="007F68D3">
              <w:rPr>
                <w:sz w:val="20"/>
                <w:lang w:eastAsia="ar-SA"/>
              </w:rPr>
              <w:t xml:space="preserve">- решение суда о признании права на объект, </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закону (выданное нотариусом),</w:t>
            </w:r>
          </w:p>
          <w:p w:rsidR="00BB36FE" w:rsidRPr="007F68D3" w:rsidRDefault="00BB36FE" w:rsidP="00BB36FE">
            <w:pPr>
              <w:suppressAutoHyphens/>
              <w:rPr>
                <w:sz w:val="20"/>
                <w:lang w:eastAsia="ar-SA"/>
              </w:rPr>
            </w:pPr>
            <w:r w:rsidRPr="007F68D3">
              <w:rPr>
                <w:sz w:val="20"/>
                <w:lang w:eastAsia="ar-SA"/>
              </w:rPr>
              <w:t>- свидетельство о праве на наследство по завещанию (выданное нотариусом),</w:t>
            </w:r>
          </w:p>
          <w:p w:rsidR="00BB36FE" w:rsidRPr="007F68D3" w:rsidRDefault="00BB36FE" w:rsidP="00BB36FE">
            <w:pPr>
              <w:suppressAutoHyphens/>
              <w:rPr>
                <w:sz w:val="20"/>
                <w:lang w:eastAsia="ar-SA"/>
              </w:rPr>
            </w:pPr>
            <w:r w:rsidRPr="007F68D3">
              <w:rPr>
                <w:sz w:val="20"/>
                <w:lang w:eastAsia="ar-SA"/>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BB36FE" w:rsidRPr="007F68D3" w:rsidRDefault="00BB36FE" w:rsidP="00BB36FE">
            <w:pPr>
              <w:suppressAutoHyphens/>
              <w:rPr>
                <w:sz w:val="20"/>
                <w:lang w:eastAsia="ar-SA"/>
              </w:rPr>
            </w:pPr>
            <w:r w:rsidRPr="007F68D3">
              <w:rPr>
                <w:sz w:val="20"/>
                <w:lang w:eastAsia="ar-SA"/>
              </w:rPr>
              <w:t xml:space="preserve">(выданный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на передачу земельного участка в постоянное (бессрочное) пользование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свидетельство о праве бессрочного (постоянного) пользования землей</w:t>
            </w:r>
          </w:p>
          <w:p w:rsidR="00BB36FE" w:rsidRPr="007F68D3" w:rsidRDefault="00BB36FE" w:rsidP="00BB36FE">
            <w:pPr>
              <w:suppressAutoHyphens/>
              <w:rPr>
                <w:sz w:val="20"/>
                <w:lang w:eastAsia="ar-SA"/>
              </w:rPr>
            </w:pPr>
            <w:r w:rsidRPr="007F68D3">
              <w:rPr>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решение суда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 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Документы, подтверждающие отнесение заявителя к категории лиц, освобожденных от уплаты земельного налога*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13</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10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договор купли-продажи (удостоверенный нотариусом)</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испрашиваемого земельного участка* </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3128"/>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14</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1) органов государственной власти и органов местного самоуправления;</w:t>
            </w:r>
          </w:p>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2) государственных и муниципальных учреждений (бюджетных, казенных, автономных);</w:t>
            </w:r>
          </w:p>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3) казенных предприятий;</w:t>
            </w:r>
          </w:p>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4) центров исторического наследия президентов Российской Федерации, прекративших исполнение своих полномочий</w:t>
            </w:r>
          </w:p>
          <w:p w:rsidR="00BB36FE" w:rsidRPr="007F68D3" w:rsidRDefault="00BB36FE" w:rsidP="00BB36FE">
            <w:pPr>
              <w:widowControl w:val="0"/>
              <w:suppressAutoHyphens/>
              <w:autoSpaceDE w:val="0"/>
              <w:autoSpaceDN w:val="0"/>
              <w:adjustRightInd w:val="0"/>
              <w:jc w:val="center"/>
              <w:rPr>
                <w:sz w:val="20"/>
                <w:lang w:eastAsia="ar-SA"/>
              </w:rPr>
            </w:pPr>
            <w:r w:rsidRPr="007F68D3">
              <w:rPr>
                <w:sz w:val="20"/>
                <w:lang w:eastAsia="ar-SA"/>
              </w:rPr>
              <w:t>(подпункт 11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xml:space="preserve">-решение исполнительного комитета о предоставлении земельного участка (выданное исполнительным комитетом </w:t>
            </w:r>
            <w:r w:rsidRPr="007F68D3">
              <w:rPr>
                <w:iCs/>
                <w:sz w:val="20"/>
                <w:lang w:eastAsia="ar-SA"/>
              </w:rPr>
              <w:t>Совета народных депутатов</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65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78"/>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15</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suppressAutoHyphens/>
              <w:ind w:left="-100" w:right="-75"/>
              <w:jc w:val="center"/>
              <w:rPr>
                <w:sz w:val="20"/>
                <w:lang w:eastAsia="ar-SA"/>
              </w:rPr>
            </w:pPr>
            <w:r w:rsidRPr="007F68D3">
              <w:rPr>
                <w:sz w:val="20"/>
                <w:lang w:eastAsia="ar-SA"/>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BB36FE" w:rsidRPr="007F68D3" w:rsidRDefault="00BB36FE" w:rsidP="00BB36FE">
            <w:pPr>
              <w:suppressAutoHyphens/>
              <w:ind w:left="-100" w:right="-75"/>
              <w:jc w:val="center"/>
              <w:rPr>
                <w:sz w:val="20"/>
                <w:lang w:eastAsia="ar-SA"/>
              </w:rPr>
            </w:pPr>
            <w:r w:rsidRPr="007F68D3">
              <w:rPr>
                <w:sz w:val="20"/>
                <w:lang w:eastAsia="ar-SA"/>
              </w:rPr>
              <w:t>(подпункт 12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r w:rsidRPr="007F68D3">
              <w:rPr>
                <w:sz w:val="20"/>
                <w:lang w:eastAsia="ar-SA"/>
              </w:rPr>
              <w:b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65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ЕГРИП об индивидуальном предпринимателе*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654"/>
        </w:trPr>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16</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suppressAutoHyphens/>
              <w:jc w:val="center"/>
              <w:rPr>
                <w:sz w:val="20"/>
                <w:lang w:eastAsia="ar-SA"/>
              </w:rPr>
            </w:pPr>
            <w:r w:rsidRPr="007F68D3">
              <w:rPr>
                <w:sz w:val="20"/>
                <w:lang w:eastAsia="ar-SA"/>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BB36FE" w:rsidRPr="007F68D3" w:rsidRDefault="00BB36FE" w:rsidP="00BB36FE">
            <w:pPr>
              <w:suppressAutoHyphens/>
              <w:jc w:val="center"/>
              <w:rPr>
                <w:sz w:val="20"/>
                <w:lang w:eastAsia="ar-SA"/>
              </w:rPr>
            </w:pPr>
            <w:r w:rsidRPr="007F68D3">
              <w:rPr>
                <w:sz w:val="20"/>
                <w:lang w:eastAsia="ar-SA"/>
              </w:rPr>
              <w:t>(подпункт 13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Договор о развитии застроенной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242"/>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rPr>
          <w:trHeight w:val="329"/>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17</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suppressAutoHyphens/>
              <w:jc w:val="center"/>
              <w:rPr>
                <w:sz w:val="20"/>
                <w:lang w:eastAsia="ar-SA"/>
              </w:rPr>
            </w:pPr>
            <w:r w:rsidRPr="007F68D3">
              <w:rPr>
                <w:sz w:val="20"/>
                <w:lang w:eastAsia="ar-SA"/>
              </w:rPr>
              <w:t xml:space="preserve">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p w:rsidR="00BB36FE" w:rsidRPr="007F68D3" w:rsidRDefault="00BB36FE" w:rsidP="00BB36FE">
            <w:pPr>
              <w:suppressAutoHyphens/>
              <w:jc w:val="center"/>
              <w:rPr>
                <w:sz w:val="20"/>
                <w:lang w:eastAsia="ar-SA"/>
              </w:rPr>
            </w:pPr>
            <w:r w:rsidRPr="007F68D3">
              <w:rPr>
                <w:sz w:val="20"/>
                <w:lang w:eastAsia="ar-SA"/>
              </w:rPr>
              <w:t>(подпункт 13.1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Договор об освоении территории в целях строительства жилья экономического класса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 xml:space="preserve">Н </w:t>
            </w:r>
            <w:r w:rsidRPr="007F68D3">
              <w:rPr>
                <w:sz w:val="20"/>
                <w:lang w:eastAsia="ar-SA"/>
              </w:rPr>
              <w:t>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 xml:space="preserve">Н </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654"/>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378"/>
        </w:trPr>
        <w:tc>
          <w:tcPr>
            <w:tcW w:w="534" w:type="dxa"/>
            <w:vMerge w:val="restart"/>
            <w:tcBorders>
              <w:bottom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18</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tcBorders>
              <w:bottom w:val="single" w:sz="4" w:space="0" w:color="auto"/>
            </w:tcBorders>
            <w:shd w:val="clear" w:color="auto" w:fill="auto"/>
          </w:tcPr>
          <w:p w:rsidR="00BB36FE" w:rsidRPr="007F68D3" w:rsidRDefault="00BB36FE" w:rsidP="00BB36FE">
            <w:pPr>
              <w:suppressAutoHyphens/>
              <w:ind w:left="-58" w:right="-47"/>
              <w:jc w:val="center"/>
              <w:rPr>
                <w:sz w:val="20"/>
                <w:lang w:eastAsia="ar-SA"/>
              </w:rPr>
            </w:pPr>
            <w:r w:rsidRPr="007F68D3">
              <w:rPr>
                <w:sz w:val="20"/>
                <w:lang w:eastAsia="ar-SA"/>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BB36FE" w:rsidRPr="007F68D3" w:rsidRDefault="00BB36FE" w:rsidP="00BB36FE">
            <w:pPr>
              <w:suppressAutoHyphens/>
              <w:ind w:left="-58" w:right="-47"/>
              <w:jc w:val="center"/>
              <w:rPr>
                <w:sz w:val="20"/>
                <w:lang w:eastAsia="ar-SA"/>
              </w:rPr>
            </w:pPr>
            <w:r w:rsidRPr="007F68D3">
              <w:rPr>
                <w:sz w:val="20"/>
                <w:lang w:eastAsia="ar-SA"/>
              </w:rPr>
              <w:t>(подпункт 13.1 пункта 2 статьи 39.6 Земельного кодекса Российской Федерации)</w:t>
            </w:r>
          </w:p>
        </w:tc>
        <w:tc>
          <w:tcPr>
            <w:tcW w:w="5034" w:type="dxa"/>
            <w:tcBorders>
              <w:bottom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 в целях строительства жилья экономического класса</w:t>
            </w:r>
          </w:p>
        </w:tc>
        <w:tc>
          <w:tcPr>
            <w:tcW w:w="2058" w:type="dxa"/>
            <w:tcBorders>
              <w:bottom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19</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val="restart"/>
            <w:shd w:val="clear" w:color="auto" w:fill="auto"/>
          </w:tcPr>
          <w:p w:rsidR="00BB36FE" w:rsidRPr="007F68D3" w:rsidRDefault="00BB36FE" w:rsidP="00BB36FE">
            <w:pPr>
              <w:suppressAutoHyphens/>
              <w:ind w:left="-58" w:right="-47"/>
              <w:jc w:val="center"/>
              <w:rPr>
                <w:sz w:val="20"/>
                <w:lang w:eastAsia="ar-SA"/>
              </w:rPr>
            </w:pPr>
            <w:r w:rsidRPr="007F68D3">
              <w:rPr>
                <w:sz w:val="20"/>
                <w:lang w:eastAsia="ar-SA"/>
              </w:rPr>
              <w:t>Для предоставления</w:t>
            </w:r>
          </w:p>
          <w:p w:rsidR="00BB36FE" w:rsidRPr="007F68D3" w:rsidRDefault="00BB36FE" w:rsidP="00BB36FE">
            <w:pPr>
              <w:suppressAutoHyphens/>
              <w:ind w:left="-58" w:right="-47"/>
              <w:jc w:val="center"/>
              <w:rPr>
                <w:sz w:val="20"/>
                <w:lang w:eastAsia="ar-SA"/>
              </w:rPr>
            </w:pPr>
            <w:r w:rsidRPr="007F68D3">
              <w:rPr>
                <w:sz w:val="20"/>
                <w:lang w:eastAsia="ar-SA"/>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36FE" w:rsidRPr="007F68D3" w:rsidRDefault="00BB36FE" w:rsidP="00BB36FE">
            <w:pPr>
              <w:suppressAutoHyphens/>
              <w:ind w:left="-58" w:right="-47"/>
              <w:jc w:val="center"/>
              <w:rPr>
                <w:sz w:val="20"/>
                <w:lang w:eastAsia="ar-SA"/>
              </w:rPr>
            </w:pPr>
            <w:r w:rsidRPr="007F68D3">
              <w:rPr>
                <w:sz w:val="20"/>
                <w:lang w:eastAsia="ar-SA"/>
              </w:rPr>
              <w:t>(подпункт 14 пункта 2 статьи 39.3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B36FE" w:rsidRPr="007F68D3" w:rsidRDefault="00BB36FE" w:rsidP="00BB36FE">
            <w:pPr>
              <w:suppressAutoHyphens/>
              <w:rPr>
                <w:sz w:val="20"/>
                <w:lang w:eastAsia="ar-SA"/>
              </w:rPr>
            </w:pPr>
            <w:r w:rsidRPr="007F68D3">
              <w:rPr>
                <w:sz w:val="20"/>
                <w:lang w:eastAsia="ar-SA"/>
              </w:rPr>
              <w:t>Для инвалидов и семей, имеющих в своём составе инвалидов (ст.17 Федерального закона от 24.11.1995 №181-ФЗ «О социальной защите инвалидов в РФ»):</w:t>
            </w:r>
          </w:p>
          <w:p w:rsidR="00BB36FE" w:rsidRPr="007F68D3" w:rsidRDefault="00BB36FE" w:rsidP="00BB36FE">
            <w:pPr>
              <w:suppressAutoHyphens/>
              <w:rPr>
                <w:sz w:val="20"/>
                <w:lang w:eastAsia="ar-SA"/>
              </w:rPr>
            </w:pPr>
            <w:r w:rsidRPr="007F68D3">
              <w:rPr>
                <w:sz w:val="20"/>
                <w:lang w:eastAsia="ar-SA"/>
              </w:rPr>
              <w:t>-справка, подтверждающая факт установления инвалидности</w:t>
            </w:r>
          </w:p>
          <w:p w:rsidR="00BB36FE" w:rsidRPr="007F68D3" w:rsidRDefault="00BB36FE" w:rsidP="00BB36FE">
            <w:pPr>
              <w:suppressAutoHyphens/>
              <w:rPr>
                <w:sz w:val="20"/>
                <w:lang w:eastAsia="ar-SA"/>
              </w:rPr>
            </w:pPr>
            <w:r w:rsidRPr="007F68D3">
              <w:rPr>
                <w:sz w:val="20"/>
                <w:lang w:eastAsia="ar-SA"/>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BB36FE" w:rsidRPr="007F68D3" w:rsidRDefault="00BB36FE" w:rsidP="00BB36FE">
            <w:pPr>
              <w:suppressAutoHyphens/>
              <w:rPr>
                <w:sz w:val="20"/>
                <w:lang w:eastAsia="ar-SA"/>
              </w:rPr>
            </w:pPr>
            <w:r w:rsidRPr="007F68D3">
              <w:rPr>
                <w:sz w:val="20"/>
                <w:lang w:eastAsia="ar-SA"/>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BB36FE" w:rsidRPr="007F68D3" w:rsidRDefault="00BB36FE" w:rsidP="00BB36FE">
            <w:pPr>
              <w:suppressAutoHyphens/>
              <w:rPr>
                <w:sz w:val="20"/>
                <w:lang w:eastAsia="ar-SA"/>
              </w:rPr>
            </w:pPr>
            <w:r w:rsidRPr="007F68D3">
              <w:rPr>
                <w:sz w:val="20"/>
                <w:lang w:eastAsia="ar-SA"/>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BB36FE" w:rsidRPr="007F68D3" w:rsidRDefault="00BB36FE" w:rsidP="00BB36FE">
            <w:pPr>
              <w:suppressAutoHyphens/>
              <w:rPr>
                <w:sz w:val="20"/>
                <w:lang w:eastAsia="ar-SA"/>
              </w:rPr>
            </w:pPr>
            <w:r w:rsidRPr="007F68D3">
              <w:rPr>
                <w:sz w:val="20"/>
                <w:lang w:eastAsia="ar-SA"/>
              </w:rPr>
              <w:t>- удостоверение участника ликвидации катастрофы на Чернобыльской АЭС</w:t>
            </w:r>
          </w:p>
          <w:p w:rsidR="00BB36FE" w:rsidRPr="007F68D3" w:rsidRDefault="00BB36FE" w:rsidP="00BB36FE">
            <w:pPr>
              <w:suppressAutoHyphens/>
              <w:rPr>
                <w:sz w:val="20"/>
                <w:lang w:eastAsia="ar-SA"/>
              </w:rPr>
            </w:pPr>
            <w:r w:rsidRPr="007F68D3">
              <w:rPr>
                <w:sz w:val="20"/>
                <w:lang w:eastAsia="ar-SA"/>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BB36FE" w:rsidRPr="007F68D3" w:rsidRDefault="00BB36FE" w:rsidP="00BB36FE">
            <w:pPr>
              <w:suppressAutoHyphens/>
              <w:rPr>
                <w:sz w:val="20"/>
                <w:lang w:eastAsia="ar-SA"/>
              </w:rPr>
            </w:pPr>
            <w:r w:rsidRPr="007F68D3">
              <w:rPr>
                <w:sz w:val="20"/>
                <w:lang w:eastAsia="ar-SA"/>
              </w:rPr>
              <w:t>-удостоверение участника ядерных испытаний на Семипалатинском полигоне</w:t>
            </w:r>
          </w:p>
          <w:p w:rsidR="00BB36FE" w:rsidRPr="007F68D3" w:rsidRDefault="00BB36FE" w:rsidP="00BB36FE">
            <w:pPr>
              <w:suppressAutoHyphens/>
              <w:rPr>
                <w:sz w:val="20"/>
                <w:lang w:eastAsia="ar-SA"/>
              </w:rPr>
            </w:pPr>
            <w:r w:rsidRPr="007F68D3">
              <w:rPr>
                <w:sz w:val="20"/>
                <w:lang w:eastAsia="ar-SA"/>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BB36FE" w:rsidRPr="007F68D3" w:rsidRDefault="00BB36FE" w:rsidP="00BB36FE">
            <w:pPr>
              <w:suppressAutoHyphens/>
              <w:rPr>
                <w:sz w:val="20"/>
                <w:lang w:eastAsia="ar-SA"/>
              </w:rPr>
            </w:pPr>
            <w:r w:rsidRPr="007F68D3">
              <w:rPr>
                <w:sz w:val="20"/>
                <w:lang w:eastAsia="ar-SA"/>
              </w:rPr>
              <w:t>-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 xml:space="preserve"> 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20</w:t>
            </w:r>
          </w:p>
        </w:tc>
        <w:tc>
          <w:tcPr>
            <w:tcW w:w="2309" w:type="dxa"/>
            <w:vMerge w:val="restart"/>
            <w:shd w:val="clear" w:color="auto" w:fill="auto"/>
          </w:tcPr>
          <w:p w:rsidR="00BB36FE" w:rsidRPr="007F68D3" w:rsidRDefault="00BB36FE" w:rsidP="00BB36FE">
            <w:pPr>
              <w:suppressAutoHyphens/>
              <w:ind w:left="-72" w:right="-47"/>
              <w:jc w:val="center"/>
              <w:rPr>
                <w:sz w:val="20"/>
                <w:lang w:eastAsia="ar-SA"/>
              </w:rPr>
            </w:pPr>
            <w:r w:rsidRPr="007F68D3">
              <w:rPr>
                <w:sz w:val="20"/>
                <w:lang w:eastAsia="ar-SA"/>
              </w:rPr>
              <w:t>Для предоставления</w:t>
            </w:r>
          </w:p>
          <w:p w:rsidR="00BB36FE" w:rsidRPr="007F68D3" w:rsidRDefault="00BB36FE" w:rsidP="00BB36FE">
            <w:pPr>
              <w:suppressAutoHyphens/>
              <w:ind w:left="-72" w:right="-47"/>
              <w:jc w:val="center"/>
              <w:rPr>
                <w:sz w:val="20"/>
                <w:lang w:eastAsia="ar-SA"/>
              </w:rPr>
            </w:pPr>
            <w:r w:rsidRPr="007F68D3">
              <w:rPr>
                <w:sz w:val="20"/>
                <w:lang w:eastAsia="ar-SA"/>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BB36FE" w:rsidRPr="007F68D3" w:rsidRDefault="00BB36FE" w:rsidP="00BB36FE">
            <w:pPr>
              <w:suppressAutoHyphens/>
              <w:ind w:left="-72" w:right="-47"/>
              <w:jc w:val="center"/>
              <w:rPr>
                <w:sz w:val="20"/>
                <w:lang w:eastAsia="ar-SA"/>
              </w:rPr>
            </w:pPr>
            <w:r w:rsidRPr="007F68D3">
              <w:rPr>
                <w:sz w:val="20"/>
                <w:lang w:eastAsia="ar-SA"/>
              </w:rPr>
              <w:t>(подпункт 15 пункта 2 статьи 39.6 Земельного кодекса Российской Федерации)</w:t>
            </w:r>
          </w:p>
        </w:tc>
        <w:tc>
          <w:tcPr>
            <w:tcW w:w="5034" w:type="dxa"/>
            <w:shd w:val="clear" w:color="auto" w:fill="auto"/>
          </w:tcPr>
          <w:p w:rsidR="00BB36FE" w:rsidRPr="007F68D3" w:rsidRDefault="00BB36FE" w:rsidP="00BB36FE">
            <w:pPr>
              <w:suppressAutoHyphens/>
              <w:rPr>
                <w:sz w:val="20"/>
                <w:lang w:eastAsia="ar-SA"/>
              </w:rPr>
            </w:pPr>
            <w:r w:rsidRPr="007F68D3">
              <w:rPr>
                <w:sz w:val="20"/>
                <w:lang w:eastAsia="ar-SA"/>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2058" w:type="dxa"/>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bottom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bottom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1629"/>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21</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jc w:val="center"/>
              <w:rPr>
                <w:sz w:val="20"/>
                <w:lang w:eastAsia="ar-SA"/>
              </w:rPr>
            </w:pPr>
            <w:r w:rsidRPr="007F68D3">
              <w:rPr>
                <w:sz w:val="20"/>
                <w:lang w:eastAsia="ar-SA"/>
              </w:rPr>
              <w:t>Для предоставления</w:t>
            </w:r>
          </w:p>
          <w:p w:rsidR="00BB36FE" w:rsidRPr="007F68D3" w:rsidRDefault="00BB36FE" w:rsidP="00BB36FE">
            <w:pPr>
              <w:suppressAutoHyphens/>
              <w:jc w:val="center"/>
              <w:rPr>
                <w:sz w:val="20"/>
                <w:lang w:eastAsia="ar-SA"/>
              </w:rPr>
            </w:pPr>
            <w:r w:rsidRPr="007F68D3">
              <w:rPr>
                <w:sz w:val="20"/>
                <w:lang w:eastAsia="ar-SA"/>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36FE" w:rsidRPr="007F68D3" w:rsidRDefault="00BB36FE" w:rsidP="00BB36FE">
            <w:pPr>
              <w:suppressAutoHyphens/>
              <w:jc w:val="center"/>
              <w:rPr>
                <w:sz w:val="20"/>
                <w:lang w:eastAsia="ar-SA"/>
              </w:rPr>
            </w:pPr>
            <w:r w:rsidRPr="007F68D3">
              <w:rPr>
                <w:sz w:val="20"/>
                <w:lang w:eastAsia="ar-SA"/>
              </w:rPr>
              <w:t>(подпункт 16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Соглашение об изъятии земельного участка для государственных или муниципальных нужд </w:t>
            </w:r>
          </w:p>
          <w:p w:rsidR="00BB36FE" w:rsidRPr="007F68D3" w:rsidRDefault="00BB36FE" w:rsidP="00BB36FE">
            <w:pPr>
              <w:suppressAutoHyphens/>
              <w:rPr>
                <w:sz w:val="20"/>
                <w:lang w:eastAsia="ar-SA"/>
              </w:rPr>
            </w:pPr>
            <w:r w:rsidRPr="007F68D3">
              <w:rPr>
                <w:sz w:val="20"/>
                <w:lang w:eastAsia="ar-SA"/>
              </w:rPr>
              <w:t xml:space="preserve">или </w:t>
            </w:r>
          </w:p>
          <w:p w:rsidR="00BB36FE" w:rsidRPr="007F68D3" w:rsidRDefault="00BB36FE" w:rsidP="00BB36FE">
            <w:pPr>
              <w:suppressAutoHyphens/>
              <w:rPr>
                <w:sz w:val="20"/>
                <w:lang w:eastAsia="ar-SA"/>
              </w:rPr>
            </w:pPr>
            <w:r w:rsidRPr="007F68D3">
              <w:rPr>
                <w:sz w:val="20"/>
                <w:lang w:eastAsia="ar-SA"/>
              </w:rPr>
              <w:t>решение суда, на основании которого земельный участок изъят для государственных и муниципальных нужд</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510"/>
        </w:trPr>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22</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jc w:val="center"/>
              <w:rPr>
                <w:sz w:val="20"/>
                <w:lang w:eastAsia="ar-SA"/>
              </w:rPr>
            </w:pPr>
            <w:r w:rsidRPr="007F68D3">
              <w:rPr>
                <w:sz w:val="20"/>
                <w:lang w:eastAsia="ar-SA"/>
              </w:rPr>
              <w:t>Для предоставления</w:t>
            </w:r>
          </w:p>
          <w:p w:rsidR="00BB36FE" w:rsidRPr="007F68D3" w:rsidRDefault="00BB36FE" w:rsidP="00BB36FE">
            <w:pPr>
              <w:suppressAutoHyphens/>
              <w:jc w:val="center"/>
              <w:rPr>
                <w:sz w:val="20"/>
                <w:lang w:eastAsia="ar-SA"/>
              </w:rPr>
            </w:pPr>
            <w:r w:rsidRPr="007F68D3">
              <w:rPr>
                <w:sz w:val="20"/>
                <w:lang w:eastAsia="ar-SA"/>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BB36FE" w:rsidRPr="007F68D3" w:rsidRDefault="00BB36FE" w:rsidP="00BB36FE">
            <w:pPr>
              <w:suppressAutoHyphens/>
              <w:jc w:val="center"/>
              <w:rPr>
                <w:sz w:val="20"/>
                <w:lang w:eastAsia="ar-SA"/>
              </w:rPr>
            </w:pPr>
            <w:r w:rsidRPr="007F68D3">
              <w:rPr>
                <w:sz w:val="20"/>
                <w:lang w:eastAsia="ar-SA"/>
              </w:rPr>
              <w:t>(подпункт 17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 xml:space="preserve">Н </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23</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47"/>
              <w:jc w:val="center"/>
              <w:rPr>
                <w:sz w:val="20"/>
                <w:lang w:eastAsia="ar-SA"/>
              </w:rPr>
            </w:pPr>
            <w:r w:rsidRPr="007F68D3">
              <w:rPr>
                <w:sz w:val="20"/>
                <w:lang w:eastAsia="ar-SA"/>
              </w:rPr>
              <w:t>Для предоставления</w:t>
            </w:r>
          </w:p>
          <w:p w:rsidR="00BB36FE" w:rsidRPr="007F68D3" w:rsidRDefault="00BB36FE" w:rsidP="00BB36FE">
            <w:pPr>
              <w:suppressAutoHyphens/>
              <w:ind w:left="-72" w:right="-47"/>
              <w:jc w:val="center"/>
              <w:rPr>
                <w:sz w:val="20"/>
                <w:lang w:eastAsia="ar-SA"/>
              </w:rPr>
            </w:pPr>
            <w:r w:rsidRPr="007F68D3">
              <w:rPr>
                <w:sz w:val="20"/>
                <w:lang w:eastAsia="ar-SA"/>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36FE" w:rsidRPr="007F68D3" w:rsidRDefault="00BB36FE" w:rsidP="00BB36FE">
            <w:pPr>
              <w:suppressAutoHyphens/>
              <w:ind w:left="-72" w:right="-47"/>
              <w:jc w:val="center"/>
              <w:rPr>
                <w:sz w:val="20"/>
                <w:lang w:eastAsia="ar-SA"/>
              </w:rPr>
            </w:pPr>
            <w:r w:rsidRPr="007F68D3">
              <w:rPr>
                <w:sz w:val="20"/>
                <w:lang w:eastAsia="ar-SA"/>
              </w:rPr>
              <w:t>(подпункт 17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Свидетельство о внесении казачьего общества в государственный Реестр казачьих обществ в Российской 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24</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jc w:val="center"/>
              <w:rPr>
                <w:b/>
                <w:sz w:val="20"/>
                <w:lang w:eastAsia="ar-SA"/>
              </w:rPr>
            </w:pPr>
            <w:r w:rsidRPr="007F68D3">
              <w:rPr>
                <w:sz w:val="20"/>
                <w:lang w:eastAsia="ar-SA"/>
              </w:rPr>
              <w:t>Для предоставления</w:t>
            </w:r>
          </w:p>
          <w:p w:rsidR="00BB36FE" w:rsidRPr="007F68D3" w:rsidRDefault="00BB36FE" w:rsidP="00BB36FE">
            <w:pPr>
              <w:suppressAutoHyphens/>
              <w:jc w:val="center"/>
              <w:rPr>
                <w:sz w:val="20"/>
                <w:lang w:eastAsia="ar-SA"/>
              </w:rPr>
            </w:pPr>
            <w:r w:rsidRPr="007F68D3">
              <w:rPr>
                <w:sz w:val="20"/>
                <w:lang w:eastAsia="ar-SA"/>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B36FE" w:rsidRPr="007F68D3" w:rsidRDefault="00BB36FE" w:rsidP="00BB36FE">
            <w:pPr>
              <w:suppressAutoHyphens/>
              <w:jc w:val="center"/>
              <w:rPr>
                <w:sz w:val="20"/>
                <w:lang w:eastAsia="ar-SA"/>
              </w:rPr>
            </w:pPr>
            <w:r w:rsidRPr="007F68D3">
              <w:rPr>
                <w:sz w:val="20"/>
                <w:lang w:eastAsia="ar-SA"/>
              </w:rPr>
              <w:t>(подпункт 18 пункта 2 статьи 39.6 Земельного кодекса Российской Федерации)</w:t>
            </w:r>
          </w:p>
          <w:p w:rsidR="00BB36FE" w:rsidRPr="007F68D3" w:rsidRDefault="00BB36FE" w:rsidP="00BB36FE">
            <w:pPr>
              <w:suppressAutoHyphens/>
              <w:jc w:val="center"/>
              <w:rPr>
                <w:sz w:val="20"/>
                <w:lang w:eastAsia="ar-SA"/>
              </w:rPr>
            </w:pPr>
          </w:p>
          <w:p w:rsidR="00BB36FE" w:rsidRPr="007F68D3" w:rsidRDefault="00BB36FE" w:rsidP="00BB36FE">
            <w:pPr>
              <w:suppressAutoHyphens/>
              <w:rPr>
                <w:b/>
                <w:sz w:val="20"/>
                <w:lang w:eastAsia="ar-SA"/>
              </w:rPr>
            </w:pPr>
          </w:p>
        </w:tc>
        <w:tc>
          <w:tcPr>
            <w:tcW w:w="50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 xml:space="preserve"> </w:t>
            </w:r>
            <w:r w:rsidRPr="007F68D3">
              <w:rPr>
                <w:b/>
                <w:sz w:val="20"/>
                <w:lang w:eastAsia="ar-SA"/>
              </w:rPr>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BB36FE" w:rsidRPr="007F68D3" w:rsidRDefault="00BB36FE" w:rsidP="00BB36FE">
            <w:pPr>
              <w:suppressAutoHyphens/>
              <w:rPr>
                <w:i/>
                <w:sz w:val="20"/>
                <w:lang w:eastAsia="ar-SA"/>
              </w:rPr>
            </w:pPr>
            <w:r w:rsidRPr="007F68D3">
              <w:rPr>
                <w:sz w:val="20"/>
                <w:u w:val="single"/>
                <w:lang w:eastAsia="ar-SA"/>
              </w:rPr>
              <w:t xml:space="preserve"> </w:t>
            </w:r>
            <w:r w:rsidRPr="007F68D3">
              <w:rPr>
                <w:i/>
                <w:sz w:val="20"/>
                <w:u w:val="single"/>
                <w:lang w:eastAsia="ar-SA"/>
              </w:rPr>
              <w:t>Для лиц, с которыми заключен 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u w:val="single"/>
                <w:lang w:eastAsia="ar-SA"/>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b/>
                <w:sz w:val="20"/>
                <w:lang w:eastAsia="ar-SA"/>
              </w:rPr>
              <w:t>либо</w:t>
            </w:r>
          </w:p>
          <w:p w:rsidR="00BB36FE" w:rsidRPr="007F68D3" w:rsidRDefault="00BB36FE" w:rsidP="00BB36FE">
            <w:pPr>
              <w:suppressAutoHyphens/>
              <w:rPr>
                <w:sz w:val="20"/>
                <w:lang w:eastAsia="ar-SA"/>
              </w:rPr>
            </w:pPr>
            <w:r w:rsidRPr="007F68D3">
              <w:rPr>
                <w:sz w:val="20"/>
                <w:lang w:eastAsia="ar-SA"/>
              </w:rPr>
              <w:t>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B36FE">
            <w:pPr>
              <w:suppressAutoHyphens/>
              <w:rPr>
                <w:b/>
                <w:sz w:val="20"/>
                <w:lang w:eastAsia="ar-SA"/>
              </w:rPr>
            </w:pPr>
            <w:r w:rsidRPr="007F68D3">
              <w:rPr>
                <w:b/>
                <w:sz w:val="20"/>
                <w:lang w:eastAsia="ar-SA"/>
              </w:rPr>
              <w:t>или</w:t>
            </w:r>
          </w:p>
          <w:p w:rsidR="00BB36FE" w:rsidRPr="007F68D3" w:rsidRDefault="00BB36FE" w:rsidP="000B2D67">
            <w:pPr>
              <w:suppressAutoHyphens/>
              <w:rPr>
                <w:sz w:val="20"/>
                <w:lang w:eastAsia="ar-SA"/>
              </w:rPr>
            </w:pPr>
            <w:r w:rsidRPr="007F68D3">
              <w:rPr>
                <w:sz w:val="20"/>
                <w:lang w:eastAsia="ar-SA"/>
              </w:rPr>
              <w:t>уведомление об отсутствии в ЕГР</w:t>
            </w:r>
            <w:r w:rsidR="000B2D67"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sz w:val="20"/>
                <w:u w:val="single"/>
                <w:lang w:eastAsia="ar-SA"/>
              </w:rPr>
              <w:t> </w:t>
            </w:r>
            <w:r w:rsidRPr="007F68D3">
              <w:rPr>
                <w:i/>
                <w:sz w:val="20"/>
                <w:u w:val="single"/>
                <w:lang w:eastAsia="ar-SA"/>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подтверждающий членство заявителя в некоммерческой организации: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некоммерческой организации о распределении испрашиваемого земельного участка заявителю: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распределении земельного участка заявителю)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b/>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w:t>
            </w:r>
            <w:r w:rsidRPr="007F68D3">
              <w:rPr>
                <w:i/>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B2D67" w:rsidRPr="007F68D3">
              <w:rPr>
                <w:i/>
                <w:sz w:val="20"/>
                <w:lang w:eastAsia="ar-SA"/>
              </w:rPr>
              <w:t>Н</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w:t>
            </w:r>
            <w:r w:rsidRPr="007F68D3">
              <w:rPr>
                <w:i/>
                <w:sz w:val="20"/>
                <w:lang w:eastAsia="ar-SA"/>
              </w:rPr>
              <w:t>Документ, подтверждающий членство заявителя в некоммерческой организации:</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органа некоммерческой организации о распределении испрашиваемого земельного участка заявителю: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распределении земельного участка заявителю)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Утвержденный проект межевания территории* </w:t>
            </w:r>
          </w:p>
          <w:p w:rsidR="00BB36FE" w:rsidRPr="007F68D3" w:rsidRDefault="00BB36FE" w:rsidP="00BB36FE">
            <w:pPr>
              <w:suppressAutoHyphens/>
              <w:rPr>
                <w:sz w:val="20"/>
                <w:lang w:eastAsia="ar-SA"/>
              </w:rPr>
            </w:pPr>
            <w:r w:rsidRPr="007F68D3">
              <w:rPr>
                <w:sz w:val="20"/>
                <w:lang w:eastAsia="ar-SA"/>
              </w:rPr>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i/>
                <w:sz w:val="20"/>
                <w:lang w:eastAsia="ar-SA"/>
              </w:rPr>
              <w:t>Решение органа некоммерческой организации о приобретении земельного участка, относящегося к имуществу общего пользования:</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sz w:val="20"/>
                <w:u w:val="single"/>
                <w:lang w:eastAsia="ar-SA"/>
              </w:rPr>
              <w:t xml:space="preserve"> </w:t>
            </w:r>
            <w:r w:rsidRPr="007F68D3">
              <w:rPr>
                <w:i/>
                <w:sz w:val="20"/>
                <w:u w:val="single"/>
                <w:lang w:eastAsia="ar-SA"/>
              </w:rPr>
              <w:t>Для юридических лиц, которым предоставлен земельный участок для ведения дачного хозяйства: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i/>
                <w:sz w:val="20"/>
                <w:lang w:eastAsia="ar-SA"/>
              </w:rPr>
              <w:t>Решение органа юридического лица о приобретении земельного участка, относящегося к имуществу общего пользования</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межевания территории *</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xml:space="preserve"> Для собственников здания, сооружения либо помещения в здании, сооружении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(выданное организациями технической инвентаризации)</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купли-продажи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дарения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мены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ренты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пожизненного содержания с иждивением </w:t>
            </w:r>
            <w:r w:rsidRPr="007F68D3">
              <w:rPr>
                <w:i/>
                <w:sz w:val="20"/>
                <w:lang w:eastAsia="ar-SA"/>
              </w:rPr>
              <w:t>(удостоверенный нотариусом)</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 xml:space="preserve">-  решение суда о признании права на объект, </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закону </w:t>
            </w:r>
            <w:r w:rsidRPr="007F68D3">
              <w:rPr>
                <w:i/>
                <w:sz w:val="20"/>
                <w:lang w:eastAsia="ar-SA"/>
              </w:rPr>
              <w:t>(выданное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 свидетельство о праве на наследство по завещанию</w:t>
            </w:r>
            <w:r w:rsidRPr="007F68D3">
              <w:rPr>
                <w:i/>
                <w:sz w:val="20"/>
                <w:lang w:eastAsia="ar-SA"/>
              </w:rPr>
              <w:t xml:space="preserve"> (выданное нотариусом)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B36FE" w:rsidRPr="007F68D3" w:rsidRDefault="00BB36FE" w:rsidP="00BB36FE">
            <w:pPr>
              <w:suppressAutoHyphens/>
              <w:rPr>
                <w:sz w:val="20"/>
                <w:lang w:eastAsia="ar-SA"/>
              </w:rPr>
            </w:pPr>
            <w:r w:rsidRPr="007F68D3">
              <w:rPr>
                <w:sz w:val="20"/>
                <w:lang w:eastAsia="ar-SA"/>
              </w:rPr>
              <w:t xml:space="preserve"> - Государственный акт на право пожизненного наследуемого владения (право постоянного (бессрочного)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 Договор на передачу земельного участка в постоянное (бессрочное) пользование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  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xml:space="preserve">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здания, сооружения, расположенного на испрашиваемом земельном участке* </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BB36FE">
            <w:pPr>
              <w:suppressAutoHyphens/>
              <w:rPr>
                <w:sz w:val="20"/>
                <w:lang w:eastAsia="ar-SA"/>
              </w:rPr>
            </w:pPr>
            <w:r w:rsidRPr="007F68D3">
              <w:rPr>
                <w:sz w:val="20"/>
                <w:lang w:eastAsia="ar-SA"/>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Выписка из ЕГР</w:t>
            </w:r>
            <w:r w:rsidR="000B2D67" w:rsidRPr="007F68D3">
              <w:rPr>
                <w:sz w:val="20"/>
                <w:lang w:eastAsia="ar-SA"/>
              </w:rPr>
              <w:t xml:space="preserve">Н </w:t>
            </w:r>
            <w:r w:rsidRPr="007F68D3">
              <w:rPr>
                <w:sz w:val="20"/>
                <w:lang w:eastAsia="ar-SA"/>
              </w:rPr>
              <w:t xml:space="preserve">о правах на объекты недвижимого имущества, расположенные на земельном участке* </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0B2D67">
            <w:pPr>
              <w:suppressAutoHyphens/>
              <w:rPr>
                <w:sz w:val="20"/>
                <w:lang w:eastAsia="ar-SA"/>
              </w:rPr>
            </w:pPr>
            <w:r w:rsidRPr="007F68D3">
              <w:rPr>
                <w:sz w:val="20"/>
                <w:lang w:eastAsia="ar-SA"/>
              </w:rPr>
              <w:t>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земельный участок и объекты недвижимого имущества*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Оригинал -1 </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Оригинал -1 </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xml:space="preserve"> Для юридических лиц, использующих земельный участок на праве постоянного (бессрочного)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i/>
                <w:sz w:val="20"/>
                <w:lang w:eastAsia="ar-SA"/>
              </w:rPr>
            </w:pPr>
            <w:r w:rsidRPr="007F68D3">
              <w:rPr>
                <w:sz w:val="20"/>
                <w:lang w:eastAsia="ar-SA"/>
              </w:rPr>
              <w:t xml:space="preserve">- Государственный акт на право бессрочного (постоянного)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i/>
                <w:sz w:val="20"/>
                <w:lang w:eastAsia="ar-SA"/>
              </w:rPr>
            </w:pPr>
            <w:r w:rsidRPr="007F68D3">
              <w:rPr>
                <w:sz w:val="20"/>
                <w:lang w:eastAsia="ar-SA"/>
              </w:rPr>
              <w:t xml:space="preserve"> -  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 xml:space="preserve">Н </w:t>
            </w:r>
            <w:r w:rsidRPr="007F68D3">
              <w:rPr>
                <w:sz w:val="20"/>
                <w:lang w:eastAsia="ar-SA"/>
              </w:rPr>
              <w:t>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w:t>
            </w:r>
            <w:r w:rsidRPr="007F68D3">
              <w:rPr>
                <w:b/>
                <w:sz w:val="20"/>
                <w:lang w:eastAsia="ar-SA"/>
              </w:rPr>
              <w:t xml:space="preserve"> </w:t>
            </w:r>
            <w:r w:rsidRPr="007F68D3">
              <w:rPr>
                <w:sz w:val="20"/>
                <w:lang w:eastAsia="ar-SA"/>
              </w:rPr>
              <w:t>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BB36FE" w:rsidRPr="007F68D3" w:rsidRDefault="00BB36FE" w:rsidP="00BB36FE">
            <w:pPr>
              <w:suppressAutoHyphens/>
              <w:rPr>
                <w:sz w:val="20"/>
                <w:lang w:eastAsia="ar-SA"/>
              </w:rPr>
            </w:pPr>
            <w:r w:rsidRPr="007F68D3">
              <w:rPr>
                <w:sz w:val="20"/>
                <w:lang w:eastAsia="ar-SA"/>
              </w:rPr>
              <w:t xml:space="preserve"> - акт обследования земельного участка, выданный органом местного самоуправления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0B2D67">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i/>
                <w:sz w:val="20"/>
                <w:u w:val="single"/>
                <w:lang w:eastAsia="ar-SA"/>
              </w:rPr>
            </w:pPr>
            <w:r w:rsidRPr="007F68D3">
              <w:rPr>
                <w:i/>
                <w:sz w:val="20"/>
                <w:u w:val="single"/>
                <w:lang w:eastAsia="ar-SA"/>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w:t>
            </w:r>
            <w:r w:rsidRPr="007F68D3">
              <w:rPr>
                <w:b/>
                <w:sz w:val="20"/>
                <w:lang w:eastAsia="ar-SA"/>
              </w:rPr>
              <w:t xml:space="preserve"> </w:t>
            </w:r>
            <w:r w:rsidRPr="007F68D3">
              <w:rPr>
                <w:sz w:val="20"/>
                <w:lang w:eastAsia="ar-SA"/>
              </w:rPr>
              <w:t xml:space="preserve">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Для лиц, с которыми заключен договор о развитии застроенной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Договор о развитии застроенной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xml:space="preserve"> Для религиозных организаций, имеющих в собственности здания или сооружения религиозного или благотворительного назначения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(выданное организациями технической инвентаризации)</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купли-продажи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дарения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договор мены (удостоверенный нотариусом),</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B2D67"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Договор на передачу земельного участка в постоянное (бессрочное) пользование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Решение суда</w:t>
            </w:r>
          </w:p>
          <w:p w:rsidR="00BB36FE" w:rsidRPr="007F68D3" w:rsidRDefault="00BB36FE" w:rsidP="00BB36FE">
            <w:pPr>
              <w:suppressAutoHyphens/>
              <w:rPr>
                <w:sz w:val="20"/>
                <w:lang w:eastAsia="ar-SA"/>
              </w:rPr>
            </w:pPr>
            <w:r w:rsidRPr="007F68D3">
              <w:rPr>
                <w:sz w:val="20"/>
                <w:lang w:eastAsia="ar-SA"/>
              </w:rPr>
              <w:t xml:space="preserve">- Договор безвозмездного пользования земельным участком </w:t>
            </w:r>
            <w:r w:rsidRPr="007F68D3">
              <w:rPr>
                <w:i/>
                <w:sz w:val="20"/>
                <w:lang w:eastAsia="ar-SA"/>
              </w:rPr>
              <w:t xml:space="preserve">(выданный исполнительным комитетом </w:t>
            </w:r>
            <w:r w:rsidRPr="007F68D3">
              <w:rPr>
                <w:i/>
                <w:iCs/>
                <w:sz w:val="20"/>
                <w:lang w:eastAsia="ar-SA"/>
              </w:rPr>
              <w:t xml:space="preserve">Совета народных депутатов, </w:t>
            </w:r>
            <w:r w:rsidRPr="007F68D3">
              <w:rPr>
                <w:i/>
                <w:sz w:val="20"/>
                <w:lang w:eastAsia="ar-SA"/>
              </w:rPr>
              <w:t>администрацией МО)</w:t>
            </w:r>
            <w:r w:rsidRPr="007F68D3">
              <w:rPr>
                <w:sz w:val="20"/>
                <w:lang w:eastAsia="ar-SA"/>
              </w:rPr>
              <w:t xml:space="preserve">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w:t>
            </w:r>
            <w:r w:rsidRPr="007F68D3">
              <w:rPr>
                <w:b/>
                <w:sz w:val="20"/>
                <w:lang w:eastAsia="ar-SA"/>
              </w:rPr>
              <w:t xml:space="preserve">о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Кадастровый паспорт здания, сооружения, расположенного на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BB36FE">
            <w:pPr>
              <w:suppressAutoHyphens/>
              <w:rPr>
                <w:sz w:val="20"/>
                <w:lang w:eastAsia="ar-SA"/>
              </w:rPr>
            </w:pPr>
            <w:r w:rsidRPr="007F68D3">
              <w:rPr>
                <w:sz w:val="20"/>
                <w:lang w:eastAsia="ar-SA"/>
              </w:rPr>
              <w:t>Выписка из ЕГР</w:t>
            </w:r>
            <w:r w:rsidR="000B2D67" w:rsidRPr="007F68D3">
              <w:rPr>
                <w:sz w:val="20"/>
                <w:lang w:eastAsia="ar-SA"/>
              </w:rPr>
              <w:t>Н</w:t>
            </w:r>
            <w:r w:rsidRPr="007F68D3">
              <w:rPr>
                <w:sz w:val="20"/>
                <w:lang w:eastAsia="ar-SA"/>
              </w:rPr>
              <w:t xml:space="preserve"> о правах на объекты недвижимого имущества, расположенные на земельном участке*</w:t>
            </w:r>
          </w:p>
          <w:p w:rsidR="00BB36FE" w:rsidRPr="007F68D3" w:rsidRDefault="00BB36FE" w:rsidP="000B2D67">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земельный участок и объекты недвижимого имущества*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i/>
                <w:sz w:val="20"/>
                <w:u w:val="single"/>
                <w:lang w:eastAsia="ar-SA"/>
              </w:rPr>
            </w:pPr>
            <w:r w:rsidRPr="007F68D3">
              <w:rPr>
                <w:i/>
                <w:sz w:val="20"/>
                <w:u w:val="single"/>
                <w:lang w:eastAsia="ar-SA"/>
              </w:rPr>
              <w:t>Для некоммерческих организаций, созданных гражданами, которым предоставлен земельный участок для садоводства,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Решение органа некоммерческой организации о приобретении земельного участка: </w:t>
            </w:r>
          </w:p>
          <w:p w:rsidR="00BB36FE" w:rsidRPr="007F68D3" w:rsidRDefault="00BB36FE" w:rsidP="00BB36FE">
            <w:pPr>
              <w:suppressAutoHyphens/>
              <w:rPr>
                <w:sz w:val="20"/>
                <w:lang w:eastAsia="ar-SA"/>
              </w:rPr>
            </w:pPr>
            <w:r w:rsidRPr="007F68D3">
              <w:rPr>
                <w:i/>
                <w:sz w:val="20"/>
                <w:lang w:eastAsia="ar-SA"/>
              </w:rPr>
              <w:t xml:space="preserve">- </w:t>
            </w:r>
            <w:r w:rsidRPr="007F68D3">
              <w:rPr>
                <w:sz w:val="20"/>
                <w:lang w:eastAsia="ar-SA"/>
              </w:rPr>
              <w:t>выписка из протокола общего собрания некоммерческой организации о приобретении земельного участка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Утвержденный проект межевания территории*</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BB36FE">
            <w:pPr>
              <w:suppressAutoHyphens/>
              <w:rPr>
                <w:sz w:val="20"/>
                <w:lang w:eastAsia="ar-SA"/>
              </w:rPr>
            </w:pPr>
            <w:r w:rsidRPr="007F68D3">
              <w:rPr>
                <w:sz w:val="20"/>
                <w:lang w:eastAsia="ar-SA"/>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i/>
                <w:sz w:val="20"/>
                <w:u w:val="single"/>
                <w:lang w:eastAsia="ar-SA"/>
              </w:rPr>
            </w:pPr>
            <w:r w:rsidRPr="007F68D3">
              <w:rPr>
                <w:i/>
                <w:sz w:val="20"/>
                <w:u w:val="single"/>
                <w:lang w:eastAsia="ar-SA"/>
              </w:rPr>
              <w:t>Для членов некоммерческой организации, созданной гражданами, которой предоставлен земельный участок для садоводства,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подтверждающий членство заявителя в некоммерческой организации: </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межевания территории *</w:t>
            </w:r>
          </w:p>
          <w:p w:rsidR="00BB36FE" w:rsidRPr="007F68D3" w:rsidRDefault="00BB36FE" w:rsidP="00BB36FE">
            <w:pPr>
              <w:suppressAutoHyphens/>
              <w:rPr>
                <w:sz w:val="20"/>
                <w:lang w:eastAsia="ar-SA"/>
              </w:rPr>
            </w:pPr>
            <w:r w:rsidRPr="007F68D3">
              <w:rPr>
                <w:sz w:val="20"/>
                <w:lang w:eastAsia="ar-SA"/>
              </w:rPr>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xml:space="preserve"> Для граждан, имеющих трех и более детей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Свидетельство о рождении ребенка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Свидетельство о смерти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Справка с места жительства гражданина о составе семьи, подтверждающая совместное проживание со всеми детьми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i/>
                <w:sz w:val="20"/>
                <w:u w:val="single"/>
                <w:lang w:eastAsia="ar-SA"/>
              </w:rPr>
            </w:pPr>
            <w:r w:rsidRPr="007F68D3">
              <w:rPr>
                <w:i/>
                <w:sz w:val="20"/>
                <w:u w:val="single"/>
                <w:lang w:eastAsia="ar-SA"/>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Документы, подтверждающие право на приобретение земельного участка, установленные законодательством Российской 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B36FE" w:rsidRPr="007F68D3" w:rsidRDefault="00BB36FE" w:rsidP="00BB36FE">
            <w:pPr>
              <w:suppressAutoHyphens/>
              <w:rPr>
                <w:sz w:val="20"/>
                <w:lang w:eastAsia="ar-SA"/>
              </w:rPr>
            </w:pPr>
            <w:r w:rsidRPr="007F68D3">
              <w:rPr>
                <w:sz w:val="20"/>
                <w:lang w:eastAsia="ar-SA"/>
              </w:rPr>
              <w:t>- выписка из протокола общего собрания некоммерческой организации (о распределении земельных участков между членами объединения)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B36FE" w:rsidRPr="007F68D3" w:rsidRDefault="00BB36FE" w:rsidP="00BB36FE">
            <w:pPr>
              <w:suppressAutoHyphens/>
              <w:rPr>
                <w:sz w:val="20"/>
                <w:lang w:eastAsia="ar-SA"/>
              </w:rPr>
            </w:pPr>
            <w:r w:rsidRPr="007F68D3">
              <w:rPr>
                <w:i/>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B2D67" w:rsidRPr="007F68D3">
              <w:rPr>
                <w:i/>
                <w:sz w:val="20"/>
                <w:lang w:eastAsia="ar-SA"/>
              </w:rPr>
              <w:t>Н</w:t>
            </w:r>
            <w:r w:rsidRPr="007F68D3">
              <w:rPr>
                <w:i/>
                <w:sz w:val="20"/>
                <w:lang w:eastAsia="ar-SA"/>
              </w:rPr>
              <w:t>:</w:t>
            </w:r>
          </w:p>
          <w:p w:rsidR="00BB36FE" w:rsidRPr="007F68D3" w:rsidRDefault="00BB36FE" w:rsidP="00BB36FE">
            <w:pPr>
              <w:suppressAutoHyphens/>
              <w:rPr>
                <w:i/>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p w:rsidR="00BB36FE" w:rsidRPr="007F68D3" w:rsidRDefault="00BB36FE" w:rsidP="00BB36FE">
            <w:pPr>
              <w:suppressAutoHyphens/>
              <w:rPr>
                <w:i/>
                <w:sz w:val="20"/>
                <w:lang w:eastAsia="ar-SA"/>
              </w:rPr>
            </w:pPr>
            <w:r w:rsidRPr="007F68D3">
              <w:rPr>
                <w:sz w:val="20"/>
                <w:lang w:eastAsia="ar-SA"/>
              </w:rPr>
              <w:t xml:space="preserve">- Решение исполнительного комитета о предоставлении земельного участка </w:t>
            </w:r>
            <w:r w:rsidRPr="007F68D3">
              <w:rPr>
                <w:i/>
                <w:sz w:val="20"/>
                <w:lang w:eastAsia="ar-SA"/>
              </w:rPr>
              <w:t>(выданное исполнительным комитетом Совета народных депутатов)</w:t>
            </w:r>
          </w:p>
          <w:p w:rsidR="00BB36FE" w:rsidRPr="007F68D3" w:rsidRDefault="00BB36FE" w:rsidP="00BB36FE">
            <w:pPr>
              <w:suppressAutoHyphens/>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B36FE" w:rsidRPr="007F68D3" w:rsidRDefault="00BB36FE" w:rsidP="00BB36FE">
            <w:pPr>
              <w:suppressAutoHyphens/>
              <w:rPr>
                <w:sz w:val="20"/>
                <w:lang w:eastAsia="ar-SA"/>
              </w:rPr>
            </w:pPr>
            <w:r w:rsidRPr="007F68D3">
              <w:rPr>
                <w:sz w:val="20"/>
                <w:lang w:eastAsia="ar-SA"/>
              </w:rPr>
              <w:t>- Сведения о некоммерческом объединении, содержащиеся в ЕГРЮЛ (орган запрашивает их самостоятельно без участия заявителя)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w:t>
            </w:r>
            <w:r w:rsidRPr="007F68D3">
              <w:rPr>
                <w:b/>
                <w:sz w:val="20"/>
                <w:lang w:eastAsia="ar-SA"/>
              </w:rPr>
              <w:t xml:space="preserve"> </w:t>
            </w:r>
            <w:r w:rsidRPr="007F68D3">
              <w:rPr>
                <w:sz w:val="20"/>
                <w:lang w:eastAsia="ar-SA"/>
              </w:rPr>
              <w:t xml:space="preserve">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0B2D67"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0B2D67">
            <w:pPr>
              <w:suppressAutoHyphens/>
              <w:rPr>
                <w:sz w:val="20"/>
                <w:lang w:eastAsia="ar-SA"/>
              </w:rPr>
            </w:pPr>
            <w:r w:rsidRPr="007F68D3">
              <w:rPr>
                <w:sz w:val="20"/>
                <w:lang w:eastAsia="ar-SA"/>
              </w:rPr>
              <w:t>или уведомление об отсутствии в ЕГР</w:t>
            </w:r>
            <w:r w:rsidR="000B2D67"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Документы, подтверждающие право на приобретение земельного участка, установленные законодательством Российской 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bCs/>
                <w:sz w:val="20"/>
                <w:lang w:eastAsia="ar-SA"/>
              </w:rPr>
            </w:pPr>
            <w:r w:rsidRPr="007F68D3">
              <w:rPr>
                <w:bCs/>
                <w:sz w:val="20"/>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BB36FE" w:rsidRPr="007F68D3" w:rsidRDefault="00BB36FE" w:rsidP="00BB36FE">
            <w:pPr>
              <w:suppressAutoHyphens/>
              <w:autoSpaceDE w:val="0"/>
              <w:autoSpaceDN w:val="0"/>
              <w:adjustRightInd w:val="0"/>
              <w:rPr>
                <w:b/>
                <w:sz w:val="20"/>
                <w:lang w:eastAsia="ar-SA"/>
              </w:rPr>
            </w:pPr>
            <w:r w:rsidRPr="007F68D3">
              <w:rPr>
                <w:sz w:val="20"/>
                <w:lang w:eastAsia="ar-SA"/>
              </w:rPr>
              <w:t>-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autoSpaceDE w:val="0"/>
              <w:autoSpaceDN w:val="0"/>
              <w:adjustRightInd w:val="0"/>
              <w:rPr>
                <w:sz w:val="20"/>
                <w:lang w:eastAsia="ar-SA"/>
              </w:rPr>
            </w:pPr>
            <w:r w:rsidRPr="007F68D3">
              <w:rPr>
                <w:sz w:val="20"/>
                <w:lang w:eastAsia="ar-SA"/>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BB36FE" w:rsidRPr="007F68D3" w:rsidRDefault="00BB36FE" w:rsidP="00BB36FE">
            <w:pPr>
              <w:suppressAutoHyphens/>
              <w:autoSpaceDE w:val="0"/>
              <w:autoSpaceDN w:val="0"/>
              <w:adjustRightInd w:val="0"/>
              <w:rPr>
                <w:sz w:val="20"/>
                <w:lang w:eastAsia="ar-SA"/>
              </w:rPr>
            </w:pPr>
            <w:r w:rsidRPr="007F68D3">
              <w:rPr>
                <w:sz w:val="20"/>
                <w:lang w:eastAsia="ar-SA"/>
              </w:rPr>
              <w:t>Устав юридического лица,</w:t>
            </w:r>
          </w:p>
          <w:p w:rsidR="00BB36FE" w:rsidRPr="007F68D3" w:rsidRDefault="00BB36FE" w:rsidP="00BB36FE">
            <w:pPr>
              <w:suppressAutoHyphens/>
              <w:autoSpaceDE w:val="0"/>
              <w:autoSpaceDN w:val="0"/>
              <w:adjustRightInd w:val="0"/>
              <w:rPr>
                <w:sz w:val="20"/>
                <w:lang w:eastAsia="ar-SA"/>
              </w:rPr>
            </w:pPr>
            <w:r w:rsidRPr="007F68D3">
              <w:rPr>
                <w:sz w:val="20"/>
                <w:lang w:eastAsia="ar-SA"/>
              </w:rPr>
              <w:t>или</w:t>
            </w:r>
          </w:p>
          <w:p w:rsidR="00BB36FE" w:rsidRPr="007F68D3" w:rsidRDefault="00BB36FE" w:rsidP="00BB36FE">
            <w:pPr>
              <w:suppressAutoHyphens/>
              <w:autoSpaceDE w:val="0"/>
              <w:autoSpaceDN w:val="0"/>
              <w:adjustRightInd w:val="0"/>
              <w:rPr>
                <w:sz w:val="20"/>
                <w:lang w:eastAsia="ar-SA"/>
              </w:rPr>
            </w:pPr>
            <w:r w:rsidRPr="007F68D3">
              <w:rPr>
                <w:sz w:val="20"/>
                <w:lang w:eastAsia="ar-SA"/>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E393C"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rPr>
                <w:sz w:val="20"/>
                <w:lang w:eastAsia="ar-SA"/>
              </w:rPr>
            </w:pPr>
            <w:r w:rsidRPr="007F68D3">
              <w:rPr>
                <w:sz w:val="20"/>
                <w:lang w:eastAsia="ar-SA"/>
              </w:rPr>
              <w:t xml:space="preserve">- 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rPr>
                <w:sz w:val="20"/>
                <w:lang w:eastAsia="ar-SA"/>
              </w:rPr>
            </w:pPr>
            <w:r w:rsidRPr="007F68D3">
              <w:rPr>
                <w:sz w:val="20"/>
                <w:lang w:eastAsia="ar-SA"/>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p w:rsidR="00BB36FE" w:rsidRPr="007F68D3" w:rsidRDefault="00BB36FE" w:rsidP="00BB36FE">
            <w:pPr>
              <w:suppressAutoHyphens/>
              <w:rPr>
                <w:sz w:val="20"/>
                <w:lang w:eastAsia="ar-SA"/>
              </w:rPr>
            </w:pPr>
            <w:r w:rsidRPr="007F68D3">
              <w:rPr>
                <w:sz w:val="20"/>
                <w:lang w:eastAsia="ar-SA"/>
              </w:rPr>
              <w:t xml:space="preserve">- Решение исполнительного комитета о предоставлении земельного участка </w:t>
            </w:r>
            <w:r w:rsidRPr="007F68D3">
              <w:rPr>
                <w:i/>
                <w:sz w:val="20"/>
                <w:lang w:eastAsia="ar-SA"/>
              </w:rPr>
              <w:t>(выданное исполнительным комитетом Совета народных депутатов)</w:t>
            </w:r>
          </w:p>
          <w:p w:rsidR="00BB36FE" w:rsidRPr="007F68D3" w:rsidRDefault="00BB36FE" w:rsidP="00BB36FE">
            <w:pPr>
              <w:suppressAutoHyphens/>
              <w:autoSpaceDE w:val="0"/>
              <w:autoSpaceDN w:val="0"/>
              <w:adjustRightInd w:val="0"/>
              <w:rPr>
                <w:sz w:val="20"/>
                <w:lang w:eastAsia="ar-SA"/>
              </w:rPr>
            </w:pPr>
            <w:r w:rsidRPr="007F68D3">
              <w:rPr>
                <w:sz w:val="20"/>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BB36FE" w:rsidRPr="007F68D3" w:rsidRDefault="00BB36FE" w:rsidP="00BB36FE">
            <w:pPr>
              <w:suppressAutoHyphens/>
              <w:rPr>
                <w:sz w:val="20"/>
                <w:lang w:eastAsia="ar-SA"/>
              </w:rPr>
            </w:pPr>
            <w:r w:rsidRPr="007F68D3">
              <w:rPr>
                <w:sz w:val="20"/>
                <w:lang w:eastAsia="ar-SA"/>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(выданное организациями технической инвентаризации)</w:t>
            </w:r>
            <w:r w:rsidRPr="007F68D3">
              <w:rPr>
                <w:sz w:val="20"/>
                <w:lang w:eastAsia="ar-SA"/>
              </w:rPr>
              <w:t>,</w:t>
            </w:r>
          </w:p>
          <w:p w:rsidR="00BB36FE" w:rsidRPr="007F68D3" w:rsidRDefault="00BB36FE" w:rsidP="00BB36FE">
            <w:pPr>
              <w:suppressAutoHyphens/>
              <w:rPr>
                <w:i/>
                <w:sz w:val="20"/>
                <w:u w:val="single"/>
                <w:lang w:eastAsia="ar-SA"/>
              </w:rPr>
            </w:pPr>
            <w:r w:rsidRPr="007F68D3">
              <w:rPr>
                <w:sz w:val="20"/>
                <w:lang w:eastAsia="ar-SA"/>
              </w:rPr>
              <w:t>- договор купли-продажи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договор дарения (</w:t>
            </w:r>
            <w:r w:rsidRPr="007F68D3">
              <w:rPr>
                <w:i/>
                <w:sz w:val="20"/>
                <w:lang w:eastAsia="ar-SA"/>
              </w:rPr>
              <w:t>удостоверенный нотариусом),</w:t>
            </w:r>
          </w:p>
          <w:p w:rsidR="00BB36FE" w:rsidRPr="007F68D3" w:rsidRDefault="00BB36FE" w:rsidP="00BB36FE">
            <w:pPr>
              <w:suppressAutoHyphens/>
              <w:rPr>
                <w:sz w:val="20"/>
                <w:lang w:eastAsia="ar-SA"/>
              </w:rPr>
            </w:pPr>
            <w:r w:rsidRPr="007F68D3">
              <w:rPr>
                <w:sz w:val="20"/>
                <w:lang w:eastAsia="ar-SA"/>
              </w:rPr>
              <w:t>-  договор мены (</w:t>
            </w:r>
            <w:r w:rsidRPr="007F68D3">
              <w:rPr>
                <w:i/>
                <w:sz w:val="20"/>
                <w:lang w:eastAsia="ar-SA"/>
              </w:rPr>
              <w:t>удостоверенный нотариусом),</w:t>
            </w:r>
          </w:p>
          <w:p w:rsidR="00BB36FE" w:rsidRPr="007F68D3" w:rsidRDefault="00BB36FE" w:rsidP="00BB36FE">
            <w:pPr>
              <w:suppressAutoHyphens/>
              <w:rPr>
                <w:i/>
                <w:sz w:val="20"/>
                <w:lang w:eastAsia="ar-SA"/>
              </w:rPr>
            </w:pPr>
            <w:r w:rsidRPr="007F68D3">
              <w:rPr>
                <w:sz w:val="20"/>
                <w:lang w:eastAsia="ar-SA"/>
              </w:rPr>
              <w:t xml:space="preserve">- договор ренты </w:t>
            </w:r>
            <w:r w:rsidRPr="007F68D3">
              <w:rPr>
                <w:i/>
                <w:sz w:val="20"/>
                <w:lang w:eastAsia="ar-SA"/>
              </w:rPr>
              <w:t>(удостоверенный нотариусом),</w:t>
            </w:r>
          </w:p>
          <w:p w:rsidR="00BB36FE" w:rsidRPr="007F68D3" w:rsidRDefault="00BB36FE" w:rsidP="00BB36FE">
            <w:pPr>
              <w:suppressAutoHyphens/>
              <w:rPr>
                <w:sz w:val="20"/>
                <w:lang w:eastAsia="ar-SA"/>
              </w:rPr>
            </w:pPr>
            <w:r w:rsidRPr="007F68D3">
              <w:rPr>
                <w:sz w:val="20"/>
                <w:lang w:eastAsia="ar-SA"/>
              </w:rPr>
              <w:t xml:space="preserve">- договор пожизненного содержания с иждивением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закону </w:t>
            </w:r>
            <w:r w:rsidRPr="007F68D3">
              <w:rPr>
                <w:i/>
                <w:sz w:val="20"/>
                <w:lang w:eastAsia="ar-SA"/>
              </w:rPr>
              <w:t>(выданное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завещанию </w:t>
            </w:r>
            <w:r w:rsidRPr="007F68D3">
              <w:rPr>
                <w:i/>
                <w:sz w:val="20"/>
                <w:lang w:eastAsia="ar-SA"/>
              </w:rPr>
              <w:t>(выданное нотариусом)</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BB36FE">
            <w:pPr>
              <w:suppressAutoHyphens/>
              <w:rPr>
                <w:b/>
                <w:sz w:val="20"/>
                <w:lang w:eastAsia="ar-SA"/>
              </w:rPr>
            </w:pPr>
            <w:r w:rsidRPr="007F68D3">
              <w:rPr>
                <w:sz w:val="20"/>
                <w:lang w:eastAsia="ar-SA"/>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B36FE" w:rsidRPr="007F68D3" w:rsidRDefault="00BB36FE" w:rsidP="00BB36FE">
            <w:pPr>
              <w:suppressAutoHyphens/>
              <w:rPr>
                <w:sz w:val="20"/>
                <w:lang w:eastAsia="ar-SA"/>
              </w:rPr>
            </w:pPr>
            <w:r w:rsidRPr="007F68D3">
              <w:rPr>
                <w:sz w:val="20"/>
                <w:lang w:eastAsia="ar-SA"/>
              </w:rPr>
              <w:t xml:space="preserve">- решение суда о признании права на объект, </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закону </w:t>
            </w:r>
            <w:r w:rsidRPr="007F68D3">
              <w:rPr>
                <w:i/>
                <w:sz w:val="20"/>
                <w:lang w:eastAsia="ar-SA"/>
              </w:rPr>
              <w:t>(выданное нотариусом)</w:t>
            </w:r>
            <w:r w:rsidRPr="007F68D3">
              <w:rPr>
                <w:sz w:val="20"/>
                <w:lang w:eastAsia="ar-SA"/>
              </w:rPr>
              <w:t xml:space="preserve">, </w:t>
            </w:r>
          </w:p>
          <w:p w:rsidR="00BB36FE" w:rsidRPr="007F68D3" w:rsidRDefault="00BB36FE" w:rsidP="00BB36FE">
            <w:pPr>
              <w:suppressAutoHyphens/>
              <w:rPr>
                <w:sz w:val="20"/>
                <w:lang w:eastAsia="ar-SA"/>
              </w:rPr>
            </w:pPr>
            <w:r w:rsidRPr="007F68D3">
              <w:rPr>
                <w:sz w:val="20"/>
                <w:lang w:eastAsia="ar-SA"/>
              </w:rPr>
              <w:t xml:space="preserve">-  свидетельство о праве на наследство по завещанию </w:t>
            </w:r>
            <w:r w:rsidRPr="007F68D3">
              <w:rPr>
                <w:i/>
                <w:sz w:val="20"/>
                <w:lang w:eastAsia="ar-SA"/>
              </w:rPr>
              <w:t>(выданное нотариусом)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E393C" w:rsidRPr="007F68D3">
              <w:rPr>
                <w:sz w:val="20"/>
                <w:lang w:eastAsia="ar-SA"/>
              </w:rPr>
              <w:t>Н</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B36FE" w:rsidRPr="007F68D3" w:rsidRDefault="00BB36FE" w:rsidP="00BB36FE">
            <w:pPr>
              <w:suppressAutoHyphens/>
              <w:rPr>
                <w:sz w:val="20"/>
                <w:lang w:eastAsia="ar-SA"/>
              </w:rPr>
            </w:pPr>
            <w:r w:rsidRPr="007F68D3">
              <w:rPr>
                <w:sz w:val="20"/>
                <w:lang w:eastAsia="ar-SA"/>
              </w:rPr>
              <w:t xml:space="preserve">- договор купли-продажи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i/>
                <w:sz w:val="20"/>
                <w:lang w:eastAsia="ar-SA"/>
              </w:rPr>
            </w:pPr>
            <w:r w:rsidRPr="007F68D3">
              <w:rPr>
                <w:sz w:val="20"/>
                <w:lang w:eastAsia="ar-SA"/>
              </w:rPr>
              <w:t xml:space="preserve">- договор дарения </w:t>
            </w:r>
            <w:r w:rsidRPr="007F68D3">
              <w:rPr>
                <w:i/>
                <w:sz w:val="20"/>
                <w:lang w:eastAsia="ar-SA"/>
              </w:rPr>
              <w:t>(удостоверенный нотариусом),</w:t>
            </w:r>
          </w:p>
          <w:p w:rsidR="00BB36FE" w:rsidRPr="007F68D3" w:rsidRDefault="00BB36FE" w:rsidP="00BB36FE">
            <w:pPr>
              <w:suppressAutoHyphens/>
              <w:rPr>
                <w:sz w:val="20"/>
                <w:lang w:eastAsia="ar-SA"/>
              </w:rPr>
            </w:pPr>
            <w:r w:rsidRPr="007F68D3">
              <w:rPr>
                <w:sz w:val="20"/>
                <w:lang w:eastAsia="ar-SA"/>
              </w:rPr>
              <w:t xml:space="preserve">- договор мены </w:t>
            </w:r>
            <w:r w:rsidRPr="007F68D3">
              <w:rPr>
                <w:i/>
                <w:sz w:val="20"/>
                <w:lang w:eastAsia="ar-SA"/>
              </w:rPr>
              <w:t>(удостоверенный нотариусом)</w:t>
            </w:r>
            <w:r w:rsidRPr="007F68D3">
              <w:rPr>
                <w:sz w:val="20"/>
                <w:lang w:eastAsia="ar-SA"/>
              </w:rPr>
              <w:t>,</w:t>
            </w:r>
          </w:p>
          <w:p w:rsidR="00BB36FE" w:rsidRPr="007F68D3" w:rsidRDefault="00BB36FE" w:rsidP="00BB36FE">
            <w:pPr>
              <w:suppressAutoHyphens/>
              <w:rPr>
                <w:sz w:val="20"/>
                <w:lang w:eastAsia="ar-SA"/>
              </w:rPr>
            </w:pPr>
            <w:r w:rsidRPr="007F68D3">
              <w:rPr>
                <w:sz w:val="20"/>
                <w:lang w:eastAsia="ar-SA"/>
              </w:rPr>
              <w:t>- решение суда о признании права на объект</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E393C">
            <w:pPr>
              <w:suppressAutoHyphens/>
              <w:rPr>
                <w:sz w:val="20"/>
                <w:lang w:eastAsia="ar-SA"/>
              </w:rPr>
            </w:pPr>
            <w:r w:rsidRPr="007F68D3">
              <w:rPr>
                <w:sz w:val="20"/>
                <w:lang w:eastAsia="ar-SA"/>
              </w:rPr>
              <w:t xml:space="preserve"> Выписка из ЕГР</w:t>
            </w:r>
            <w:r w:rsidR="00BE393C" w:rsidRPr="007F68D3">
              <w:rPr>
                <w:sz w:val="20"/>
                <w:lang w:eastAsia="ar-SA"/>
              </w:rPr>
              <w:t>Н</w:t>
            </w:r>
            <w:r w:rsidRPr="007F68D3">
              <w:rPr>
                <w:sz w:val="20"/>
                <w:lang w:eastAsia="ar-SA"/>
              </w:rPr>
              <w:t xml:space="preserve"> о правах на объекты недвижимого имущества, расположенные на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 xml:space="preserve">Н </w:t>
            </w:r>
            <w:r w:rsidRPr="007F68D3">
              <w:rPr>
                <w:sz w:val="20"/>
                <w:lang w:eastAsia="ar-SA"/>
              </w:rPr>
              <w:t>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i/>
                <w:sz w:val="20"/>
                <w:u w:val="single"/>
                <w:lang w:eastAsia="ar-SA"/>
              </w:rPr>
            </w:pPr>
            <w:r w:rsidRPr="007F68D3">
              <w:rPr>
                <w:i/>
                <w:sz w:val="20"/>
                <w:u w:val="single"/>
                <w:lang w:eastAsia="ar-SA"/>
              </w:rPr>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Удостоверение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173"/>
        </w:trPr>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18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25.</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ind w:left="-72" w:right="-75"/>
              <w:jc w:val="center"/>
              <w:rPr>
                <w:b/>
                <w:sz w:val="20"/>
                <w:u w:val="single"/>
                <w:lang w:eastAsia="ar-SA"/>
              </w:rPr>
            </w:pPr>
            <w:r w:rsidRPr="007F68D3">
              <w:rPr>
                <w:sz w:val="20"/>
                <w:u w:val="single"/>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u w:val="single"/>
                <w:lang/>
              </w:rPr>
            </w:pPr>
            <w:r w:rsidRPr="007F68D3">
              <w:rPr>
                <w:sz w:val="20"/>
                <w:u w:val="single"/>
                <w:lang/>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B36FE" w:rsidRPr="007F68D3" w:rsidRDefault="00BB36FE" w:rsidP="00BB36FE">
            <w:pPr>
              <w:suppressAutoHyphens/>
              <w:ind w:left="-72" w:right="-75"/>
              <w:jc w:val="center"/>
              <w:rPr>
                <w:sz w:val="20"/>
                <w:lang w:eastAsia="ar-SA"/>
              </w:rPr>
            </w:pPr>
            <w:r w:rsidRPr="007F68D3">
              <w:rPr>
                <w:sz w:val="20"/>
                <w:lang w:eastAsia="ar-SA"/>
              </w:rPr>
              <w:t>(подпункт 19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u w:val="single"/>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552"/>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26</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75"/>
              <w:jc w:val="center"/>
              <w:rPr>
                <w:b/>
                <w:sz w:val="20"/>
                <w:u w:val="single"/>
                <w:lang w:eastAsia="ar-SA"/>
              </w:rPr>
            </w:pPr>
            <w:r w:rsidRPr="007F68D3">
              <w:rPr>
                <w:sz w:val="20"/>
                <w:u w:val="single"/>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u w:val="single"/>
                <w:lang/>
              </w:rPr>
            </w:pPr>
            <w:r w:rsidRPr="007F68D3">
              <w:rPr>
                <w:sz w:val="20"/>
                <w:u w:val="single"/>
                <w:lang/>
              </w:rPr>
              <w:t>земельного участка, необходимого для проведения работ, связанных с пользованием недрами, недропользователю</w:t>
            </w:r>
          </w:p>
          <w:p w:rsidR="00BB36FE" w:rsidRPr="007F68D3" w:rsidRDefault="00BB36FE" w:rsidP="00BB36FE">
            <w:pPr>
              <w:suppressAutoHyphens/>
              <w:ind w:left="-72" w:right="-75"/>
              <w:jc w:val="center"/>
              <w:rPr>
                <w:sz w:val="20"/>
                <w:lang w:eastAsia="ar-SA"/>
              </w:rPr>
            </w:pPr>
            <w:r w:rsidRPr="007F68D3">
              <w:rPr>
                <w:sz w:val="20"/>
                <w:lang w:eastAsia="ar-SA"/>
              </w:rPr>
              <w:t>(подпункт 20 пункта 2 статьи 39.6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u w:val="single"/>
                <w:lang w:eastAsia="ar-SA"/>
              </w:rPr>
            </w:pPr>
            <w:r w:rsidRPr="007F68D3">
              <w:rPr>
                <w:sz w:val="20"/>
                <w:lang w:eastAsia="ar-SA"/>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252"/>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27</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jc w:val="center"/>
              <w:rPr>
                <w:b/>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B36FE" w:rsidRPr="007F68D3" w:rsidRDefault="00BB36FE" w:rsidP="00BB36FE">
            <w:pPr>
              <w:suppressAutoHyphens/>
              <w:jc w:val="center"/>
              <w:rPr>
                <w:sz w:val="20"/>
                <w:lang w:eastAsia="ar-SA"/>
              </w:rPr>
            </w:pPr>
            <w:r w:rsidRPr="007F68D3">
              <w:rPr>
                <w:sz w:val="20"/>
                <w:lang w:eastAsia="ar-SA"/>
              </w:rPr>
              <w:t>(подпункт 23 пункта 2 статьи 39.6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 xml:space="preserve"> Концессионное соглашение</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931"/>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28</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47"/>
              <w:jc w:val="center"/>
              <w:rPr>
                <w:b/>
                <w:sz w:val="20"/>
                <w:lang w:eastAsia="ar-SA"/>
              </w:rPr>
            </w:pPr>
            <w:r w:rsidRPr="007F68D3">
              <w:rPr>
                <w:sz w:val="20"/>
                <w:lang w:eastAsia="ar-SA"/>
              </w:rPr>
              <w:t>Для предоставления</w:t>
            </w:r>
          </w:p>
          <w:p w:rsidR="00BB36FE" w:rsidRPr="007F68D3" w:rsidRDefault="00BB36FE" w:rsidP="00BB36FE">
            <w:pPr>
              <w:suppressAutoHyphens/>
              <w:ind w:left="-72" w:right="-47"/>
              <w:jc w:val="center"/>
              <w:rPr>
                <w:b/>
                <w:sz w:val="20"/>
                <w:lang w:eastAsia="ar-SA"/>
              </w:rPr>
            </w:pPr>
            <w:r w:rsidRPr="007F68D3">
              <w:rPr>
                <w:sz w:val="20"/>
                <w:lang w:eastAsia="ar-SA"/>
              </w:rPr>
              <w:t>земельного участка для освоения территории в целях строительства и эксплуатации наемного дома коммерческого использования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r w:rsidRPr="007F68D3">
              <w:rPr>
                <w:sz w:val="20"/>
                <w:lang/>
              </w:rPr>
              <w:t>лицу, заключившему договор об освоении территории в целях строительства и эксплуатации наемного дома коммерческого использования</w:t>
            </w:r>
          </w:p>
          <w:p w:rsidR="00BB36FE" w:rsidRPr="007F68D3" w:rsidRDefault="00BB36FE" w:rsidP="00BB36FE">
            <w:pPr>
              <w:suppressAutoHyphens/>
              <w:ind w:left="-72" w:right="-47"/>
              <w:jc w:val="center"/>
              <w:rPr>
                <w:sz w:val="20"/>
                <w:lang w:eastAsia="ar-SA"/>
              </w:rPr>
            </w:pPr>
            <w:r w:rsidRPr="007F68D3">
              <w:rPr>
                <w:sz w:val="20"/>
                <w:lang w:eastAsia="ar-SA"/>
              </w:rPr>
              <w:t>(подпункт 23.1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Договор об освоении территории в целях строительства и эксплуатации наемного дома коммерческого использования</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242"/>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29</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47"/>
              <w:jc w:val="center"/>
              <w:rPr>
                <w:sz w:val="20"/>
                <w:lang w:eastAsia="ar-SA"/>
              </w:rPr>
            </w:pPr>
            <w:r w:rsidRPr="007F68D3">
              <w:rPr>
                <w:sz w:val="20"/>
                <w:lang w:eastAsia="ar-SA"/>
              </w:rPr>
              <w:t>Для предоставления</w:t>
            </w:r>
          </w:p>
          <w:p w:rsidR="00BB36FE" w:rsidRPr="007F68D3" w:rsidRDefault="00BB36FE" w:rsidP="00BB36FE">
            <w:pPr>
              <w:suppressAutoHyphens/>
              <w:ind w:left="-72" w:right="-47"/>
              <w:jc w:val="center"/>
              <w:rPr>
                <w:sz w:val="20"/>
                <w:lang w:eastAsia="ar-SA"/>
              </w:rPr>
            </w:pPr>
            <w:r w:rsidRPr="007F68D3">
              <w:rPr>
                <w:sz w:val="20"/>
                <w:lang w:eastAsia="ar-SA"/>
              </w:rPr>
              <w:t>земельного участка для освоения территории в целях строительства и эксплуатации наемного дома социального использования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47"/>
              <w:jc w:val="center"/>
              <w:rPr>
                <w:sz w:val="20"/>
                <w:lang/>
              </w:rPr>
            </w:pPr>
            <w:r w:rsidRPr="007F68D3">
              <w:rPr>
                <w:sz w:val="20"/>
                <w:lang/>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36FE" w:rsidRPr="007F68D3" w:rsidRDefault="00BB36FE" w:rsidP="00BB36FE">
            <w:pPr>
              <w:suppressAutoHyphens/>
              <w:ind w:left="-72" w:right="-47"/>
              <w:jc w:val="center"/>
              <w:rPr>
                <w:sz w:val="20"/>
                <w:lang w:eastAsia="ar-SA"/>
              </w:rPr>
            </w:pPr>
            <w:r w:rsidRPr="007F68D3">
              <w:rPr>
                <w:sz w:val="20"/>
                <w:lang w:eastAsia="ar-SA"/>
              </w:rPr>
              <w:t>(подпункт 23.1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u w:val="single"/>
                <w:lang w:eastAsia="ar-SA"/>
              </w:rPr>
            </w:pPr>
            <w:r w:rsidRPr="007F68D3">
              <w:rPr>
                <w:sz w:val="20"/>
                <w:lang w:eastAsia="ar-SA"/>
              </w:rPr>
              <w:t xml:space="preserve"> Договор об освоении территории в целях строительства и эксплуатации наемного дома социального использования</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Утвержденный проект планировки и утвержденный проект межевания территории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631"/>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30</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B36FE" w:rsidRPr="007F68D3" w:rsidRDefault="00BB36FE" w:rsidP="00BB36FE">
            <w:pPr>
              <w:suppressAutoHyphens/>
              <w:jc w:val="center"/>
              <w:rPr>
                <w:sz w:val="20"/>
                <w:lang w:eastAsia="ar-SA"/>
              </w:rPr>
            </w:pPr>
            <w:r w:rsidRPr="007F68D3">
              <w:rPr>
                <w:sz w:val="20"/>
                <w:lang w:eastAsia="ar-SA"/>
              </w:rPr>
              <w:t>(подпункт 24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b/>
                <w:sz w:val="20"/>
                <w:lang w:eastAsia="ar-SA"/>
              </w:rPr>
            </w:pPr>
            <w:r w:rsidRPr="007F68D3">
              <w:rPr>
                <w:sz w:val="20"/>
                <w:lang w:eastAsia="ar-SA"/>
              </w:rPr>
              <w:t xml:space="preserve"> Охотхозяйственное соглашение</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ЕГРИП об индивидуальном 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31</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75"/>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r w:rsidRPr="007F68D3">
              <w:rPr>
                <w:sz w:val="20"/>
                <w:lang/>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36FE" w:rsidRPr="007F68D3" w:rsidRDefault="00BB36FE" w:rsidP="00BB36FE">
            <w:pPr>
              <w:suppressAutoHyphens/>
              <w:ind w:left="-72" w:right="-75"/>
              <w:jc w:val="center"/>
              <w:rPr>
                <w:sz w:val="20"/>
                <w:lang w:eastAsia="ar-SA"/>
              </w:rPr>
            </w:pPr>
            <w:r w:rsidRPr="007F68D3">
              <w:rPr>
                <w:sz w:val="20"/>
                <w:lang w:eastAsia="ar-SA"/>
              </w:rPr>
              <w:t>(подпункт 25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b/>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ЕГРИП об индивидуальном 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-1</w:t>
            </w:r>
          </w:p>
        </w:tc>
      </w:tr>
      <w:tr w:rsidR="00BB36FE" w:rsidRPr="007F68D3" w:rsidTr="00BB36FE">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32</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75"/>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5"/>
              <w:jc w:val="center"/>
              <w:rPr>
                <w:sz w:val="20"/>
                <w:lang/>
              </w:rPr>
            </w:pPr>
            <w:r w:rsidRPr="007F68D3">
              <w:rPr>
                <w:sz w:val="20"/>
                <w:lang/>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B36FE" w:rsidRPr="007F68D3" w:rsidRDefault="00BB36FE" w:rsidP="00BB36FE">
            <w:pPr>
              <w:suppressAutoHyphens/>
              <w:ind w:left="-72" w:right="-75"/>
              <w:jc w:val="center"/>
              <w:rPr>
                <w:sz w:val="20"/>
                <w:lang w:eastAsia="ar-SA"/>
              </w:rPr>
            </w:pPr>
            <w:r w:rsidRPr="007F68D3">
              <w:rPr>
                <w:sz w:val="20"/>
                <w:lang w:eastAsia="ar-SA"/>
              </w:rPr>
              <w:t>(подпункт 26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b/>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33</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58" w:right="-47"/>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r w:rsidRPr="007F68D3">
              <w:rPr>
                <w:sz w:val="20"/>
                <w:lang/>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B36FE" w:rsidRPr="007F68D3" w:rsidRDefault="00BB36FE" w:rsidP="00BB36FE">
            <w:pPr>
              <w:suppressAutoHyphens/>
              <w:ind w:left="-58" w:right="-47"/>
              <w:jc w:val="center"/>
              <w:rPr>
                <w:sz w:val="20"/>
                <w:lang w:eastAsia="ar-SA"/>
              </w:rPr>
            </w:pPr>
            <w:r w:rsidRPr="007F68D3">
              <w:rPr>
                <w:sz w:val="20"/>
                <w:lang w:eastAsia="ar-SA"/>
              </w:rPr>
              <w:t>(подпункт 27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b/>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1242"/>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34</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58" w:right="-47"/>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47"/>
              <w:jc w:val="center"/>
              <w:rPr>
                <w:sz w:val="20"/>
                <w:lang/>
              </w:rPr>
            </w:pPr>
            <w:r w:rsidRPr="007F68D3">
              <w:rPr>
                <w:sz w:val="20"/>
                <w:lang/>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36FE" w:rsidRPr="007F68D3" w:rsidRDefault="00BB36FE" w:rsidP="00BB36FE">
            <w:pPr>
              <w:suppressAutoHyphens/>
              <w:ind w:left="-58" w:right="-47"/>
              <w:jc w:val="center"/>
              <w:rPr>
                <w:sz w:val="20"/>
                <w:lang w:eastAsia="ar-SA"/>
              </w:rPr>
            </w:pPr>
            <w:r w:rsidRPr="007F68D3">
              <w:rPr>
                <w:sz w:val="20"/>
                <w:lang w:eastAsia="ar-SA"/>
              </w:rPr>
              <w:t>(подпункт 28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Инвестиционная декларация, в составе которой представлен инвестиционный проект</w:t>
            </w:r>
          </w:p>
          <w:p w:rsidR="00BB36FE" w:rsidRPr="007F68D3" w:rsidRDefault="00BB36FE" w:rsidP="00BB36FE">
            <w:pPr>
              <w:suppressAutoHyphens/>
              <w:rPr>
                <w:b/>
                <w:sz w:val="20"/>
                <w:lang w:eastAsia="ar-SA"/>
              </w:rPr>
            </w:pP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35</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61"/>
              <w:jc w:val="center"/>
              <w:rPr>
                <w:b/>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6FE" w:rsidRPr="007F68D3" w:rsidRDefault="00BB36FE" w:rsidP="00BB36FE">
            <w:pPr>
              <w:suppressAutoHyphens/>
              <w:ind w:left="-72" w:right="-61"/>
              <w:jc w:val="center"/>
              <w:rPr>
                <w:sz w:val="20"/>
                <w:lang w:eastAsia="ar-SA"/>
              </w:rPr>
            </w:pPr>
            <w:r w:rsidRPr="007F68D3">
              <w:rPr>
                <w:sz w:val="20"/>
                <w:lang w:eastAsia="ar-SA"/>
              </w:rPr>
              <w:t>(подпункт 29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Решение о предоставлении в пользование водных биологических ресурсов* </w:t>
            </w:r>
          </w:p>
          <w:p w:rsidR="00BB36FE" w:rsidRPr="007F68D3" w:rsidRDefault="00BB36FE" w:rsidP="00BB36FE">
            <w:pPr>
              <w:suppressAutoHyphens/>
              <w:rPr>
                <w:sz w:val="20"/>
                <w:lang w:eastAsia="ar-SA"/>
              </w:rPr>
            </w:pPr>
            <w:r w:rsidRPr="007F68D3">
              <w:rPr>
                <w:sz w:val="20"/>
                <w:lang w:eastAsia="ar-SA"/>
              </w:rPr>
              <w:t>или</w:t>
            </w:r>
          </w:p>
          <w:p w:rsidR="00BB36FE" w:rsidRPr="007F68D3" w:rsidRDefault="00BB36FE" w:rsidP="00BB36FE">
            <w:pPr>
              <w:suppressAutoHyphens/>
              <w:rPr>
                <w:b/>
                <w:sz w:val="20"/>
                <w:lang w:eastAsia="ar-SA"/>
              </w:rPr>
            </w:pPr>
            <w:r w:rsidRPr="007F68D3">
              <w:rPr>
                <w:sz w:val="20"/>
                <w:lang w:eastAsia="ar-SA"/>
              </w:rPr>
              <w:t>договор о предоставлении рыбопромыслового участка, договор пользования водными биологическими ресурсами*</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794"/>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36</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72" w:right="-61"/>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36FE" w:rsidRPr="007F68D3" w:rsidRDefault="00BB36FE" w:rsidP="00BB36FE">
            <w:pPr>
              <w:suppressAutoHyphens/>
              <w:ind w:left="-72" w:right="-61"/>
              <w:jc w:val="center"/>
              <w:rPr>
                <w:sz w:val="20"/>
                <w:lang w:eastAsia="ar-SA"/>
              </w:rPr>
            </w:pPr>
            <w:r w:rsidRPr="007F68D3">
              <w:rPr>
                <w:sz w:val="20"/>
                <w:lang w:eastAsia="ar-SA"/>
              </w:rPr>
              <w:t>(подпункт 30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b/>
                <w:sz w:val="20"/>
                <w:u w:val="single"/>
                <w:lang w:eastAsia="ar-SA"/>
              </w:rPr>
            </w:pPr>
            <w:r w:rsidRPr="007F68D3">
              <w:rPr>
                <w:sz w:val="20"/>
                <w:lang w:eastAsia="ar-SA"/>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 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3105"/>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37</w:t>
            </w:r>
          </w:p>
        </w:tc>
        <w:tc>
          <w:tcPr>
            <w:tcW w:w="2309"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ind w:left="-58" w:right="-75"/>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r w:rsidRPr="007F68D3">
              <w:rPr>
                <w:sz w:val="20"/>
                <w:lang/>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36FE" w:rsidRPr="007F68D3" w:rsidRDefault="00BB36FE" w:rsidP="00BB36FE">
            <w:pPr>
              <w:suppressAutoHyphens/>
              <w:ind w:left="-58" w:right="-75"/>
              <w:jc w:val="center"/>
              <w:rPr>
                <w:sz w:val="20"/>
                <w:lang w:eastAsia="ar-SA"/>
              </w:rPr>
            </w:pPr>
            <w:r w:rsidRPr="007F68D3">
              <w:rPr>
                <w:sz w:val="20"/>
                <w:lang w:eastAsia="ar-SA"/>
              </w:rPr>
              <w:t>(подпункт 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BB36FE" w:rsidRPr="007F68D3" w:rsidRDefault="00BB36FE" w:rsidP="00BB36FE">
            <w:pPr>
              <w:suppressAutoHyphens/>
              <w:rPr>
                <w:sz w:val="20"/>
                <w:lang w:eastAsia="ar-SA"/>
              </w:rPr>
            </w:pPr>
            <w:r w:rsidRPr="007F68D3">
              <w:rPr>
                <w:sz w:val="20"/>
                <w:lang w:eastAsia="ar-SA"/>
              </w:rPr>
              <w:t>-  акт обследования земельного участка, выданный органом местного самоуправления</w:t>
            </w:r>
          </w:p>
          <w:p w:rsidR="00BB36FE" w:rsidRPr="007F68D3" w:rsidRDefault="00BB36FE" w:rsidP="00BB36FE">
            <w:pPr>
              <w:suppressAutoHyphens/>
              <w:rPr>
                <w:b/>
                <w:sz w:val="20"/>
                <w:lang w:eastAsia="ar-SA"/>
              </w:rPr>
            </w:pPr>
          </w:p>
        </w:tc>
        <w:tc>
          <w:tcPr>
            <w:tcW w:w="2058" w:type="dxa"/>
            <w:tcBorders>
              <w:top w:val="single" w:sz="4" w:space="0" w:color="auto"/>
              <w:left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Выписка из ЕГРИП об индивидуальном 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rPr>
          <w:trHeight w:val="2971"/>
        </w:trPr>
        <w:tc>
          <w:tcPr>
            <w:tcW w:w="534" w:type="dxa"/>
            <w:vMerge w:val="restart"/>
            <w:tcBorders>
              <w:top w:val="single" w:sz="4" w:space="0" w:color="auto"/>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38</w:t>
            </w:r>
          </w:p>
          <w:p w:rsidR="00BB36FE" w:rsidRPr="007F68D3" w:rsidRDefault="00BB36FE" w:rsidP="00BB36FE">
            <w:pPr>
              <w:suppressAutoHyphens/>
              <w:rPr>
                <w:sz w:val="20"/>
                <w:lang w:eastAsia="ar-SA"/>
              </w:rPr>
            </w:pP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ind w:left="-58" w:right="-75"/>
              <w:jc w:val="center"/>
              <w:rPr>
                <w:sz w:val="20"/>
                <w:lang w:eastAsia="ar-SA"/>
              </w:rPr>
            </w:pPr>
            <w:r w:rsidRPr="007F68D3">
              <w:rPr>
                <w:sz w:val="20"/>
                <w:lang w:eastAsia="ar-SA"/>
              </w:rPr>
              <w:t>Для предоставления</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right="-75"/>
              <w:jc w:val="center"/>
              <w:rPr>
                <w:sz w:val="20"/>
                <w:lang/>
              </w:rPr>
            </w:pPr>
            <w:r w:rsidRPr="007F68D3">
              <w:rPr>
                <w:sz w:val="20"/>
                <w:lang/>
              </w:rPr>
              <w:t>земельного участка арендатору если этот арендатор имеет право на заключение нового договора аренды такого земельного участка</w:t>
            </w:r>
          </w:p>
          <w:p w:rsidR="00BB36FE" w:rsidRPr="007F68D3" w:rsidRDefault="00BB36FE" w:rsidP="00BB36FE">
            <w:pPr>
              <w:suppressAutoHyphens/>
              <w:ind w:left="-58" w:right="-75"/>
              <w:jc w:val="center"/>
              <w:rPr>
                <w:sz w:val="20"/>
                <w:lang w:eastAsia="ar-SA"/>
              </w:rPr>
            </w:pPr>
            <w:r w:rsidRPr="007F68D3">
              <w:rPr>
                <w:sz w:val="20"/>
                <w:lang w:eastAsia="ar-SA"/>
              </w:rPr>
              <w:t>(подпункт 32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E393C" w:rsidRPr="007F68D3">
              <w:rPr>
                <w:sz w:val="20"/>
                <w:lang w:eastAsia="ar-SA"/>
              </w:rPr>
              <w:t>Н</w:t>
            </w:r>
            <w:r w:rsidRPr="007F68D3">
              <w:rPr>
                <w:sz w:val="20"/>
                <w:lang w:eastAsia="ar-SA"/>
              </w:rPr>
              <w:t>:</w:t>
            </w:r>
          </w:p>
          <w:p w:rsidR="00BB36FE" w:rsidRPr="007F68D3" w:rsidRDefault="00BB36FE" w:rsidP="00BB36FE">
            <w:pPr>
              <w:suppressAutoHyphens/>
              <w:rPr>
                <w:b/>
                <w:sz w:val="20"/>
                <w:lang w:eastAsia="ar-SA"/>
              </w:rPr>
            </w:pPr>
            <w:r w:rsidRPr="007F68D3">
              <w:rPr>
                <w:sz w:val="20"/>
                <w:lang w:eastAsia="ar-SA"/>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Копия при предъявлении оригинала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приобретаемый земельный участок* </w:t>
            </w:r>
          </w:p>
          <w:p w:rsidR="00BB36FE" w:rsidRPr="007F68D3" w:rsidRDefault="00BB36FE" w:rsidP="00BE393C">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уведомление об отсутствии в ЕГР</w:t>
            </w:r>
            <w:r w:rsidR="00BE393C" w:rsidRPr="007F68D3">
              <w:rPr>
                <w:sz w:val="20"/>
                <w:lang w:eastAsia="ar-SA"/>
              </w:rPr>
              <w:t>Н</w:t>
            </w:r>
            <w:r w:rsidRPr="007F68D3">
              <w:rPr>
                <w:sz w:val="20"/>
                <w:lang w:eastAsia="ar-SA"/>
              </w:rPr>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rPr>
                <w:sz w:val="20"/>
                <w:lang w:eastAsia="ar-SA"/>
              </w:rPr>
            </w:pPr>
            <w:r w:rsidRPr="007F68D3">
              <w:rPr>
                <w:sz w:val="20"/>
                <w:lang w:eastAsia="ar-SA"/>
              </w:rPr>
              <w:t>или</w:t>
            </w:r>
            <w:r w:rsidRPr="007F68D3">
              <w:rPr>
                <w:b/>
                <w:sz w:val="20"/>
                <w:lang w:eastAsia="ar-SA"/>
              </w:rPr>
              <w:t xml:space="preserve"> </w:t>
            </w:r>
            <w:r w:rsidRPr="007F68D3">
              <w:rPr>
                <w:sz w:val="20"/>
                <w:lang w:eastAsia="ar-SA"/>
              </w:rPr>
              <w:t>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r w:rsidR="00BB36FE" w:rsidRPr="007F68D3" w:rsidTr="00BB36FE">
        <w:tc>
          <w:tcPr>
            <w:tcW w:w="534"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309" w:type="dxa"/>
            <w:vMerge/>
            <w:tcBorders>
              <w:left w:val="single" w:sz="4" w:space="0" w:color="auto"/>
              <w:bottom w:val="single" w:sz="4" w:space="0" w:color="auto"/>
              <w:right w:val="single" w:sz="4" w:space="0" w:color="auto"/>
            </w:tcBorders>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BB36FE" w:rsidRPr="007F68D3" w:rsidRDefault="00BB36FE" w:rsidP="00BB36FE">
            <w:pPr>
              <w:suppressAutoHyphens/>
              <w:rPr>
                <w:sz w:val="20"/>
                <w:lang w:eastAsia="ar-SA"/>
              </w:rPr>
            </w:pPr>
            <w:r w:rsidRPr="007F68D3">
              <w:rPr>
                <w:sz w:val="20"/>
                <w:lang w:eastAsia="ar-SA"/>
              </w:rPr>
              <w:t>Оригинал - 1</w:t>
            </w:r>
          </w:p>
        </w:tc>
      </w:tr>
    </w:tbl>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rPr>
      </w:pPr>
      <w:r w:rsidRPr="007F68D3">
        <w:rPr>
          <w:sz w:val="20"/>
          <w:lang/>
        </w:rPr>
        <w:t>1.4. При предоставлении земельного участка в безвозмездное пользование</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72"/>
      </w:tblGrid>
      <w:tr w:rsidR="00BB36FE" w:rsidRPr="007F68D3" w:rsidTr="00BB36FE">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 пп</w:t>
            </w:r>
          </w:p>
        </w:tc>
        <w:tc>
          <w:tcPr>
            <w:tcW w:w="2309"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Случаи предоставления земельного участка (нормативные правовые акты)</w:t>
            </w:r>
          </w:p>
        </w:tc>
        <w:tc>
          <w:tcPr>
            <w:tcW w:w="50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Документы</w:t>
            </w:r>
          </w:p>
        </w:tc>
        <w:tc>
          <w:tcPr>
            <w:tcW w:w="207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Вид и количество запрашиваемого документа при очном обращении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r>
    </w:tbl>
    <w:p w:rsidR="00BB36FE" w:rsidRPr="007F68D3" w:rsidRDefault="00BB36FE" w:rsidP="00BB36FE">
      <w:pPr>
        <w:suppressAutoHyphens/>
        <w:rPr>
          <w:sz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678"/>
        <w:gridCol w:w="1842"/>
      </w:tblGrid>
      <w:tr w:rsidR="00BB36FE" w:rsidRPr="007F68D3" w:rsidTr="00154B0A">
        <w:trPr>
          <w:tblHeader/>
        </w:trPr>
        <w:tc>
          <w:tcPr>
            <w:tcW w:w="534"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693"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4</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1</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Работнику организации, которой земельный участок предоставлен на праве постоянного (бессрочного) пользования</w:t>
            </w:r>
          </w:p>
          <w:p w:rsidR="00BB36FE" w:rsidRPr="007F68D3" w:rsidRDefault="00BB36FE" w:rsidP="00BB36FE">
            <w:pPr>
              <w:suppressAutoHyphens/>
              <w:jc w:val="center"/>
              <w:rPr>
                <w:sz w:val="20"/>
                <w:lang w:eastAsia="ar-SA"/>
              </w:rPr>
            </w:pPr>
          </w:p>
          <w:p w:rsidR="00BB36FE" w:rsidRPr="007F68D3" w:rsidRDefault="00BB36FE" w:rsidP="00BB36FE">
            <w:pPr>
              <w:suppressAutoHyphens/>
              <w:jc w:val="center"/>
              <w:rPr>
                <w:sz w:val="20"/>
                <w:lang w:eastAsia="ar-SA"/>
              </w:rPr>
            </w:pPr>
            <w:r w:rsidRPr="007F68D3">
              <w:rPr>
                <w:sz w:val="20"/>
                <w:lang w:eastAsia="ar-SA"/>
              </w:rPr>
              <w:t>(подпункт 2 пункта 2 статьи 39.10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Приказ о приеме на работу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выписка из трудовой книжки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трудовой договор (контракт)</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либо 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2</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Религиозной организации, которой на праве безвозмездного пользования предоставлены здания, сооружения</w:t>
            </w:r>
          </w:p>
          <w:p w:rsidR="00BB36FE" w:rsidRPr="007F68D3" w:rsidRDefault="00BB36FE" w:rsidP="00BB36FE">
            <w:pPr>
              <w:suppressAutoHyphens/>
              <w:jc w:val="center"/>
              <w:rPr>
                <w:sz w:val="20"/>
                <w:lang w:eastAsia="ar-SA"/>
              </w:rPr>
            </w:pPr>
            <w:r w:rsidRPr="007F68D3">
              <w:rPr>
                <w:sz w:val="20"/>
                <w:lang w:eastAsia="ar-SA"/>
              </w:rPr>
              <w:t>(подпункт 4 пункта 2 статьи 39.10 Земельного кодекса Российской Федерации)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Договор безвозмездного пользования зданием, сооружением, если право на такое здание, сооружение не зарегистрировано в ЕГР</w:t>
            </w:r>
            <w:r w:rsidR="00BE393C" w:rsidRPr="007F68D3">
              <w:rPr>
                <w:sz w:val="20"/>
                <w:lang/>
              </w:rPr>
              <w:t>Н</w:t>
            </w:r>
            <w:r w:rsidRPr="007F68D3">
              <w:rPr>
                <w:sz w:val="20"/>
                <w:lang/>
              </w:rPr>
              <w:t>, (выданный лицами, не являющимися органами власти)</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suppressAutoHyphens/>
              <w:jc w:val="both"/>
              <w:rPr>
                <w:sz w:val="20"/>
                <w:lang w:eastAsia="ar-SA"/>
              </w:rPr>
            </w:pPr>
            <w:r w:rsidRPr="007F68D3">
              <w:rPr>
                <w:sz w:val="20"/>
                <w:lang w:eastAsia="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E393C" w:rsidRPr="007F68D3">
              <w:rPr>
                <w:sz w:val="20"/>
                <w:lang w:eastAsia="ar-SA"/>
              </w:rPr>
              <w:t>Н</w:t>
            </w:r>
            <w:r w:rsidRPr="007F68D3">
              <w:rPr>
                <w:sz w:val="20"/>
                <w:lang w:eastAsia="ar-SA"/>
              </w:rPr>
              <w:t>:</w:t>
            </w:r>
          </w:p>
          <w:p w:rsidR="00BB36FE" w:rsidRPr="007F68D3" w:rsidRDefault="00BB36FE" w:rsidP="00BB36FE">
            <w:pPr>
              <w:suppressAutoHyphens/>
              <w:jc w:val="both"/>
              <w:rPr>
                <w:sz w:val="20"/>
                <w:lang w:eastAsia="ar-SA"/>
              </w:rPr>
            </w:pPr>
            <w:r w:rsidRPr="007F68D3">
              <w:rPr>
                <w:sz w:val="20"/>
                <w:lang w:eastAsia="ar-SA"/>
              </w:rPr>
              <w:t xml:space="preserve">- Государственный акт на право пожизненного наследуемого владения (право постоянного (бессрочного) пользования землей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jc w:val="both"/>
              <w:rPr>
                <w:sz w:val="20"/>
                <w:lang w:eastAsia="ar-SA"/>
              </w:rPr>
            </w:pPr>
            <w:r w:rsidRPr="007F68D3">
              <w:rPr>
                <w:sz w:val="20"/>
                <w:lang w:eastAsia="ar-SA"/>
              </w:rPr>
              <w:t xml:space="preserve">- Договор на передачу земельного участка в постоянное (бессрочное) пользование </w:t>
            </w:r>
            <w:r w:rsidRPr="007F68D3">
              <w:rPr>
                <w:i/>
                <w:sz w:val="20"/>
                <w:lang w:eastAsia="ar-SA"/>
              </w:rPr>
              <w:t xml:space="preserve">(выданный исполнительным комитетом </w:t>
            </w:r>
            <w:r w:rsidRPr="007F68D3">
              <w:rPr>
                <w:i/>
                <w:iCs/>
                <w:sz w:val="20"/>
                <w:lang w:eastAsia="ar-SA"/>
              </w:rPr>
              <w:t>Совета народных депутатов</w:t>
            </w:r>
            <w:r w:rsidRPr="007F68D3">
              <w:rPr>
                <w:i/>
                <w:sz w:val="20"/>
                <w:lang w:eastAsia="ar-SA"/>
              </w:rPr>
              <w:t>)</w:t>
            </w:r>
          </w:p>
          <w:p w:rsidR="00BB36FE" w:rsidRPr="007F68D3" w:rsidRDefault="00BB36FE" w:rsidP="00BB36FE">
            <w:pPr>
              <w:suppressAutoHyphens/>
              <w:jc w:val="both"/>
              <w:rPr>
                <w:sz w:val="20"/>
                <w:lang w:eastAsia="ar-SA"/>
              </w:rPr>
            </w:pPr>
            <w:r w:rsidRPr="007F68D3">
              <w:rPr>
                <w:sz w:val="20"/>
                <w:lang w:eastAsia="ar-SA"/>
              </w:rPr>
              <w:t xml:space="preserve">- Свидетельство о праве бессрочного (постоянного) пользования землей </w:t>
            </w:r>
            <w:r w:rsidRPr="007F68D3">
              <w:rPr>
                <w:i/>
                <w:sz w:val="20"/>
                <w:lang w:eastAsia="ar-SA"/>
              </w:rPr>
              <w:t>(выданное земельным комитетом, исполнительным органом сельского (поселкового) Совета народных депутатов)</w:t>
            </w:r>
          </w:p>
          <w:p w:rsidR="00BB36FE" w:rsidRPr="007F68D3" w:rsidRDefault="00BB36FE" w:rsidP="00BB36FE">
            <w:pPr>
              <w:suppressAutoHyphens/>
              <w:jc w:val="both"/>
              <w:rPr>
                <w:sz w:val="20"/>
                <w:lang w:eastAsia="ar-SA"/>
              </w:rPr>
            </w:pPr>
            <w:r w:rsidRPr="007F68D3">
              <w:rPr>
                <w:sz w:val="20"/>
                <w:lang w:eastAsia="ar-SA"/>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7F68D3">
              <w:rPr>
                <w:i/>
                <w:sz w:val="20"/>
                <w:lang w:eastAsia="ar-SA"/>
              </w:rPr>
              <w:t>(выданный земельным комитетом, администрацией МО)</w:t>
            </w:r>
          </w:p>
          <w:p w:rsidR="00BB36FE" w:rsidRPr="007F68D3" w:rsidRDefault="00BB36FE" w:rsidP="00BB36FE">
            <w:pPr>
              <w:suppressAutoHyphens/>
              <w:jc w:val="both"/>
              <w:rPr>
                <w:sz w:val="20"/>
                <w:lang w:eastAsia="ar-SA"/>
              </w:rPr>
            </w:pPr>
            <w:r w:rsidRPr="007F68D3">
              <w:rPr>
                <w:sz w:val="20"/>
                <w:lang w:eastAsia="ar-SA"/>
              </w:rPr>
              <w:t>- Решение суда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 Договор безвозмездного пользования земельным участком </w:t>
            </w:r>
            <w:r w:rsidRPr="007F68D3">
              <w:rPr>
                <w:i/>
                <w:sz w:val="20"/>
                <w:lang/>
              </w:rPr>
              <w:t xml:space="preserve">(выданный исполнительным комитетом </w:t>
            </w:r>
            <w:r w:rsidRPr="007F68D3">
              <w:rPr>
                <w:i/>
                <w:iCs/>
                <w:sz w:val="20"/>
                <w:lang/>
              </w:rPr>
              <w:t xml:space="preserve">Совета народных депутатов, </w:t>
            </w:r>
            <w:r w:rsidRPr="007F68D3">
              <w:rPr>
                <w:i/>
                <w:sz w:val="20"/>
                <w:lang/>
              </w:rPr>
              <w:t>администрацией МО)</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suppressAutoHyphens/>
              <w:jc w:val="both"/>
              <w:rPr>
                <w:sz w:val="20"/>
                <w:lang w:eastAsia="ar-SA"/>
              </w:rPr>
            </w:pPr>
            <w:r w:rsidRPr="007F68D3">
              <w:rPr>
                <w:sz w:val="20"/>
                <w:lang w:eastAsia="ar-SA"/>
              </w:rPr>
              <w:t xml:space="preserve"> Кадастровый паспорт испрашиваемого земельного участка*</w:t>
            </w:r>
          </w:p>
          <w:p w:rsidR="00BB36FE" w:rsidRPr="007F68D3" w:rsidRDefault="00BB36FE" w:rsidP="00BB36FE">
            <w:pPr>
              <w:suppressAutoHyphens/>
              <w:jc w:val="both"/>
              <w:rPr>
                <w:sz w:val="20"/>
                <w:lang w:eastAsia="ar-SA"/>
              </w:rPr>
            </w:pPr>
            <w:r w:rsidRPr="007F68D3">
              <w:rPr>
                <w:sz w:val="20"/>
                <w:lang w:eastAsia="ar-SA"/>
              </w:rPr>
              <w:t>либо 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Кадастровый паспорт здания, сооружения, расположенного на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suppressAutoHyphens/>
              <w:jc w:val="both"/>
              <w:rPr>
                <w:sz w:val="20"/>
                <w:lang w:eastAsia="ar-SA"/>
              </w:rPr>
            </w:pPr>
            <w:r w:rsidRPr="007F68D3">
              <w:rPr>
                <w:sz w:val="20"/>
                <w:lang w:eastAsia="ar-SA"/>
              </w:rPr>
              <w:t>Выписка из ЕГР</w:t>
            </w:r>
            <w:r w:rsidR="00BE393C" w:rsidRPr="007F68D3">
              <w:rPr>
                <w:sz w:val="20"/>
                <w:lang w:eastAsia="ar-SA"/>
              </w:rPr>
              <w:t>Н</w:t>
            </w:r>
            <w:r w:rsidRPr="007F68D3">
              <w:rPr>
                <w:sz w:val="20"/>
                <w:lang w:eastAsia="ar-SA"/>
              </w:rPr>
              <w:t xml:space="preserve"> о правах на объекты недвижимого имущества, расположенные на земельном участке* </w:t>
            </w:r>
          </w:p>
          <w:p w:rsidR="00BB36FE" w:rsidRPr="007F68D3" w:rsidRDefault="00BB36FE" w:rsidP="00BB36FE">
            <w:pPr>
              <w:suppressAutoHyphens/>
              <w:jc w:val="both"/>
              <w:rPr>
                <w:sz w:val="20"/>
                <w:lang w:eastAsia="ar-SA"/>
              </w:rPr>
            </w:pPr>
            <w:r w:rsidRPr="007F68D3">
              <w:rPr>
                <w:sz w:val="20"/>
                <w:lang w:eastAsia="ar-SA"/>
              </w:rPr>
              <w:t>или</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 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земельный участок и объекты недвижимого имущества*</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3</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right="-75"/>
              <w:jc w:val="center"/>
              <w:rPr>
                <w:sz w:val="20"/>
                <w:lang/>
              </w:rPr>
            </w:pPr>
            <w:r w:rsidRPr="007F68D3">
              <w:rPr>
                <w:sz w:val="20"/>
                <w:lang/>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B36FE" w:rsidRPr="007F68D3" w:rsidRDefault="00BB36FE" w:rsidP="00BB36FE">
            <w:pPr>
              <w:suppressAutoHyphens/>
              <w:ind w:left="-44" w:right="-75"/>
              <w:jc w:val="center"/>
              <w:rPr>
                <w:sz w:val="20"/>
                <w:lang w:eastAsia="ar-SA"/>
              </w:rPr>
            </w:pPr>
            <w:r w:rsidRPr="007F68D3">
              <w:rPr>
                <w:sz w:val="20"/>
                <w:lang w:eastAsia="ar-SA"/>
              </w:rPr>
              <w:t>(подпункт 5 пункта 2 статьи 39.10 Земельного кодекса Российской Федерации)</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rPr>
          <w:trHeight w:val="631"/>
        </w:trPr>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4</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Гражданину, которому предоставлено служебное жилое помещение в виде жилого дома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8 пункта 2 статьи 39.10 Земельного кодекса Российской Федерации)</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Договор найма служебного жилого помещения</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 xml:space="preserve">Оригинал 1 </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5</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Некоммерческой организации, созданной гражданами для ведения огородничества или садоводства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11 пункта 2 статьи 39.10 Земельного кодекса Российской Федерации</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Кадастровый паспорт испрашиваемого земельного участка*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6</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(подпункт 14 пункта 2 статьи 39.10 Земельного кодекса Российской Федерации)</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Государственный контракт</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7</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61"/>
              <w:jc w:val="center"/>
              <w:rPr>
                <w:sz w:val="20"/>
                <w:lang/>
              </w:rPr>
            </w:pPr>
            <w:r w:rsidRPr="007F68D3">
              <w:rPr>
                <w:sz w:val="20"/>
                <w:lang/>
              </w:rPr>
              <w:t xml:space="preserve">(подпункт 15 пункта 2 статьи 39.10 Земельного кодекса Российской </w:t>
            </w:r>
            <w:r w:rsidRPr="007F68D3">
              <w:rPr>
                <w:sz w:val="20"/>
                <w:lang/>
              </w:rPr>
              <w:t>Ф</w:t>
            </w:r>
            <w:r w:rsidRPr="007F68D3">
              <w:rPr>
                <w:sz w:val="20"/>
                <w:lang/>
              </w:rPr>
              <w:t>едерации)</w:t>
            </w:r>
          </w:p>
        </w:tc>
        <w:tc>
          <w:tcPr>
            <w:tcW w:w="4678" w:type="dxa"/>
            <w:shd w:val="clear" w:color="auto" w:fill="auto"/>
          </w:tcPr>
          <w:p w:rsidR="00BB36FE" w:rsidRPr="007F68D3" w:rsidRDefault="00BB36FE" w:rsidP="00BB36FE">
            <w:pPr>
              <w:suppressAutoHyphens/>
              <w:jc w:val="both"/>
              <w:rPr>
                <w:sz w:val="20"/>
                <w:lang w:eastAsia="ar-SA"/>
              </w:rPr>
            </w:pPr>
            <w:r w:rsidRPr="007F68D3">
              <w:rPr>
                <w:sz w:val="20"/>
                <w:lang w:eastAsia="ar-SA"/>
              </w:rPr>
              <w:t>Решение субъекта Российской Федерации о создании некоммерческой организации</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8</w:t>
            </w:r>
          </w:p>
        </w:tc>
        <w:tc>
          <w:tcPr>
            <w:tcW w:w="2693" w:type="dxa"/>
            <w:vMerge w:val="restart"/>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r w:rsidRPr="007F68D3">
              <w:rPr>
                <w:sz w:val="20"/>
                <w:lang/>
              </w:rPr>
              <w:t>(подпункт 16 пункта 2 статьи 39.10 Земельного кодекса Российской Федерации)</w:t>
            </w: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Копия при предъявлении оригинала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Кадастровый паспорт испрашиваемого земельного участка*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либо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кадастровая выписка об испрашиваемом земельном участке*</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w:t>
            </w:r>
            <w:r w:rsidR="00BE393C" w:rsidRPr="007F68D3">
              <w:rPr>
                <w:sz w:val="20"/>
                <w:lang/>
              </w:rPr>
              <w:t>Н</w:t>
            </w:r>
            <w:r w:rsidRPr="007F68D3">
              <w:rPr>
                <w:sz w:val="20"/>
                <w:lang/>
              </w:rPr>
              <w:t xml:space="preserve"> о правах на приобретаемый земельный участок* </w:t>
            </w:r>
          </w:p>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 xml:space="preserve">или </w:t>
            </w:r>
          </w:p>
          <w:p w:rsidR="00BB36FE" w:rsidRPr="007F68D3" w:rsidRDefault="00BB36FE" w:rsidP="00BE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уведомление об отсутствии в ЕГР</w:t>
            </w:r>
            <w:r w:rsidR="00BE393C" w:rsidRPr="007F68D3">
              <w:rPr>
                <w:sz w:val="20"/>
                <w:lang/>
              </w:rPr>
              <w:t>Н</w:t>
            </w:r>
            <w:r w:rsidRPr="007F68D3">
              <w:rPr>
                <w:sz w:val="20"/>
                <w:lang/>
              </w:rPr>
              <w:t xml:space="preserve"> запрашиваемых сведений о зарегистрированных правах на указанный земельный участок*</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r w:rsidR="00BB36FE" w:rsidRPr="007F68D3" w:rsidTr="00154B0A">
        <w:tc>
          <w:tcPr>
            <w:tcW w:w="534"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2693" w:type="dxa"/>
            <w:vMerge/>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rPr>
            </w:pPr>
          </w:p>
        </w:tc>
        <w:tc>
          <w:tcPr>
            <w:tcW w:w="4678" w:type="dxa"/>
            <w:shd w:val="clear" w:color="auto" w:fill="auto"/>
          </w:tcPr>
          <w:p w:rsidR="00BB36FE" w:rsidRPr="007F68D3"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rPr>
            </w:pPr>
            <w:r w:rsidRPr="007F68D3">
              <w:rPr>
                <w:sz w:val="20"/>
                <w:lang/>
              </w:rPr>
              <w:t>Выписка из ЕГРЮЛ о юридическом лице, являющемся заявителем*</w:t>
            </w:r>
          </w:p>
        </w:tc>
        <w:tc>
          <w:tcPr>
            <w:tcW w:w="1842" w:type="dxa"/>
            <w:shd w:val="clear" w:color="auto" w:fill="auto"/>
          </w:tcPr>
          <w:p w:rsidR="00BB36FE" w:rsidRPr="007F68D3" w:rsidRDefault="00BB36FE" w:rsidP="00BB36FE">
            <w:pPr>
              <w:suppressAutoHyphens/>
              <w:jc w:val="center"/>
              <w:rPr>
                <w:rFonts w:eastAsia="Calibri"/>
                <w:spacing w:val="-6"/>
                <w:sz w:val="20"/>
                <w:lang w:eastAsia="ar-SA"/>
              </w:rPr>
            </w:pPr>
            <w:r w:rsidRPr="007F68D3">
              <w:rPr>
                <w:rFonts w:eastAsia="Calibri"/>
                <w:spacing w:val="-6"/>
                <w:sz w:val="20"/>
                <w:lang w:eastAsia="ar-SA"/>
              </w:rPr>
              <w:t>Оригинал - 1</w:t>
            </w:r>
          </w:p>
        </w:tc>
      </w:tr>
    </w:tbl>
    <w:p w:rsidR="00BB36FE" w:rsidRPr="001272DE" w:rsidRDefault="00BB36FE" w:rsidP="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rPr>
      </w:pPr>
    </w:p>
    <w:p w:rsidR="00BB36FE" w:rsidRPr="001272DE" w:rsidRDefault="00BB36FE" w:rsidP="0015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1272DE">
        <w:rPr>
          <w:szCs w:val="28"/>
          <w:lang/>
        </w:rPr>
        <w:t xml:space="preserve">Документы, обозначенные символом «*», запрашиваются </w:t>
      </w:r>
      <w:r w:rsidRPr="001272DE">
        <w:rPr>
          <w:szCs w:val="28"/>
          <w:lang/>
        </w:rPr>
        <w:t>Администрацией</w:t>
      </w:r>
      <w:r w:rsidRPr="001272DE">
        <w:rPr>
          <w:szCs w:val="28"/>
          <w:lang/>
        </w:rPr>
        <w:t xml:space="preserve"> либо </w:t>
      </w:r>
      <w:r w:rsidRPr="001272DE">
        <w:rPr>
          <w:szCs w:val="28"/>
          <w:lang/>
        </w:rPr>
        <w:t>МАУ «</w:t>
      </w:r>
      <w:r w:rsidRPr="001272DE">
        <w:rPr>
          <w:szCs w:val="28"/>
          <w:lang/>
        </w:rPr>
        <w:t>МФЦ</w:t>
      </w:r>
      <w:r w:rsidRPr="001272DE">
        <w:rPr>
          <w:szCs w:val="28"/>
          <w:lang/>
        </w:rPr>
        <w:t xml:space="preserve">» </w:t>
      </w:r>
      <w:r w:rsidRPr="001272DE">
        <w:rPr>
          <w:szCs w:val="28"/>
          <w:lang/>
        </w:rPr>
        <w:t>посредством межведомственного информационного взаимодействия, если заявитель не представил самостоятельно.</w:t>
      </w:r>
    </w:p>
    <w:sectPr w:rsidR="00BB36FE" w:rsidRPr="001272DE" w:rsidSect="002674D9">
      <w:headerReference w:type="even" r:id="rId28"/>
      <w:footerReference w:type="even" r:id="rId29"/>
      <w:footerReference w:type="default" r:id="rId30"/>
      <w:pgSz w:w="11907" w:h="16834" w:code="9"/>
      <w:pgMar w:top="568" w:right="851" w:bottom="567"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E0" w:rsidRDefault="00AC47E0">
      <w:r>
        <w:separator/>
      </w:r>
    </w:p>
  </w:endnote>
  <w:endnote w:type="continuationSeparator" w:id="0">
    <w:p w:rsidR="00AC47E0" w:rsidRDefault="00AC4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B0604020202020204"/>
    <w:charset w:val="00"/>
    <w:family w:val="auto"/>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C3" w:rsidRDefault="00EC7BC3" w:rsidP="00EC7BC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7BC3" w:rsidRDefault="00EC7BC3" w:rsidP="00EC7BC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C3" w:rsidRDefault="00EC7BC3" w:rsidP="00EC7BC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743E4">
      <w:rPr>
        <w:rStyle w:val="a5"/>
        <w:noProof/>
      </w:rPr>
      <w:t>49</w:t>
    </w:r>
    <w:r>
      <w:rPr>
        <w:rStyle w:val="a5"/>
      </w:rPr>
      <w:fldChar w:fldCharType="end"/>
    </w:r>
  </w:p>
  <w:p w:rsidR="00EC7BC3" w:rsidRDefault="00EC7BC3" w:rsidP="00EC7BC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E0" w:rsidRDefault="00AC47E0">
      <w:r>
        <w:separator/>
      </w:r>
    </w:p>
  </w:footnote>
  <w:footnote w:type="continuationSeparator" w:id="0">
    <w:p w:rsidR="00AC47E0" w:rsidRDefault="00AC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FE" w:rsidRDefault="00BB36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36FE" w:rsidRDefault="00BB36F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41A0"/>
    <w:rsid w:val="00007CB6"/>
    <w:rsid w:val="000104BF"/>
    <w:rsid w:val="00012032"/>
    <w:rsid w:val="00012076"/>
    <w:rsid w:val="00015388"/>
    <w:rsid w:val="00023A4B"/>
    <w:rsid w:val="000269B2"/>
    <w:rsid w:val="00030736"/>
    <w:rsid w:val="00035C88"/>
    <w:rsid w:val="000370BB"/>
    <w:rsid w:val="00037749"/>
    <w:rsid w:val="00047968"/>
    <w:rsid w:val="00050098"/>
    <w:rsid w:val="00052F78"/>
    <w:rsid w:val="0005484A"/>
    <w:rsid w:val="00065B61"/>
    <w:rsid w:val="00066AD9"/>
    <w:rsid w:val="00071246"/>
    <w:rsid w:val="000743E4"/>
    <w:rsid w:val="000753CA"/>
    <w:rsid w:val="00075A45"/>
    <w:rsid w:val="000827BD"/>
    <w:rsid w:val="00082F2E"/>
    <w:rsid w:val="000836B6"/>
    <w:rsid w:val="00087B9B"/>
    <w:rsid w:val="000A69A0"/>
    <w:rsid w:val="000B034E"/>
    <w:rsid w:val="000B2D67"/>
    <w:rsid w:val="000B44BC"/>
    <w:rsid w:val="000B7477"/>
    <w:rsid w:val="000C1235"/>
    <w:rsid w:val="000C341A"/>
    <w:rsid w:val="000D36FA"/>
    <w:rsid w:val="000E03C0"/>
    <w:rsid w:val="000E0433"/>
    <w:rsid w:val="000E19BC"/>
    <w:rsid w:val="000F26B5"/>
    <w:rsid w:val="000F4663"/>
    <w:rsid w:val="000F6BC7"/>
    <w:rsid w:val="00101BA4"/>
    <w:rsid w:val="00103630"/>
    <w:rsid w:val="0010510A"/>
    <w:rsid w:val="001066EA"/>
    <w:rsid w:val="00110C09"/>
    <w:rsid w:val="00113649"/>
    <w:rsid w:val="00115E36"/>
    <w:rsid w:val="00117D60"/>
    <w:rsid w:val="0012026D"/>
    <w:rsid w:val="00125062"/>
    <w:rsid w:val="00126FF7"/>
    <w:rsid w:val="001272DE"/>
    <w:rsid w:val="00133F98"/>
    <w:rsid w:val="001438F6"/>
    <w:rsid w:val="0015198C"/>
    <w:rsid w:val="00151AFE"/>
    <w:rsid w:val="00152DE3"/>
    <w:rsid w:val="00153F9B"/>
    <w:rsid w:val="00154B0A"/>
    <w:rsid w:val="00155844"/>
    <w:rsid w:val="001560E7"/>
    <w:rsid w:val="00157876"/>
    <w:rsid w:val="00162B61"/>
    <w:rsid w:val="00162F94"/>
    <w:rsid w:val="00166FE6"/>
    <w:rsid w:val="00170B81"/>
    <w:rsid w:val="00184AFF"/>
    <w:rsid w:val="00185B70"/>
    <w:rsid w:val="00186E87"/>
    <w:rsid w:val="0019291B"/>
    <w:rsid w:val="00195055"/>
    <w:rsid w:val="00195751"/>
    <w:rsid w:val="001A7ADD"/>
    <w:rsid w:val="001A7D94"/>
    <w:rsid w:val="001B030A"/>
    <w:rsid w:val="001C01F5"/>
    <w:rsid w:val="001C33BA"/>
    <w:rsid w:val="001C71C6"/>
    <w:rsid w:val="001D0A39"/>
    <w:rsid w:val="001D354E"/>
    <w:rsid w:val="001D4D74"/>
    <w:rsid w:val="001D73EC"/>
    <w:rsid w:val="001D7AA8"/>
    <w:rsid w:val="001E41A4"/>
    <w:rsid w:val="001E774F"/>
    <w:rsid w:val="001F0BE0"/>
    <w:rsid w:val="001F344D"/>
    <w:rsid w:val="001F4676"/>
    <w:rsid w:val="001F51E5"/>
    <w:rsid w:val="00203B4A"/>
    <w:rsid w:val="00207581"/>
    <w:rsid w:val="00207AD5"/>
    <w:rsid w:val="002103AA"/>
    <w:rsid w:val="00211E05"/>
    <w:rsid w:val="002171D7"/>
    <w:rsid w:val="0022144C"/>
    <w:rsid w:val="00221658"/>
    <w:rsid w:val="002234FE"/>
    <w:rsid w:val="00225DF4"/>
    <w:rsid w:val="00226971"/>
    <w:rsid w:val="00235E90"/>
    <w:rsid w:val="00240070"/>
    <w:rsid w:val="0024293B"/>
    <w:rsid w:val="00242C36"/>
    <w:rsid w:val="002442D6"/>
    <w:rsid w:val="00244CAD"/>
    <w:rsid w:val="00245F36"/>
    <w:rsid w:val="00246075"/>
    <w:rsid w:val="00250522"/>
    <w:rsid w:val="00253DD6"/>
    <w:rsid w:val="0025590D"/>
    <w:rsid w:val="0025637F"/>
    <w:rsid w:val="00263C42"/>
    <w:rsid w:val="00263FB9"/>
    <w:rsid w:val="002674D9"/>
    <w:rsid w:val="00273C4B"/>
    <w:rsid w:val="00281818"/>
    <w:rsid w:val="00281AD6"/>
    <w:rsid w:val="00285E02"/>
    <w:rsid w:val="002906B6"/>
    <w:rsid w:val="0029096B"/>
    <w:rsid w:val="002914FE"/>
    <w:rsid w:val="002A032A"/>
    <w:rsid w:val="002A279B"/>
    <w:rsid w:val="002A681D"/>
    <w:rsid w:val="002C092B"/>
    <w:rsid w:val="002C1262"/>
    <w:rsid w:val="002C1C65"/>
    <w:rsid w:val="002C2565"/>
    <w:rsid w:val="002C309C"/>
    <w:rsid w:val="002C4319"/>
    <w:rsid w:val="002C7392"/>
    <w:rsid w:val="002D57B5"/>
    <w:rsid w:val="002D5FB9"/>
    <w:rsid w:val="002E2941"/>
    <w:rsid w:val="002E2A8B"/>
    <w:rsid w:val="002E3331"/>
    <w:rsid w:val="002E5BCC"/>
    <w:rsid w:val="002F0371"/>
    <w:rsid w:val="002F2279"/>
    <w:rsid w:val="002F4330"/>
    <w:rsid w:val="002F4BB1"/>
    <w:rsid w:val="002F7EF9"/>
    <w:rsid w:val="00300C17"/>
    <w:rsid w:val="00302042"/>
    <w:rsid w:val="00302F84"/>
    <w:rsid w:val="00304F8E"/>
    <w:rsid w:val="0030721F"/>
    <w:rsid w:val="0031650D"/>
    <w:rsid w:val="00316C35"/>
    <w:rsid w:val="00321687"/>
    <w:rsid w:val="00321BEE"/>
    <w:rsid w:val="003232D5"/>
    <w:rsid w:val="00324E06"/>
    <w:rsid w:val="0032631D"/>
    <w:rsid w:val="00326BC7"/>
    <w:rsid w:val="003330FA"/>
    <w:rsid w:val="0033310A"/>
    <w:rsid w:val="003332D1"/>
    <w:rsid w:val="00337A0A"/>
    <w:rsid w:val="003474EE"/>
    <w:rsid w:val="00347FC5"/>
    <w:rsid w:val="0035043E"/>
    <w:rsid w:val="00352778"/>
    <w:rsid w:val="00352AFF"/>
    <w:rsid w:val="00356E18"/>
    <w:rsid w:val="00363ADE"/>
    <w:rsid w:val="003642D0"/>
    <w:rsid w:val="0037246A"/>
    <w:rsid w:val="00373469"/>
    <w:rsid w:val="00374757"/>
    <w:rsid w:val="00376AB0"/>
    <w:rsid w:val="00377A02"/>
    <w:rsid w:val="00386055"/>
    <w:rsid w:val="00386F7D"/>
    <w:rsid w:val="00390917"/>
    <w:rsid w:val="00393128"/>
    <w:rsid w:val="0039561A"/>
    <w:rsid w:val="003B0672"/>
    <w:rsid w:val="003B4F1D"/>
    <w:rsid w:val="003B523D"/>
    <w:rsid w:val="003B6967"/>
    <w:rsid w:val="003C06A0"/>
    <w:rsid w:val="003C727F"/>
    <w:rsid w:val="003D0807"/>
    <w:rsid w:val="003D76E5"/>
    <w:rsid w:val="003E0779"/>
    <w:rsid w:val="003E2F95"/>
    <w:rsid w:val="003E68BA"/>
    <w:rsid w:val="003F19C0"/>
    <w:rsid w:val="003F2F2C"/>
    <w:rsid w:val="00404D70"/>
    <w:rsid w:val="00413A34"/>
    <w:rsid w:val="00413C41"/>
    <w:rsid w:val="00416265"/>
    <w:rsid w:val="00427A19"/>
    <w:rsid w:val="00434B48"/>
    <w:rsid w:val="004353BE"/>
    <w:rsid w:val="00442480"/>
    <w:rsid w:val="004452D7"/>
    <w:rsid w:val="004458FE"/>
    <w:rsid w:val="004535DA"/>
    <w:rsid w:val="00455146"/>
    <w:rsid w:val="00456C88"/>
    <w:rsid w:val="00460ABE"/>
    <w:rsid w:val="004633B3"/>
    <w:rsid w:val="00463A16"/>
    <w:rsid w:val="00467F1E"/>
    <w:rsid w:val="004701AD"/>
    <w:rsid w:val="004706E4"/>
    <w:rsid w:val="00472241"/>
    <w:rsid w:val="0048383C"/>
    <w:rsid w:val="004865A3"/>
    <w:rsid w:val="0049229E"/>
    <w:rsid w:val="004A1776"/>
    <w:rsid w:val="004A2234"/>
    <w:rsid w:val="004A6315"/>
    <w:rsid w:val="004A632F"/>
    <w:rsid w:val="004B1442"/>
    <w:rsid w:val="004C3A8B"/>
    <w:rsid w:val="004C3B27"/>
    <w:rsid w:val="004C6C3E"/>
    <w:rsid w:val="004C74DF"/>
    <w:rsid w:val="004D0746"/>
    <w:rsid w:val="004D1F34"/>
    <w:rsid w:val="004D27B6"/>
    <w:rsid w:val="004D3B99"/>
    <w:rsid w:val="004E3527"/>
    <w:rsid w:val="004E5F40"/>
    <w:rsid w:val="004F7682"/>
    <w:rsid w:val="00502AFB"/>
    <w:rsid w:val="005065F6"/>
    <w:rsid w:val="00510633"/>
    <w:rsid w:val="005129F7"/>
    <w:rsid w:val="0051410E"/>
    <w:rsid w:val="00520F39"/>
    <w:rsid w:val="00523FEA"/>
    <w:rsid w:val="00524A2E"/>
    <w:rsid w:val="005265B1"/>
    <w:rsid w:val="005300C5"/>
    <w:rsid w:val="00532CFA"/>
    <w:rsid w:val="00534E45"/>
    <w:rsid w:val="00535FAC"/>
    <w:rsid w:val="0054054E"/>
    <w:rsid w:val="00543136"/>
    <w:rsid w:val="005455F2"/>
    <w:rsid w:val="00560224"/>
    <w:rsid w:val="00562CD0"/>
    <w:rsid w:val="00563C74"/>
    <w:rsid w:val="00565940"/>
    <w:rsid w:val="0056650A"/>
    <w:rsid w:val="005675D2"/>
    <w:rsid w:val="00574267"/>
    <w:rsid w:val="00574F12"/>
    <w:rsid w:val="00575D70"/>
    <w:rsid w:val="005818BC"/>
    <w:rsid w:val="00583815"/>
    <w:rsid w:val="00587F96"/>
    <w:rsid w:val="00591CD3"/>
    <w:rsid w:val="005934A8"/>
    <w:rsid w:val="005973B4"/>
    <w:rsid w:val="00597813"/>
    <w:rsid w:val="005B256A"/>
    <w:rsid w:val="005B354E"/>
    <w:rsid w:val="005B47E2"/>
    <w:rsid w:val="005B54A2"/>
    <w:rsid w:val="005B5853"/>
    <w:rsid w:val="005B7D47"/>
    <w:rsid w:val="005D2928"/>
    <w:rsid w:val="005E401C"/>
    <w:rsid w:val="005E46E7"/>
    <w:rsid w:val="005E7137"/>
    <w:rsid w:val="005F5216"/>
    <w:rsid w:val="005F612E"/>
    <w:rsid w:val="005F70A9"/>
    <w:rsid w:val="00601F6D"/>
    <w:rsid w:val="006038D3"/>
    <w:rsid w:val="0060401D"/>
    <w:rsid w:val="0061174C"/>
    <w:rsid w:val="006153F4"/>
    <w:rsid w:val="00617705"/>
    <w:rsid w:val="00623487"/>
    <w:rsid w:val="00631222"/>
    <w:rsid w:val="0063224C"/>
    <w:rsid w:val="006340DD"/>
    <w:rsid w:val="00636DE5"/>
    <w:rsid w:val="0064256C"/>
    <w:rsid w:val="00644509"/>
    <w:rsid w:val="00647495"/>
    <w:rsid w:val="00650258"/>
    <w:rsid w:val="00660D6F"/>
    <w:rsid w:val="0067030B"/>
    <w:rsid w:val="006805E8"/>
    <w:rsid w:val="006828B1"/>
    <w:rsid w:val="00686468"/>
    <w:rsid w:val="006912D8"/>
    <w:rsid w:val="006A1C4F"/>
    <w:rsid w:val="006A3E39"/>
    <w:rsid w:val="006B195F"/>
    <w:rsid w:val="006B3513"/>
    <w:rsid w:val="006C1467"/>
    <w:rsid w:val="006C216A"/>
    <w:rsid w:val="006D0FD9"/>
    <w:rsid w:val="006D1139"/>
    <w:rsid w:val="006D3F5D"/>
    <w:rsid w:val="006D4A01"/>
    <w:rsid w:val="006D7D46"/>
    <w:rsid w:val="006D7F4F"/>
    <w:rsid w:val="006E7AE5"/>
    <w:rsid w:val="006F105F"/>
    <w:rsid w:val="006F1D07"/>
    <w:rsid w:val="00701BFA"/>
    <w:rsid w:val="00701E3D"/>
    <w:rsid w:val="00702312"/>
    <w:rsid w:val="007034A7"/>
    <w:rsid w:val="00707BAF"/>
    <w:rsid w:val="00710E39"/>
    <w:rsid w:val="007212E8"/>
    <w:rsid w:val="00724AB7"/>
    <w:rsid w:val="007262C3"/>
    <w:rsid w:val="00727FFE"/>
    <w:rsid w:val="007305A7"/>
    <w:rsid w:val="007320BC"/>
    <w:rsid w:val="007368F7"/>
    <w:rsid w:val="00741750"/>
    <w:rsid w:val="00742399"/>
    <w:rsid w:val="00742DA8"/>
    <w:rsid w:val="00743578"/>
    <w:rsid w:val="00744C5A"/>
    <w:rsid w:val="007465FE"/>
    <w:rsid w:val="00755123"/>
    <w:rsid w:val="00764148"/>
    <w:rsid w:val="00765D17"/>
    <w:rsid w:val="00773CF5"/>
    <w:rsid w:val="00774A58"/>
    <w:rsid w:val="007824EF"/>
    <w:rsid w:val="007949B3"/>
    <w:rsid w:val="007A0A32"/>
    <w:rsid w:val="007A337D"/>
    <w:rsid w:val="007B0E4E"/>
    <w:rsid w:val="007B0EB6"/>
    <w:rsid w:val="007B182C"/>
    <w:rsid w:val="007B5715"/>
    <w:rsid w:val="007B6786"/>
    <w:rsid w:val="007C0177"/>
    <w:rsid w:val="007C3067"/>
    <w:rsid w:val="007C3556"/>
    <w:rsid w:val="007C566B"/>
    <w:rsid w:val="007C5EC1"/>
    <w:rsid w:val="007C7BBB"/>
    <w:rsid w:val="007D1AA1"/>
    <w:rsid w:val="007D3553"/>
    <w:rsid w:val="007D431C"/>
    <w:rsid w:val="007D7FA1"/>
    <w:rsid w:val="007E23F8"/>
    <w:rsid w:val="007E2976"/>
    <w:rsid w:val="007F0D3F"/>
    <w:rsid w:val="007F2FB8"/>
    <w:rsid w:val="007F68D3"/>
    <w:rsid w:val="007F6B46"/>
    <w:rsid w:val="00805497"/>
    <w:rsid w:val="00816A1B"/>
    <w:rsid w:val="00816F61"/>
    <w:rsid w:val="008174A6"/>
    <w:rsid w:val="0082483A"/>
    <w:rsid w:val="00824B60"/>
    <w:rsid w:val="00846AE3"/>
    <w:rsid w:val="008505E4"/>
    <w:rsid w:val="0085748E"/>
    <w:rsid w:val="00860F83"/>
    <w:rsid w:val="00861008"/>
    <w:rsid w:val="008711D3"/>
    <w:rsid w:val="008712E1"/>
    <w:rsid w:val="00873504"/>
    <w:rsid w:val="0087630E"/>
    <w:rsid w:val="008803A3"/>
    <w:rsid w:val="00881DAF"/>
    <w:rsid w:val="008822D5"/>
    <w:rsid w:val="00887CAA"/>
    <w:rsid w:val="00890B35"/>
    <w:rsid w:val="00891264"/>
    <w:rsid w:val="00894528"/>
    <w:rsid w:val="00896D18"/>
    <w:rsid w:val="008A090E"/>
    <w:rsid w:val="008A2280"/>
    <w:rsid w:val="008A28AE"/>
    <w:rsid w:val="008A2EE0"/>
    <w:rsid w:val="008A4F52"/>
    <w:rsid w:val="008B59E1"/>
    <w:rsid w:val="008B768B"/>
    <w:rsid w:val="008C3B1C"/>
    <w:rsid w:val="008C434E"/>
    <w:rsid w:val="008C4743"/>
    <w:rsid w:val="008D75D7"/>
    <w:rsid w:val="008D7AF6"/>
    <w:rsid w:val="008E1F3C"/>
    <w:rsid w:val="008E373E"/>
    <w:rsid w:val="008F2F83"/>
    <w:rsid w:val="008F5150"/>
    <w:rsid w:val="008F54F1"/>
    <w:rsid w:val="008F58BA"/>
    <w:rsid w:val="009004EA"/>
    <w:rsid w:val="00901B69"/>
    <w:rsid w:val="00901CB1"/>
    <w:rsid w:val="00904D7A"/>
    <w:rsid w:val="00907597"/>
    <w:rsid w:val="00911C60"/>
    <w:rsid w:val="00916E2C"/>
    <w:rsid w:val="00917239"/>
    <w:rsid w:val="00936A7A"/>
    <w:rsid w:val="00946039"/>
    <w:rsid w:val="00946E9A"/>
    <w:rsid w:val="009514FA"/>
    <w:rsid w:val="00954903"/>
    <w:rsid w:val="00955B8D"/>
    <w:rsid w:val="009606E5"/>
    <w:rsid w:val="009625DE"/>
    <w:rsid w:val="00972AB3"/>
    <w:rsid w:val="0097650C"/>
    <w:rsid w:val="00983350"/>
    <w:rsid w:val="00984B1C"/>
    <w:rsid w:val="00984CD8"/>
    <w:rsid w:val="00984CEE"/>
    <w:rsid w:val="009922D0"/>
    <w:rsid w:val="00994F2B"/>
    <w:rsid w:val="00995636"/>
    <w:rsid w:val="009957E2"/>
    <w:rsid w:val="00995C9B"/>
    <w:rsid w:val="00996908"/>
    <w:rsid w:val="009A48A5"/>
    <w:rsid w:val="009A673A"/>
    <w:rsid w:val="009A6DD7"/>
    <w:rsid w:val="009B1550"/>
    <w:rsid w:val="009B775C"/>
    <w:rsid w:val="009C168C"/>
    <w:rsid w:val="009C1C8C"/>
    <w:rsid w:val="009C3D7E"/>
    <w:rsid w:val="009C70FB"/>
    <w:rsid w:val="009D3A00"/>
    <w:rsid w:val="009D49CC"/>
    <w:rsid w:val="009E1646"/>
    <w:rsid w:val="009E4C52"/>
    <w:rsid w:val="009F16C0"/>
    <w:rsid w:val="009F20D8"/>
    <w:rsid w:val="00A0354B"/>
    <w:rsid w:val="00A035D1"/>
    <w:rsid w:val="00A06A61"/>
    <w:rsid w:val="00A106C4"/>
    <w:rsid w:val="00A14669"/>
    <w:rsid w:val="00A150A4"/>
    <w:rsid w:val="00A16E69"/>
    <w:rsid w:val="00A178FD"/>
    <w:rsid w:val="00A20082"/>
    <w:rsid w:val="00A20BA7"/>
    <w:rsid w:val="00A232AB"/>
    <w:rsid w:val="00A23A67"/>
    <w:rsid w:val="00A262EC"/>
    <w:rsid w:val="00A27140"/>
    <w:rsid w:val="00A27FA5"/>
    <w:rsid w:val="00A323FC"/>
    <w:rsid w:val="00A42E4C"/>
    <w:rsid w:val="00A4479A"/>
    <w:rsid w:val="00A45D39"/>
    <w:rsid w:val="00A46D81"/>
    <w:rsid w:val="00A5023D"/>
    <w:rsid w:val="00A51CD7"/>
    <w:rsid w:val="00A56743"/>
    <w:rsid w:val="00A62391"/>
    <w:rsid w:val="00A6451A"/>
    <w:rsid w:val="00A65D31"/>
    <w:rsid w:val="00A67E3D"/>
    <w:rsid w:val="00A70B96"/>
    <w:rsid w:val="00A74B12"/>
    <w:rsid w:val="00A81585"/>
    <w:rsid w:val="00A86587"/>
    <w:rsid w:val="00A9271D"/>
    <w:rsid w:val="00A93FBA"/>
    <w:rsid w:val="00A960E1"/>
    <w:rsid w:val="00A97DDB"/>
    <w:rsid w:val="00AA7A31"/>
    <w:rsid w:val="00AB01CD"/>
    <w:rsid w:val="00AB4F8F"/>
    <w:rsid w:val="00AC47E0"/>
    <w:rsid w:val="00AD2957"/>
    <w:rsid w:val="00AD510D"/>
    <w:rsid w:val="00AD758C"/>
    <w:rsid w:val="00AE36DE"/>
    <w:rsid w:val="00AF46BA"/>
    <w:rsid w:val="00AF581A"/>
    <w:rsid w:val="00B00885"/>
    <w:rsid w:val="00B03AC3"/>
    <w:rsid w:val="00B04624"/>
    <w:rsid w:val="00B04AA8"/>
    <w:rsid w:val="00B06E6B"/>
    <w:rsid w:val="00B10517"/>
    <w:rsid w:val="00B1244A"/>
    <w:rsid w:val="00B12B08"/>
    <w:rsid w:val="00B13161"/>
    <w:rsid w:val="00B16A0D"/>
    <w:rsid w:val="00B16F12"/>
    <w:rsid w:val="00B260BA"/>
    <w:rsid w:val="00B30C23"/>
    <w:rsid w:val="00B33A35"/>
    <w:rsid w:val="00B34EA8"/>
    <w:rsid w:val="00B517FA"/>
    <w:rsid w:val="00B54CAD"/>
    <w:rsid w:val="00B6222F"/>
    <w:rsid w:val="00B629EF"/>
    <w:rsid w:val="00B63B9E"/>
    <w:rsid w:val="00B67C50"/>
    <w:rsid w:val="00B710F0"/>
    <w:rsid w:val="00B77811"/>
    <w:rsid w:val="00B821ED"/>
    <w:rsid w:val="00B86A2A"/>
    <w:rsid w:val="00B87B76"/>
    <w:rsid w:val="00B87F2C"/>
    <w:rsid w:val="00B9309A"/>
    <w:rsid w:val="00BA6303"/>
    <w:rsid w:val="00BA662F"/>
    <w:rsid w:val="00BB1536"/>
    <w:rsid w:val="00BB1728"/>
    <w:rsid w:val="00BB36FE"/>
    <w:rsid w:val="00BB44E2"/>
    <w:rsid w:val="00BB47DB"/>
    <w:rsid w:val="00BB4EF4"/>
    <w:rsid w:val="00BC0AC5"/>
    <w:rsid w:val="00BC1214"/>
    <w:rsid w:val="00BC1731"/>
    <w:rsid w:val="00BC227B"/>
    <w:rsid w:val="00BC31F4"/>
    <w:rsid w:val="00BC58B0"/>
    <w:rsid w:val="00BC6767"/>
    <w:rsid w:val="00BD2D27"/>
    <w:rsid w:val="00BD42C7"/>
    <w:rsid w:val="00BE16FA"/>
    <w:rsid w:val="00BE2541"/>
    <w:rsid w:val="00BE393C"/>
    <w:rsid w:val="00BE4859"/>
    <w:rsid w:val="00BE65D1"/>
    <w:rsid w:val="00BF0AC7"/>
    <w:rsid w:val="00C023C2"/>
    <w:rsid w:val="00C0402E"/>
    <w:rsid w:val="00C0522D"/>
    <w:rsid w:val="00C14ECB"/>
    <w:rsid w:val="00C16CDC"/>
    <w:rsid w:val="00C21DF2"/>
    <w:rsid w:val="00C24BA3"/>
    <w:rsid w:val="00C26F4D"/>
    <w:rsid w:val="00C34D95"/>
    <w:rsid w:val="00C35221"/>
    <w:rsid w:val="00C404CB"/>
    <w:rsid w:val="00C4657F"/>
    <w:rsid w:val="00C53465"/>
    <w:rsid w:val="00C5373B"/>
    <w:rsid w:val="00C541CE"/>
    <w:rsid w:val="00C6085E"/>
    <w:rsid w:val="00C61739"/>
    <w:rsid w:val="00C63177"/>
    <w:rsid w:val="00C64BEB"/>
    <w:rsid w:val="00C71705"/>
    <w:rsid w:val="00C73FF9"/>
    <w:rsid w:val="00C75AE6"/>
    <w:rsid w:val="00C80F4F"/>
    <w:rsid w:val="00C81E4C"/>
    <w:rsid w:val="00C84B60"/>
    <w:rsid w:val="00C957FA"/>
    <w:rsid w:val="00CA7EB8"/>
    <w:rsid w:val="00CB127E"/>
    <w:rsid w:val="00CB2882"/>
    <w:rsid w:val="00CC1A64"/>
    <w:rsid w:val="00CC2264"/>
    <w:rsid w:val="00CC4CE2"/>
    <w:rsid w:val="00CD726B"/>
    <w:rsid w:val="00CF02D6"/>
    <w:rsid w:val="00CF0A2F"/>
    <w:rsid w:val="00CF0FCE"/>
    <w:rsid w:val="00CF483C"/>
    <w:rsid w:val="00CF4C75"/>
    <w:rsid w:val="00D03114"/>
    <w:rsid w:val="00D11391"/>
    <w:rsid w:val="00D12359"/>
    <w:rsid w:val="00D12893"/>
    <w:rsid w:val="00D22E46"/>
    <w:rsid w:val="00D3750A"/>
    <w:rsid w:val="00D400B8"/>
    <w:rsid w:val="00D42935"/>
    <w:rsid w:val="00D42AF8"/>
    <w:rsid w:val="00D43CED"/>
    <w:rsid w:val="00D44366"/>
    <w:rsid w:val="00D45B49"/>
    <w:rsid w:val="00D54B14"/>
    <w:rsid w:val="00D576F0"/>
    <w:rsid w:val="00D57FB4"/>
    <w:rsid w:val="00D60295"/>
    <w:rsid w:val="00D605CE"/>
    <w:rsid w:val="00D63F4D"/>
    <w:rsid w:val="00D7263C"/>
    <w:rsid w:val="00D737F8"/>
    <w:rsid w:val="00D765C4"/>
    <w:rsid w:val="00D937FF"/>
    <w:rsid w:val="00D9542F"/>
    <w:rsid w:val="00DA0049"/>
    <w:rsid w:val="00DC5D6E"/>
    <w:rsid w:val="00DC6C38"/>
    <w:rsid w:val="00DD23A9"/>
    <w:rsid w:val="00DD48C0"/>
    <w:rsid w:val="00DD5335"/>
    <w:rsid w:val="00DD567E"/>
    <w:rsid w:val="00DE43B5"/>
    <w:rsid w:val="00DE7DDA"/>
    <w:rsid w:val="00DF2BD3"/>
    <w:rsid w:val="00DF33AE"/>
    <w:rsid w:val="00DF55D5"/>
    <w:rsid w:val="00DF594D"/>
    <w:rsid w:val="00DF61C1"/>
    <w:rsid w:val="00E03947"/>
    <w:rsid w:val="00E11789"/>
    <w:rsid w:val="00E130FE"/>
    <w:rsid w:val="00E13247"/>
    <w:rsid w:val="00E16026"/>
    <w:rsid w:val="00E175D8"/>
    <w:rsid w:val="00E20051"/>
    <w:rsid w:val="00E224A4"/>
    <w:rsid w:val="00E234AE"/>
    <w:rsid w:val="00E23E49"/>
    <w:rsid w:val="00E31503"/>
    <w:rsid w:val="00E32930"/>
    <w:rsid w:val="00E34378"/>
    <w:rsid w:val="00E34E94"/>
    <w:rsid w:val="00E42601"/>
    <w:rsid w:val="00E51F5F"/>
    <w:rsid w:val="00E54EA6"/>
    <w:rsid w:val="00E569FE"/>
    <w:rsid w:val="00E61BB9"/>
    <w:rsid w:val="00E62EBB"/>
    <w:rsid w:val="00E75C63"/>
    <w:rsid w:val="00E81590"/>
    <w:rsid w:val="00E83FEB"/>
    <w:rsid w:val="00E87336"/>
    <w:rsid w:val="00E94E8C"/>
    <w:rsid w:val="00E9712C"/>
    <w:rsid w:val="00EA3C85"/>
    <w:rsid w:val="00EA569B"/>
    <w:rsid w:val="00EA59B3"/>
    <w:rsid w:val="00EB0965"/>
    <w:rsid w:val="00EB2AE5"/>
    <w:rsid w:val="00EC3748"/>
    <w:rsid w:val="00EC3C0E"/>
    <w:rsid w:val="00EC7BC3"/>
    <w:rsid w:val="00ED17A9"/>
    <w:rsid w:val="00ED26AD"/>
    <w:rsid w:val="00ED5E2F"/>
    <w:rsid w:val="00EE73E7"/>
    <w:rsid w:val="00F0611F"/>
    <w:rsid w:val="00F14B72"/>
    <w:rsid w:val="00F159B9"/>
    <w:rsid w:val="00F20D28"/>
    <w:rsid w:val="00F21342"/>
    <w:rsid w:val="00F261B5"/>
    <w:rsid w:val="00F30FEE"/>
    <w:rsid w:val="00F53AFE"/>
    <w:rsid w:val="00F56514"/>
    <w:rsid w:val="00F616D5"/>
    <w:rsid w:val="00F7021B"/>
    <w:rsid w:val="00F73B16"/>
    <w:rsid w:val="00F76E39"/>
    <w:rsid w:val="00F77810"/>
    <w:rsid w:val="00F8054F"/>
    <w:rsid w:val="00F819AF"/>
    <w:rsid w:val="00F82623"/>
    <w:rsid w:val="00F84797"/>
    <w:rsid w:val="00F85394"/>
    <w:rsid w:val="00F87060"/>
    <w:rsid w:val="00F876E5"/>
    <w:rsid w:val="00F9654D"/>
    <w:rsid w:val="00FA14C9"/>
    <w:rsid w:val="00FA229E"/>
    <w:rsid w:val="00FA4CEE"/>
    <w:rsid w:val="00FA5061"/>
    <w:rsid w:val="00FA54EF"/>
    <w:rsid w:val="00FA7A58"/>
    <w:rsid w:val="00FB4710"/>
    <w:rsid w:val="00FD37B1"/>
    <w:rsid w:val="00FE0A3E"/>
    <w:rsid w:val="00FE4260"/>
    <w:rsid w:val="00FF1A58"/>
    <w:rsid w:val="00FF2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79"/>
        <o:r id="V:Rule2" type="connector" idref="#_x0000_s1177"/>
        <o:r id="V:Rule3" type="connector" idref="#_x0000_s1182"/>
        <o:r id="V:Rule4" type="connector" idref="#_x0000_s1189"/>
        <o:r id="V:Rule5" type="connector" idref="#_x0000_s1175"/>
        <o:r id="V:Rule6" type="connector" idref="#_x0000_s1188"/>
        <o:r id="V:Rule7" type="connector" idref="#_x0000_s1184"/>
        <o:r id="V:Rule8" type="connector" idref="#_x0000_s1183"/>
        <o:r id="V:Rule9" type="connector" idref="#_x0000_s1192"/>
        <o:r id="V:Rule10" type="connector" idref="#_x0000_s1194"/>
        <o:r id="V:Rule11" type="connector" idref="#_x0000_s1195"/>
        <o:r id="V:Rule12"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0">
    <w:name w:val="heading 1"/>
    <w:basedOn w:val="a"/>
    <w:next w:val="a"/>
    <w:link w:val="11"/>
    <w:qFormat/>
    <w:rsid w:val="00F616D5"/>
    <w:pPr>
      <w:keepNext/>
      <w:ind w:left="2880" w:firstLine="720"/>
      <w:outlineLvl w:val="0"/>
    </w:pPr>
    <w:rPr>
      <w:bCs/>
      <w:szCs w:val="24"/>
      <w:lang/>
    </w:rPr>
  </w:style>
  <w:style w:type="paragraph" w:styleId="20">
    <w:name w:val="heading 2"/>
    <w:aliases w:val="H2"/>
    <w:basedOn w:val="a"/>
    <w:next w:val="a"/>
    <w:link w:val="21"/>
    <w:qFormat/>
    <w:rsid w:val="00BB36FE"/>
    <w:pPr>
      <w:keepNext/>
      <w:widowControl w:val="0"/>
      <w:tabs>
        <w:tab w:val="num" w:pos="0"/>
      </w:tabs>
      <w:suppressAutoHyphens/>
      <w:spacing w:line="100" w:lineRule="atLeast"/>
      <w:ind w:left="576" w:hanging="576"/>
      <w:jc w:val="center"/>
      <w:outlineLvl w:val="1"/>
    </w:pPr>
    <w:rPr>
      <w:kern w:val="1"/>
      <w:sz w:val="32"/>
      <w:szCs w:val="24"/>
      <w:lang w:eastAsia="ar-SA"/>
    </w:rPr>
  </w:style>
  <w:style w:type="paragraph" w:styleId="3">
    <w:name w:val="heading 3"/>
    <w:basedOn w:val="a"/>
    <w:next w:val="a"/>
    <w:link w:val="30"/>
    <w:qFormat/>
    <w:rsid w:val="00BB36FE"/>
    <w:pPr>
      <w:keepNext/>
      <w:spacing w:before="240" w:after="60"/>
      <w:outlineLvl w:val="2"/>
    </w:pPr>
    <w:rPr>
      <w:rFonts w:ascii="Arial" w:hAnsi="Arial"/>
      <w:b/>
      <w:bCs/>
      <w:sz w:val="26"/>
      <w:szCs w:val="26"/>
      <w:lang/>
    </w:rPr>
  </w:style>
  <w:style w:type="paragraph" w:styleId="4">
    <w:name w:val="heading 4"/>
    <w:basedOn w:val="a"/>
    <w:next w:val="a"/>
    <w:link w:val="40"/>
    <w:qFormat/>
    <w:rsid w:val="00BB36FE"/>
    <w:pPr>
      <w:keepNext/>
      <w:spacing w:before="240" w:after="60"/>
      <w:outlineLvl w:val="3"/>
    </w:pPr>
    <w:rPr>
      <w:b/>
      <w:bCs/>
      <w:szCs w:val="28"/>
      <w:lang/>
    </w:rPr>
  </w:style>
  <w:style w:type="paragraph" w:styleId="5">
    <w:name w:val="heading 5"/>
    <w:basedOn w:val="a"/>
    <w:next w:val="a"/>
    <w:link w:val="50"/>
    <w:qFormat/>
    <w:rsid w:val="00BB36FE"/>
    <w:pPr>
      <w:spacing w:before="240" w:after="60"/>
      <w:outlineLvl w:val="4"/>
    </w:pPr>
    <w:rPr>
      <w:b/>
      <w:bCs/>
      <w:i/>
      <w:iCs/>
      <w:sz w:val="26"/>
      <w:szCs w:val="26"/>
      <w:lang/>
    </w:rPr>
  </w:style>
  <w:style w:type="paragraph" w:styleId="6">
    <w:name w:val="heading 6"/>
    <w:basedOn w:val="a"/>
    <w:next w:val="a"/>
    <w:link w:val="60"/>
    <w:qFormat/>
    <w:rsid w:val="00BB36FE"/>
    <w:pPr>
      <w:keepNext/>
      <w:ind w:firstLine="709"/>
      <w:jc w:val="both"/>
      <w:outlineLvl w:val="5"/>
    </w:pPr>
    <w:rPr>
      <w:lang/>
    </w:rPr>
  </w:style>
  <w:style w:type="paragraph" w:styleId="7">
    <w:name w:val="heading 7"/>
    <w:basedOn w:val="a"/>
    <w:next w:val="a"/>
    <w:link w:val="70"/>
    <w:qFormat/>
    <w:rsid w:val="00BB36FE"/>
    <w:pPr>
      <w:spacing w:before="240" w:after="60"/>
      <w:outlineLvl w:val="6"/>
    </w:pPr>
    <w:rPr>
      <w:sz w:val="24"/>
      <w:szCs w:val="24"/>
      <w:lang/>
    </w:rPr>
  </w:style>
  <w:style w:type="paragraph" w:styleId="8">
    <w:name w:val="heading 8"/>
    <w:basedOn w:val="a"/>
    <w:next w:val="a"/>
    <w:link w:val="80"/>
    <w:qFormat/>
    <w:rsid w:val="00BB36FE"/>
    <w:pPr>
      <w:keepNext/>
      <w:ind w:firstLine="709"/>
      <w:outlineLvl w:val="7"/>
    </w:pPr>
    <w:rPr>
      <w:lang/>
    </w:rPr>
  </w:style>
  <w:style w:type="paragraph" w:styleId="9">
    <w:name w:val="heading 9"/>
    <w:basedOn w:val="a"/>
    <w:next w:val="a"/>
    <w:link w:val="90"/>
    <w:qFormat/>
    <w:rsid w:val="00BB36FE"/>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lang/>
    </w:rPr>
  </w:style>
  <w:style w:type="character" w:styleId="a5">
    <w:name w:val="page number"/>
    <w:basedOn w:val="a0"/>
  </w:style>
  <w:style w:type="paragraph" w:styleId="a6">
    <w:name w:val="footer"/>
    <w:basedOn w:val="a"/>
    <w:link w:val="a7"/>
    <w:uiPriority w:val="99"/>
    <w:pPr>
      <w:tabs>
        <w:tab w:val="center" w:pos="4536"/>
        <w:tab w:val="right" w:pos="9072"/>
      </w:tabs>
    </w:pPr>
    <w:rPr>
      <w:lang/>
    </w:rPr>
  </w:style>
  <w:style w:type="paragraph" w:styleId="a8">
    <w:name w:val="Balloon Text"/>
    <w:basedOn w:val="a"/>
    <w:link w:val="a9"/>
    <w:rsid w:val="00374757"/>
    <w:rPr>
      <w:rFonts w:ascii="Tahoma" w:hAnsi="Tahoma"/>
      <w:sz w:val="16"/>
      <w:szCs w:val="16"/>
      <w:lang/>
    </w:rPr>
  </w:style>
  <w:style w:type="character" w:customStyle="1" w:styleId="a9">
    <w:name w:val="Текст выноски Знак"/>
    <w:link w:val="a8"/>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066AD9"/>
    <w:rPr>
      <w:color w:val="0000FF"/>
      <w:u w:val="single"/>
    </w:rPr>
  </w:style>
  <w:style w:type="character" w:customStyle="1" w:styleId="11">
    <w:name w:val="Заголовок 1 Знак"/>
    <w:link w:val="10"/>
    <w:rsid w:val="00F616D5"/>
    <w:rPr>
      <w:bCs/>
      <w:sz w:val="28"/>
      <w:szCs w:val="24"/>
    </w:rPr>
  </w:style>
  <w:style w:type="paragraph" w:customStyle="1" w:styleId="ConsPlusNormal">
    <w:name w:val="ConsPlusNormal"/>
    <w:rsid w:val="00805497"/>
    <w:pPr>
      <w:widowControl w:val="0"/>
      <w:autoSpaceDE w:val="0"/>
      <w:autoSpaceDN w:val="0"/>
      <w:adjustRightInd w:val="0"/>
    </w:pPr>
    <w:rPr>
      <w:rFonts w:ascii="Arial" w:hAnsi="Arial" w:cs="Arial"/>
    </w:rPr>
  </w:style>
  <w:style w:type="character" w:customStyle="1" w:styleId="21">
    <w:name w:val="Заголовок 2 Знак"/>
    <w:aliases w:val="H2 Знак"/>
    <w:link w:val="20"/>
    <w:rsid w:val="00BB36FE"/>
    <w:rPr>
      <w:kern w:val="1"/>
      <w:sz w:val="32"/>
      <w:szCs w:val="24"/>
      <w:lang w:eastAsia="ar-SA"/>
    </w:rPr>
  </w:style>
  <w:style w:type="character" w:customStyle="1" w:styleId="30">
    <w:name w:val="Заголовок 3 Знак"/>
    <w:link w:val="3"/>
    <w:rsid w:val="00BB36FE"/>
    <w:rPr>
      <w:rFonts w:ascii="Arial" w:hAnsi="Arial"/>
      <w:b/>
      <w:bCs/>
      <w:sz w:val="26"/>
      <w:szCs w:val="26"/>
    </w:rPr>
  </w:style>
  <w:style w:type="character" w:customStyle="1" w:styleId="40">
    <w:name w:val="Заголовок 4 Знак"/>
    <w:link w:val="4"/>
    <w:rsid w:val="00BB36FE"/>
    <w:rPr>
      <w:b/>
      <w:bCs/>
      <w:sz w:val="28"/>
      <w:szCs w:val="28"/>
    </w:rPr>
  </w:style>
  <w:style w:type="character" w:customStyle="1" w:styleId="50">
    <w:name w:val="Заголовок 5 Знак"/>
    <w:link w:val="5"/>
    <w:rsid w:val="00BB36FE"/>
    <w:rPr>
      <w:b/>
      <w:bCs/>
      <w:i/>
      <w:iCs/>
      <w:sz w:val="26"/>
      <w:szCs w:val="26"/>
    </w:rPr>
  </w:style>
  <w:style w:type="character" w:customStyle="1" w:styleId="60">
    <w:name w:val="Заголовок 6 Знак"/>
    <w:link w:val="6"/>
    <w:rsid w:val="00BB36FE"/>
    <w:rPr>
      <w:sz w:val="28"/>
    </w:rPr>
  </w:style>
  <w:style w:type="character" w:customStyle="1" w:styleId="70">
    <w:name w:val="Заголовок 7 Знак"/>
    <w:link w:val="7"/>
    <w:rsid w:val="00BB36FE"/>
    <w:rPr>
      <w:sz w:val="24"/>
      <w:szCs w:val="24"/>
    </w:rPr>
  </w:style>
  <w:style w:type="character" w:customStyle="1" w:styleId="80">
    <w:name w:val="Заголовок 8 Знак"/>
    <w:link w:val="8"/>
    <w:rsid w:val="00BB36FE"/>
    <w:rPr>
      <w:sz w:val="28"/>
    </w:rPr>
  </w:style>
  <w:style w:type="character" w:customStyle="1" w:styleId="90">
    <w:name w:val="Заголовок 9 Знак"/>
    <w:link w:val="9"/>
    <w:rsid w:val="00BB36FE"/>
    <w:rPr>
      <w:rFonts w:ascii="Arial" w:hAnsi="Arial" w:cs="Arial"/>
      <w:sz w:val="22"/>
      <w:szCs w:val="22"/>
    </w:rPr>
  </w:style>
  <w:style w:type="numbering" w:customStyle="1" w:styleId="13">
    <w:name w:val="Нет списка1"/>
    <w:next w:val="a2"/>
    <w:semiHidden/>
    <w:rsid w:val="00BB36FE"/>
  </w:style>
  <w:style w:type="paragraph" w:styleId="ac">
    <w:name w:val="Subtitle"/>
    <w:basedOn w:val="a"/>
    <w:link w:val="ad"/>
    <w:qFormat/>
    <w:rsid w:val="00BB36FE"/>
    <w:pPr>
      <w:suppressAutoHyphens/>
      <w:spacing w:after="60"/>
      <w:jc w:val="center"/>
      <w:outlineLvl w:val="1"/>
    </w:pPr>
    <w:rPr>
      <w:rFonts w:ascii="Arial" w:hAnsi="Arial"/>
      <w:sz w:val="24"/>
      <w:szCs w:val="24"/>
      <w:lang w:eastAsia="ar-SA"/>
    </w:rPr>
  </w:style>
  <w:style w:type="character" w:customStyle="1" w:styleId="ad">
    <w:name w:val="Подзаголовок Знак"/>
    <w:link w:val="ac"/>
    <w:rsid w:val="00BB36FE"/>
    <w:rPr>
      <w:rFonts w:ascii="Arial" w:hAnsi="Arial" w:cs="Arial"/>
      <w:sz w:val="24"/>
      <w:szCs w:val="24"/>
      <w:lang w:eastAsia="ar-SA"/>
    </w:rPr>
  </w:style>
  <w:style w:type="paragraph" w:styleId="ae">
    <w:name w:val="Title"/>
    <w:basedOn w:val="a"/>
    <w:next w:val="ac"/>
    <w:link w:val="af"/>
    <w:qFormat/>
    <w:rsid w:val="00BB36FE"/>
    <w:pPr>
      <w:suppressAutoHyphens/>
      <w:jc w:val="center"/>
    </w:pPr>
    <w:rPr>
      <w:lang w:eastAsia="ar-SA"/>
    </w:rPr>
  </w:style>
  <w:style w:type="character" w:customStyle="1" w:styleId="af">
    <w:name w:val="Название Знак"/>
    <w:link w:val="ae"/>
    <w:rsid w:val="00BB36FE"/>
    <w:rPr>
      <w:sz w:val="28"/>
      <w:lang w:eastAsia="ar-SA"/>
    </w:rPr>
  </w:style>
  <w:style w:type="paragraph" w:styleId="31">
    <w:name w:val="Body Text 3"/>
    <w:basedOn w:val="a"/>
    <w:link w:val="32"/>
    <w:rsid w:val="00BB36FE"/>
    <w:pPr>
      <w:spacing w:after="120" w:line="360" w:lineRule="auto"/>
      <w:ind w:firstLine="709"/>
      <w:jc w:val="both"/>
    </w:pPr>
    <w:rPr>
      <w:sz w:val="16"/>
      <w:szCs w:val="16"/>
      <w:lang/>
    </w:rPr>
  </w:style>
  <w:style w:type="character" w:customStyle="1" w:styleId="32">
    <w:name w:val="Основной текст 3 Знак"/>
    <w:link w:val="31"/>
    <w:rsid w:val="00BB36FE"/>
    <w:rPr>
      <w:sz w:val="16"/>
      <w:szCs w:val="16"/>
    </w:rPr>
  </w:style>
  <w:style w:type="paragraph" w:customStyle="1" w:styleId="ConsPlusNonformat">
    <w:name w:val="ConsPlusNonformat"/>
    <w:rsid w:val="00BB36FE"/>
    <w:pPr>
      <w:widowControl w:val="0"/>
      <w:autoSpaceDE w:val="0"/>
      <w:autoSpaceDN w:val="0"/>
      <w:adjustRightInd w:val="0"/>
    </w:pPr>
    <w:rPr>
      <w:rFonts w:ascii="Courier New" w:hAnsi="Courier New" w:cs="Courier New"/>
    </w:rPr>
  </w:style>
  <w:style w:type="paragraph" w:customStyle="1" w:styleId="ConsPlusTitle">
    <w:name w:val="ConsPlusTitle"/>
    <w:rsid w:val="00BB36FE"/>
    <w:pPr>
      <w:widowControl w:val="0"/>
      <w:suppressAutoHyphens/>
      <w:autoSpaceDE w:val="0"/>
    </w:pPr>
    <w:rPr>
      <w:rFonts w:ascii="Arial" w:eastAsia="Arial" w:hAnsi="Arial" w:cs="Arial"/>
      <w:b/>
      <w:bCs/>
      <w:lang w:eastAsia="ar-SA"/>
    </w:rPr>
  </w:style>
  <w:style w:type="table" w:customStyle="1" w:styleId="22">
    <w:name w:val="Сетка таблицы2"/>
    <w:basedOn w:val="a1"/>
    <w:next w:val="aa"/>
    <w:rsid w:val="00BB36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rsid w:val="00BB36FE"/>
    <w:rPr>
      <w:b/>
      <w:bCs/>
      <w:color w:val="000080"/>
      <w:sz w:val="20"/>
      <w:szCs w:val="20"/>
    </w:rPr>
  </w:style>
  <w:style w:type="paragraph" w:customStyle="1" w:styleId="14">
    <w:name w:val=" Знак Знак1 Знак Знак Знак"/>
    <w:basedOn w:val="a"/>
    <w:rsid w:val="00BB36FE"/>
    <w:pPr>
      <w:spacing w:after="160" w:line="240" w:lineRule="exact"/>
    </w:pPr>
    <w:rPr>
      <w:rFonts w:ascii="Verdana" w:hAnsi="Verdana"/>
      <w:sz w:val="24"/>
      <w:szCs w:val="24"/>
      <w:lang w:val="en-US" w:eastAsia="en-US"/>
    </w:rPr>
  </w:style>
  <w:style w:type="paragraph" w:customStyle="1" w:styleId="23">
    <w:name w:val="Обычный (веб)2"/>
    <w:basedOn w:val="a"/>
    <w:rsid w:val="00BB36FE"/>
    <w:pPr>
      <w:spacing w:before="100" w:beforeAutospacing="1" w:after="100" w:afterAutospacing="1"/>
      <w:jc w:val="both"/>
    </w:pPr>
    <w:rPr>
      <w:sz w:val="24"/>
      <w:szCs w:val="24"/>
    </w:rPr>
  </w:style>
  <w:style w:type="paragraph" w:styleId="af1">
    <w:name w:val="Normal (Web)"/>
    <w:aliases w:val="Знак"/>
    <w:basedOn w:val="a"/>
    <w:link w:val="af2"/>
    <w:rsid w:val="00BB36FE"/>
    <w:pPr>
      <w:spacing w:before="100" w:beforeAutospacing="1" w:after="100" w:afterAutospacing="1"/>
    </w:pPr>
    <w:rPr>
      <w:sz w:val="24"/>
      <w:szCs w:val="24"/>
      <w:lang/>
    </w:rPr>
  </w:style>
  <w:style w:type="paragraph" w:customStyle="1" w:styleId="ConsPlusDocList">
    <w:name w:val="ConsPlusDocList"/>
    <w:rsid w:val="00BB36FE"/>
    <w:pPr>
      <w:autoSpaceDE w:val="0"/>
      <w:autoSpaceDN w:val="0"/>
      <w:adjustRightInd w:val="0"/>
    </w:pPr>
    <w:rPr>
      <w:rFonts w:ascii="Courier New" w:hAnsi="Courier New" w:cs="Courier New"/>
    </w:rPr>
  </w:style>
  <w:style w:type="character" w:customStyle="1" w:styleId="af2">
    <w:name w:val="Обычный (веб) Знак"/>
    <w:aliases w:val="Знак Знак2"/>
    <w:link w:val="af1"/>
    <w:locked/>
    <w:rsid w:val="00BB36FE"/>
    <w:rPr>
      <w:sz w:val="24"/>
      <w:szCs w:val="24"/>
      <w:lang/>
    </w:rPr>
  </w:style>
  <w:style w:type="character" w:customStyle="1" w:styleId="a7">
    <w:name w:val="Нижний колонтитул Знак"/>
    <w:link w:val="a6"/>
    <w:uiPriority w:val="99"/>
    <w:rsid w:val="00BB36FE"/>
    <w:rPr>
      <w:sz w:val="28"/>
    </w:rPr>
  </w:style>
  <w:style w:type="character" w:customStyle="1" w:styleId="a4">
    <w:name w:val="Верхний колонтитул Знак"/>
    <w:link w:val="a3"/>
    <w:uiPriority w:val="99"/>
    <w:rsid w:val="00BB36FE"/>
    <w:rPr>
      <w:sz w:val="28"/>
    </w:rPr>
  </w:style>
  <w:style w:type="paragraph" w:customStyle="1" w:styleId="15">
    <w:name w:val=" Знак Знак1"/>
    <w:basedOn w:val="a"/>
    <w:rsid w:val="00BB36FE"/>
    <w:pPr>
      <w:spacing w:after="160" w:line="240" w:lineRule="exact"/>
    </w:pPr>
    <w:rPr>
      <w:rFonts w:ascii="Verdana" w:hAnsi="Verdana"/>
      <w:sz w:val="24"/>
      <w:szCs w:val="24"/>
      <w:lang w:val="en-US" w:eastAsia="en-US"/>
    </w:rPr>
  </w:style>
  <w:style w:type="paragraph" w:customStyle="1" w:styleId="materialtext1">
    <w:name w:val="material_text1"/>
    <w:basedOn w:val="a"/>
    <w:rsid w:val="00BB36FE"/>
    <w:pPr>
      <w:spacing w:before="100" w:beforeAutospacing="1" w:after="100" w:afterAutospacing="1" w:line="312" w:lineRule="atLeast"/>
      <w:jc w:val="both"/>
    </w:pPr>
    <w:rPr>
      <w:sz w:val="20"/>
    </w:rPr>
  </w:style>
  <w:style w:type="paragraph" w:customStyle="1" w:styleId="Noeeu1">
    <w:name w:val="Noeeu1"/>
    <w:basedOn w:val="a"/>
    <w:rsid w:val="00BB36FE"/>
    <w:pPr>
      <w:widowControl w:val="0"/>
      <w:overflowPunct w:val="0"/>
      <w:autoSpaceDE w:val="0"/>
      <w:autoSpaceDN w:val="0"/>
      <w:adjustRightInd w:val="0"/>
      <w:ind w:firstLine="709"/>
      <w:jc w:val="both"/>
      <w:textAlignment w:val="baseline"/>
    </w:pPr>
    <w:rPr>
      <w:rFonts w:ascii="TimesET" w:hAnsi="TimesET" w:cs="TimesET"/>
      <w:szCs w:val="28"/>
    </w:rPr>
  </w:style>
  <w:style w:type="paragraph" w:styleId="24">
    <w:name w:val="Body Text 2"/>
    <w:basedOn w:val="a"/>
    <w:link w:val="25"/>
    <w:rsid w:val="00BB36FE"/>
    <w:pPr>
      <w:suppressAutoHyphens/>
      <w:spacing w:after="120" w:line="480" w:lineRule="auto"/>
    </w:pPr>
    <w:rPr>
      <w:sz w:val="20"/>
      <w:lang w:eastAsia="ar-SA"/>
    </w:rPr>
  </w:style>
  <w:style w:type="character" w:customStyle="1" w:styleId="25">
    <w:name w:val="Основной текст 2 Знак"/>
    <w:link w:val="24"/>
    <w:rsid w:val="00BB36FE"/>
    <w:rPr>
      <w:lang w:eastAsia="ar-SA"/>
    </w:rPr>
  </w:style>
  <w:style w:type="paragraph" w:customStyle="1" w:styleId="af3">
    <w:name w:val=" Знак Знак"/>
    <w:basedOn w:val="a"/>
    <w:rsid w:val="00BB36FE"/>
    <w:pPr>
      <w:spacing w:after="160" w:line="240" w:lineRule="exact"/>
    </w:pPr>
    <w:rPr>
      <w:rFonts w:ascii="Verdana" w:hAnsi="Verdana"/>
      <w:sz w:val="24"/>
      <w:szCs w:val="24"/>
      <w:lang w:val="en-US" w:eastAsia="en-US"/>
    </w:rPr>
  </w:style>
  <w:style w:type="paragraph" w:customStyle="1" w:styleId="Default">
    <w:name w:val="Default"/>
    <w:rsid w:val="00BB36FE"/>
    <w:pPr>
      <w:autoSpaceDE w:val="0"/>
      <w:autoSpaceDN w:val="0"/>
      <w:adjustRightInd w:val="0"/>
    </w:pPr>
    <w:rPr>
      <w:color w:val="000000"/>
      <w:sz w:val="24"/>
      <w:szCs w:val="24"/>
    </w:rPr>
  </w:style>
  <w:style w:type="paragraph" w:customStyle="1" w:styleId="formattext">
    <w:name w:val="formattext"/>
    <w:rsid w:val="00BB36FE"/>
    <w:pPr>
      <w:widowControl w:val="0"/>
      <w:autoSpaceDE w:val="0"/>
      <w:autoSpaceDN w:val="0"/>
      <w:adjustRightInd w:val="0"/>
    </w:pPr>
    <w:rPr>
      <w:sz w:val="18"/>
      <w:szCs w:val="18"/>
    </w:rPr>
  </w:style>
  <w:style w:type="paragraph" w:styleId="af4">
    <w:name w:val="List Paragraph"/>
    <w:basedOn w:val="a"/>
    <w:qFormat/>
    <w:rsid w:val="00BB36FE"/>
    <w:pPr>
      <w:widowControl w:val="0"/>
      <w:autoSpaceDE w:val="0"/>
      <w:autoSpaceDN w:val="0"/>
      <w:adjustRightInd w:val="0"/>
      <w:ind w:left="720"/>
      <w:contextualSpacing/>
    </w:pPr>
    <w:rPr>
      <w:sz w:val="24"/>
      <w:szCs w:val="24"/>
    </w:rPr>
  </w:style>
  <w:style w:type="paragraph" w:customStyle="1" w:styleId="16">
    <w:name w:val=" Знак Знак1 Знак Знак Знак Знак Знак Знак"/>
    <w:basedOn w:val="a"/>
    <w:rsid w:val="00BB36FE"/>
    <w:pPr>
      <w:spacing w:after="160" w:line="240" w:lineRule="exact"/>
    </w:pPr>
    <w:rPr>
      <w:rFonts w:ascii="Verdana" w:hAnsi="Verdana"/>
      <w:sz w:val="24"/>
      <w:szCs w:val="24"/>
      <w:lang w:val="en-US" w:eastAsia="en-US"/>
    </w:rPr>
  </w:style>
  <w:style w:type="paragraph" w:customStyle="1" w:styleId="26">
    <w:name w:val=" Знак Знак2"/>
    <w:basedOn w:val="a"/>
    <w:rsid w:val="00BB36FE"/>
    <w:pPr>
      <w:spacing w:after="160" w:line="240" w:lineRule="exact"/>
    </w:pPr>
    <w:rPr>
      <w:rFonts w:ascii="Verdana" w:hAnsi="Verdana"/>
      <w:sz w:val="24"/>
      <w:szCs w:val="24"/>
      <w:lang w:val="en-US" w:eastAsia="en-US"/>
    </w:rPr>
  </w:style>
  <w:style w:type="paragraph" w:customStyle="1" w:styleId="af5">
    <w:name w:val=" Знак"/>
    <w:basedOn w:val="a"/>
    <w:rsid w:val="00BB36FE"/>
    <w:pPr>
      <w:spacing w:after="160" w:line="240" w:lineRule="exact"/>
    </w:pPr>
    <w:rPr>
      <w:rFonts w:ascii="Verdana" w:hAnsi="Verdana"/>
      <w:sz w:val="24"/>
      <w:szCs w:val="24"/>
      <w:lang w:val="en-US" w:eastAsia="en-US"/>
    </w:rPr>
  </w:style>
  <w:style w:type="paragraph" w:customStyle="1" w:styleId="17">
    <w:name w:val=" Знак Знак1 Знак Знак Знак Знак Знак Знак Знак Знак"/>
    <w:basedOn w:val="a"/>
    <w:rsid w:val="00BB36FE"/>
    <w:pPr>
      <w:spacing w:after="160" w:line="240" w:lineRule="exact"/>
    </w:pPr>
    <w:rPr>
      <w:rFonts w:ascii="Verdana" w:hAnsi="Verdana"/>
      <w:sz w:val="24"/>
      <w:szCs w:val="24"/>
      <w:lang w:val="en-US" w:eastAsia="en-US"/>
    </w:rPr>
  </w:style>
  <w:style w:type="paragraph" w:customStyle="1" w:styleId="af6">
    <w:name w:val=" Знак Знак Знак Знак Знак Знак Знак Знак Знак Знак Знак Знак Знак Знак Знак Знак Знак"/>
    <w:basedOn w:val="a"/>
    <w:rsid w:val="00BB36FE"/>
    <w:pPr>
      <w:spacing w:after="160" w:line="240" w:lineRule="exact"/>
    </w:pPr>
    <w:rPr>
      <w:rFonts w:ascii="Verdana" w:hAnsi="Verdana"/>
      <w:sz w:val="24"/>
      <w:szCs w:val="24"/>
      <w:lang w:val="en-US" w:eastAsia="en-US"/>
    </w:rPr>
  </w:style>
  <w:style w:type="paragraph" w:customStyle="1" w:styleId="ListParagraph">
    <w:name w:val="List Paragraph"/>
    <w:basedOn w:val="a"/>
    <w:rsid w:val="00BB36FE"/>
    <w:pPr>
      <w:spacing w:after="200" w:line="276" w:lineRule="auto"/>
      <w:ind w:left="720"/>
      <w:contextualSpacing/>
    </w:pPr>
    <w:rPr>
      <w:rFonts w:ascii="Calibri" w:hAnsi="Calibri"/>
      <w:sz w:val="22"/>
      <w:szCs w:val="22"/>
    </w:rPr>
  </w:style>
  <w:style w:type="paragraph" w:styleId="33">
    <w:name w:val="Body Text Indent 3"/>
    <w:basedOn w:val="a"/>
    <w:link w:val="34"/>
    <w:rsid w:val="00BB36FE"/>
    <w:pPr>
      <w:suppressAutoHyphens/>
      <w:spacing w:after="120"/>
      <w:ind w:left="283"/>
    </w:pPr>
    <w:rPr>
      <w:sz w:val="16"/>
      <w:szCs w:val="16"/>
      <w:lang w:eastAsia="ar-SA"/>
    </w:rPr>
  </w:style>
  <w:style w:type="character" w:customStyle="1" w:styleId="34">
    <w:name w:val="Основной текст с отступом 3 Знак"/>
    <w:link w:val="33"/>
    <w:rsid w:val="00BB36FE"/>
    <w:rPr>
      <w:sz w:val="16"/>
      <w:szCs w:val="16"/>
      <w:lang w:eastAsia="ar-SA"/>
    </w:rPr>
  </w:style>
  <w:style w:type="paragraph" w:styleId="af7">
    <w:name w:val="Body Text Indent"/>
    <w:basedOn w:val="a"/>
    <w:link w:val="af8"/>
    <w:rsid w:val="00BB36FE"/>
    <w:pPr>
      <w:suppressAutoHyphens/>
      <w:spacing w:after="120"/>
      <w:ind w:left="283"/>
    </w:pPr>
    <w:rPr>
      <w:sz w:val="20"/>
      <w:lang w:eastAsia="ar-SA"/>
    </w:rPr>
  </w:style>
  <w:style w:type="character" w:customStyle="1" w:styleId="af8">
    <w:name w:val="Основной текст с отступом Знак"/>
    <w:link w:val="af7"/>
    <w:rsid w:val="00BB36FE"/>
    <w:rPr>
      <w:lang w:eastAsia="ar-SA"/>
    </w:rPr>
  </w:style>
  <w:style w:type="paragraph" w:styleId="af9">
    <w:name w:val="Plain Text"/>
    <w:basedOn w:val="a"/>
    <w:link w:val="afa"/>
    <w:rsid w:val="00BB36FE"/>
    <w:rPr>
      <w:rFonts w:ascii="Courier New" w:hAnsi="Courier New"/>
      <w:sz w:val="20"/>
      <w:lang/>
    </w:rPr>
  </w:style>
  <w:style w:type="character" w:customStyle="1" w:styleId="afa">
    <w:name w:val="Текст Знак"/>
    <w:link w:val="af9"/>
    <w:rsid w:val="00BB36FE"/>
    <w:rPr>
      <w:rFonts w:ascii="Courier New" w:hAnsi="Courier New" w:cs="Courier New"/>
    </w:rPr>
  </w:style>
  <w:style w:type="paragraph" w:customStyle="1" w:styleId="18">
    <w:name w:val="нум список 1"/>
    <w:basedOn w:val="a"/>
    <w:rsid w:val="00BB36FE"/>
    <w:pPr>
      <w:tabs>
        <w:tab w:val="left" w:pos="360"/>
      </w:tabs>
      <w:spacing w:before="120" w:after="120"/>
      <w:jc w:val="both"/>
    </w:pPr>
    <w:rPr>
      <w:sz w:val="24"/>
      <w:lang w:eastAsia="ar-SA"/>
    </w:rPr>
  </w:style>
  <w:style w:type="paragraph" w:styleId="afb">
    <w:name w:val="Body Text"/>
    <w:aliases w:val="Body Text Char"/>
    <w:basedOn w:val="a"/>
    <w:link w:val="afc"/>
    <w:rsid w:val="00BB36FE"/>
    <w:pPr>
      <w:suppressAutoHyphens/>
      <w:spacing w:after="120"/>
    </w:pPr>
    <w:rPr>
      <w:sz w:val="20"/>
      <w:lang w:eastAsia="ar-SA"/>
    </w:rPr>
  </w:style>
  <w:style w:type="character" w:customStyle="1" w:styleId="afc">
    <w:name w:val="Основной текст Знак"/>
    <w:aliases w:val="Body Text Char Знак"/>
    <w:link w:val="afb"/>
    <w:rsid w:val="00BB36FE"/>
    <w:rPr>
      <w:lang w:eastAsia="ar-SA"/>
    </w:rPr>
  </w:style>
  <w:style w:type="paragraph" w:customStyle="1" w:styleId="afd">
    <w:name w:val=" Знак Знак Знак Знак"/>
    <w:basedOn w:val="a"/>
    <w:rsid w:val="00BB36FE"/>
    <w:pPr>
      <w:spacing w:before="100" w:beforeAutospacing="1" w:after="100" w:afterAutospacing="1"/>
    </w:pPr>
    <w:rPr>
      <w:rFonts w:ascii="Tahoma" w:hAnsi="Tahoma"/>
      <w:sz w:val="20"/>
      <w:lang w:val="en-US" w:eastAsia="en-US"/>
    </w:rPr>
  </w:style>
  <w:style w:type="paragraph" w:customStyle="1" w:styleId="afe">
    <w:name w:val="Содержимое таблицы"/>
    <w:basedOn w:val="a"/>
    <w:rsid w:val="00BB36FE"/>
    <w:pPr>
      <w:suppressLineNumbers/>
      <w:suppressAutoHyphens/>
      <w:overflowPunct w:val="0"/>
      <w:autoSpaceDE w:val="0"/>
      <w:textAlignment w:val="baseline"/>
    </w:pPr>
    <w:rPr>
      <w:sz w:val="20"/>
      <w:lang w:eastAsia="ar-SA"/>
    </w:rPr>
  </w:style>
  <w:style w:type="paragraph" w:styleId="aff">
    <w:name w:val="No Spacing"/>
    <w:uiPriority w:val="1"/>
    <w:qFormat/>
    <w:rsid w:val="00BB36FE"/>
    <w:rPr>
      <w:rFonts w:ascii="Calibri" w:eastAsia="Calibri" w:hAnsi="Calibri"/>
      <w:sz w:val="22"/>
      <w:szCs w:val="22"/>
      <w:lang w:eastAsia="en-US"/>
    </w:rPr>
  </w:style>
  <w:style w:type="paragraph" w:customStyle="1" w:styleId="ConsPlusCell">
    <w:name w:val="ConsPlusCell"/>
    <w:rsid w:val="00BB36FE"/>
    <w:pPr>
      <w:widowControl w:val="0"/>
      <w:suppressAutoHyphens/>
      <w:autoSpaceDE w:val="0"/>
      <w:ind w:firstLine="709"/>
      <w:jc w:val="both"/>
    </w:pPr>
    <w:rPr>
      <w:rFonts w:ascii="Arial" w:hAnsi="Arial" w:cs="Arial"/>
      <w:lang w:eastAsia="ar-SA"/>
    </w:rPr>
  </w:style>
  <w:style w:type="paragraph" w:customStyle="1" w:styleId="210">
    <w:name w:val="Основной текст с отступом 21"/>
    <w:basedOn w:val="a"/>
    <w:rsid w:val="00BB36FE"/>
    <w:pPr>
      <w:suppressAutoHyphens/>
      <w:spacing w:line="360" w:lineRule="auto"/>
      <w:ind w:firstLine="540"/>
      <w:jc w:val="both"/>
    </w:pPr>
    <w:rPr>
      <w:rFonts w:cs="Calibri"/>
      <w:sz w:val="24"/>
      <w:szCs w:val="24"/>
      <w:lang w:eastAsia="ar-SA"/>
    </w:rPr>
  </w:style>
  <w:style w:type="character" w:customStyle="1" w:styleId="apple-converted-space">
    <w:name w:val="apple-converted-space"/>
    <w:rsid w:val="00BB36FE"/>
  </w:style>
  <w:style w:type="character" w:customStyle="1" w:styleId="-">
    <w:name w:val="Интернет-ссылка"/>
    <w:rsid w:val="00BB36FE"/>
    <w:rPr>
      <w:color w:val="0000FF"/>
      <w:u w:val="single"/>
      <w:lang w:val="ru-RU" w:eastAsia="ru-RU" w:bidi="ru-RU"/>
    </w:rPr>
  </w:style>
  <w:style w:type="paragraph" w:styleId="aff0">
    <w:name w:val="Document Map"/>
    <w:basedOn w:val="a"/>
    <w:link w:val="aff1"/>
    <w:rsid w:val="00BB36FE"/>
    <w:pPr>
      <w:suppressAutoHyphens/>
      <w:ind w:firstLine="709"/>
      <w:jc w:val="both"/>
    </w:pPr>
    <w:rPr>
      <w:rFonts w:ascii="Tahoma" w:hAnsi="Tahoma"/>
      <w:sz w:val="16"/>
      <w:szCs w:val="16"/>
      <w:lang w:eastAsia="ar-SA"/>
    </w:rPr>
  </w:style>
  <w:style w:type="character" w:customStyle="1" w:styleId="aff1">
    <w:name w:val="Схема документа Знак"/>
    <w:link w:val="aff0"/>
    <w:rsid w:val="00BB36FE"/>
    <w:rPr>
      <w:rFonts w:ascii="Tahoma" w:hAnsi="Tahoma"/>
      <w:sz w:val="16"/>
      <w:szCs w:val="16"/>
      <w:lang w:eastAsia="ar-SA"/>
    </w:rPr>
  </w:style>
  <w:style w:type="paragraph" w:customStyle="1" w:styleId="NoSpacing">
    <w:name w:val="No Spacing"/>
    <w:rsid w:val="00BB36FE"/>
    <w:pPr>
      <w:ind w:firstLine="709"/>
      <w:jc w:val="both"/>
    </w:pPr>
    <w:rPr>
      <w:rFonts w:ascii="Calibri" w:hAnsi="Calibri"/>
      <w:sz w:val="22"/>
      <w:szCs w:val="22"/>
      <w:lang w:eastAsia="en-US"/>
    </w:rPr>
  </w:style>
  <w:style w:type="character" w:styleId="aff2">
    <w:name w:val="footnote reference"/>
    <w:rsid w:val="00BB36FE"/>
    <w:rPr>
      <w:vertAlign w:val="superscript"/>
    </w:rPr>
  </w:style>
  <w:style w:type="paragraph" w:customStyle="1" w:styleId="ConsNormal">
    <w:name w:val="ConsNormal"/>
    <w:rsid w:val="00BB36FE"/>
    <w:pPr>
      <w:widowControl w:val="0"/>
      <w:autoSpaceDE w:val="0"/>
      <w:autoSpaceDN w:val="0"/>
      <w:adjustRightInd w:val="0"/>
      <w:ind w:right="19772" w:firstLine="720"/>
    </w:pPr>
    <w:rPr>
      <w:rFonts w:ascii="Arial" w:hAnsi="Arial" w:cs="Arial"/>
    </w:rPr>
  </w:style>
  <w:style w:type="paragraph" w:customStyle="1" w:styleId="ConsTitle">
    <w:name w:val="ConsTitle"/>
    <w:rsid w:val="00BB36FE"/>
    <w:pPr>
      <w:widowControl w:val="0"/>
      <w:autoSpaceDE w:val="0"/>
      <w:autoSpaceDN w:val="0"/>
      <w:adjustRightInd w:val="0"/>
      <w:ind w:right="19772"/>
    </w:pPr>
    <w:rPr>
      <w:rFonts w:ascii="Arial" w:hAnsi="Arial" w:cs="Arial"/>
      <w:b/>
      <w:bCs/>
      <w:sz w:val="16"/>
      <w:szCs w:val="16"/>
    </w:rPr>
  </w:style>
  <w:style w:type="paragraph" w:customStyle="1" w:styleId="211">
    <w:name w:val="Основной текст 21"/>
    <w:basedOn w:val="a"/>
    <w:rsid w:val="00BB36FE"/>
    <w:pPr>
      <w:ind w:firstLine="851"/>
      <w:jc w:val="both"/>
    </w:pPr>
    <w:rPr>
      <w:sz w:val="24"/>
    </w:rPr>
  </w:style>
  <w:style w:type="paragraph" w:customStyle="1" w:styleId="aff3">
    <w:name w:val="Адресат"/>
    <w:basedOn w:val="a"/>
    <w:rsid w:val="00BB36FE"/>
    <w:pPr>
      <w:autoSpaceDE w:val="0"/>
      <w:autoSpaceDN w:val="0"/>
    </w:pPr>
    <w:rPr>
      <w:sz w:val="20"/>
    </w:rPr>
  </w:style>
  <w:style w:type="character" w:customStyle="1" w:styleId="81">
    <w:name w:val="Основной шрифт абзаца8"/>
    <w:rsid w:val="00BB36FE"/>
  </w:style>
  <w:style w:type="character" w:customStyle="1" w:styleId="b-serp-urlitem1">
    <w:name w:val="b-serp-url__item1"/>
    <w:rsid w:val="00BB36FE"/>
  </w:style>
  <w:style w:type="paragraph" w:customStyle="1" w:styleId="82">
    <w:name w:val="Название8"/>
    <w:basedOn w:val="a"/>
    <w:rsid w:val="00BB36FE"/>
    <w:pPr>
      <w:suppressLineNumbers/>
      <w:suppressAutoHyphens/>
      <w:spacing w:before="120" w:after="120" w:line="276" w:lineRule="auto"/>
      <w:jc w:val="center"/>
    </w:pPr>
    <w:rPr>
      <w:rFonts w:ascii="Arial" w:hAnsi="Arial" w:cs="Mangal"/>
      <w:i/>
      <w:iCs/>
      <w:sz w:val="20"/>
      <w:szCs w:val="24"/>
      <w:lang w:eastAsia="ar-SA"/>
    </w:rPr>
  </w:style>
  <w:style w:type="paragraph" w:customStyle="1" w:styleId="19">
    <w:name w:val="Без интервала1"/>
    <w:rsid w:val="00BB36FE"/>
    <w:rPr>
      <w:rFonts w:ascii="Calibri" w:hAnsi="Calibri"/>
      <w:sz w:val="22"/>
    </w:rPr>
  </w:style>
  <w:style w:type="paragraph" w:customStyle="1" w:styleId="tex2st">
    <w:name w:val="tex2st"/>
    <w:basedOn w:val="a"/>
    <w:rsid w:val="00BB36FE"/>
    <w:pPr>
      <w:spacing w:before="100" w:beforeAutospacing="1" w:after="100" w:afterAutospacing="1"/>
    </w:pPr>
    <w:rPr>
      <w:sz w:val="24"/>
      <w:szCs w:val="24"/>
    </w:rPr>
  </w:style>
  <w:style w:type="character" w:customStyle="1" w:styleId="FontStyle27">
    <w:name w:val="Font Style27"/>
    <w:rsid w:val="00BB36FE"/>
    <w:rPr>
      <w:rFonts w:ascii="Times New Roman" w:hAnsi="Times New Roman" w:cs="Times New Roman"/>
      <w:b/>
      <w:bCs/>
      <w:sz w:val="26"/>
      <w:szCs w:val="26"/>
    </w:rPr>
  </w:style>
  <w:style w:type="paragraph" w:customStyle="1" w:styleId="printj">
    <w:name w:val="printj"/>
    <w:basedOn w:val="a"/>
    <w:rsid w:val="00BB36FE"/>
    <w:pPr>
      <w:suppressAutoHyphens/>
      <w:spacing w:before="144" w:after="288"/>
      <w:jc w:val="both"/>
    </w:pPr>
    <w:rPr>
      <w:sz w:val="24"/>
      <w:szCs w:val="24"/>
      <w:lang w:eastAsia="ar-SA"/>
    </w:rPr>
  </w:style>
  <w:style w:type="character" w:styleId="aff4">
    <w:name w:val="FollowedHyperlink"/>
    <w:rsid w:val="00BB36FE"/>
    <w:rPr>
      <w:color w:val="800080"/>
      <w:u w:val="single"/>
    </w:rPr>
  </w:style>
  <w:style w:type="paragraph" w:customStyle="1" w:styleId="ConsNonformat">
    <w:name w:val="ConsNonformat"/>
    <w:rsid w:val="00BB36FE"/>
    <w:pPr>
      <w:widowControl w:val="0"/>
    </w:pPr>
    <w:rPr>
      <w:rFonts w:ascii="Courier New" w:hAnsi="Courier New"/>
      <w:snapToGrid w:val="0"/>
    </w:rPr>
  </w:style>
  <w:style w:type="paragraph" w:customStyle="1" w:styleId="1a">
    <w:name w:val="заголовок 1"/>
    <w:basedOn w:val="a"/>
    <w:next w:val="a"/>
    <w:rsid w:val="00BB36FE"/>
    <w:pPr>
      <w:keepNext/>
      <w:autoSpaceDE w:val="0"/>
      <w:autoSpaceDN w:val="0"/>
    </w:pPr>
    <w:rPr>
      <w:szCs w:val="28"/>
    </w:rPr>
  </w:style>
  <w:style w:type="paragraph" w:customStyle="1" w:styleId="27">
    <w:name w:val="заголовок 2"/>
    <w:basedOn w:val="a"/>
    <w:next w:val="a"/>
    <w:rsid w:val="00BB36FE"/>
    <w:pPr>
      <w:keepNext/>
      <w:autoSpaceDE w:val="0"/>
      <w:autoSpaceDN w:val="0"/>
      <w:jc w:val="center"/>
    </w:pPr>
    <w:rPr>
      <w:szCs w:val="28"/>
    </w:rPr>
  </w:style>
  <w:style w:type="paragraph" w:styleId="28">
    <w:name w:val="List Continue 2"/>
    <w:basedOn w:val="a"/>
    <w:rsid w:val="00BB36FE"/>
    <w:pPr>
      <w:spacing w:after="120"/>
      <w:ind w:left="566"/>
    </w:pPr>
    <w:rPr>
      <w:sz w:val="24"/>
      <w:szCs w:val="24"/>
    </w:rPr>
  </w:style>
  <w:style w:type="paragraph" w:customStyle="1" w:styleId="2110">
    <w:name w:val="Основной текст 211"/>
    <w:basedOn w:val="a"/>
    <w:rsid w:val="00BB36FE"/>
    <w:pPr>
      <w:overflowPunct w:val="0"/>
      <w:autoSpaceDE w:val="0"/>
      <w:autoSpaceDN w:val="0"/>
      <w:adjustRightInd w:val="0"/>
      <w:ind w:firstLine="708"/>
      <w:jc w:val="both"/>
      <w:textAlignment w:val="baseline"/>
    </w:pPr>
  </w:style>
  <w:style w:type="character" w:customStyle="1" w:styleId="91">
    <w:name w:val=" Знак Знак9"/>
    <w:rsid w:val="00BB36FE"/>
    <w:rPr>
      <w:rFonts w:ascii="MS Sans Serif" w:hAnsi="MS Sans Seri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36FE"/>
    <w:pPr>
      <w:spacing w:before="100" w:beforeAutospacing="1" w:after="100" w:afterAutospacing="1"/>
    </w:pPr>
    <w:rPr>
      <w:rFonts w:ascii="Tahoma" w:hAnsi="Tahoma"/>
      <w:sz w:val="20"/>
      <w:lang w:val="en-US" w:eastAsia="en-US"/>
    </w:rPr>
  </w:style>
  <w:style w:type="paragraph" w:customStyle="1" w:styleId="1b">
    <w:name w:val="Знак1 Знак Знак Знак"/>
    <w:basedOn w:val="a"/>
    <w:rsid w:val="00BB36FE"/>
    <w:pPr>
      <w:widowControl w:val="0"/>
      <w:adjustRightInd w:val="0"/>
      <w:spacing w:after="160" w:line="240" w:lineRule="exact"/>
      <w:jc w:val="right"/>
    </w:pPr>
    <w:rPr>
      <w:sz w:val="20"/>
      <w:lang w:val="en-GB" w:eastAsia="en-US"/>
    </w:rPr>
  </w:style>
  <w:style w:type="paragraph" w:customStyle="1" w:styleId="aff5">
    <w:name w:val="обычный"/>
    <w:basedOn w:val="a"/>
    <w:rsid w:val="00BB36FE"/>
    <w:rPr>
      <w:color w:val="000000"/>
      <w:sz w:val="20"/>
    </w:rPr>
  </w:style>
  <w:style w:type="paragraph" w:customStyle="1" w:styleId="aff6">
    <w:name w:val="Содержание письма"/>
    <w:basedOn w:val="a"/>
    <w:rsid w:val="00BB36FE"/>
    <w:pPr>
      <w:ind w:firstLine="709"/>
      <w:jc w:val="both"/>
    </w:pPr>
  </w:style>
  <w:style w:type="paragraph" w:customStyle="1" w:styleId="Postan">
    <w:name w:val="Postan"/>
    <w:basedOn w:val="a"/>
    <w:rsid w:val="00BB36FE"/>
    <w:pPr>
      <w:jc w:val="center"/>
    </w:pPr>
  </w:style>
  <w:style w:type="paragraph" w:customStyle="1" w:styleId="110">
    <w:name w:val="Знак1 Знак Знак Знак1"/>
    <w:basedOn w:val="a"/>
    <w:rsid w:val="00BB36FE"/>
    <w:pPr>
      <w:widowControl w:val="0"/>
      <w:adjustRightInd w:val="0"/>
      <w:spacing w:after="160" w:line="240" w:lineRule="exact"/>
      <w:jc w:val="right"/>
    </w:pPr>
    <w:rPr>
      <w:sz w:val="20"/>
      <w:lang w:val="en-GB" w:eastAsia="en-US"/>
    </w:rPr>
  </w:style>
  <w:style w:type="paragraph" w:customStyle="1" w:styleId="220">
    <w:name w:val="Основной текст 22"/>
    <w:basedOn w:val="a"/>
    <w:rsid w:val="00BB36FE"/>
    <w:pPr>
      <w:ind w:firstLine="851"/>
      <w:jc w:val="both"/>
    </w:pPr>
    <w:rPr>
      <w:sz w:val="24"/>
    </w:rPr>
  </w:style>
  <w:style w:type="paragraph" w:customStyle="1" w:styleId="aff7">
    <w:name w:val="Знак Знак"/>
    <w:basedOn w:val="a"/>
    <w:rsid w:val="00BB36FE"/>
    <w:pPr>
      <w:widowControl w:val="0"/>
      <w:adjustRightInd w:val="0"/>
      <w:spacing w:after="160" w:line="240" w:lineRule="exact"/>
      <w:jc w:val="right"/>
    </w:pPr>
    <w:rPr>
      <w:sz w:val="20"/>
      <w:lang w:val="en-GB" w:eastAsia="en-US"/>
    </w:rPr>
  </w:style>
  <w:style w:type="character" w:customStyle="1" w:styleId="WW8Num17z1">
    <w:name w:val="WW8Num17z1"/>
    <w:rsid w:val="00BB36FE"/>
    <w:rPr>
      <w:rFonts w:ascii="Courier New" w:hAnsi="Courier New"/>
    </w:rPr>
  </w:style>
  <w:style w:type="character" w:customStyle="1" w:styleId="130">
    <w:name w:val=" Знак Знак13"/>
    <w:rsid w:val="00BB36FE"/>
    <w:rPr>
      <w:sz w:val="24"/>
      <w:szCs w:val="24"/>
    </w:rPr>
  </w:style>
  <w:style w:type="paragraph" w:customStyle="1" w:styleId="u">
    <w:name w:val="u"/>
    <w:basedOn w:val="a"/>
    <w:rsid w:val="00BB36FE"/>
    <w:pPr>
      <w:spacing w:before="100" w:beforeAutospacing="1" w:after="100" w:afterAutospacing="1"/>
    </w:pPr>
    <w:rPr>
      <w:sz w:val="24"/>
      <w:szCs w:val="24"/>
    </w:rPr>
  </w:style>
  <w:style w:type="paragraph" w:customStyle="1" w:styleId="uni">
    <w:name w:val="uni"/>
    <w:basedOn w:val="a"/>
    <w:rsid w:val="00BB36FE"/>
    <w:pPr>
      <w:spacing w:before="100" w:beforeAutospacing="1" w:after="100" w:afterAutospacing="1"/>
    </w:pPr>
    <w:rPr>
      <w:sz w:val="24"/>
      <w:szCs w:val="24"/>
    </w:rPr>
  </w:style>
  <w:style w:type="numbering" w:customStyle="1" w:styleId="111">
    <w:name w:val="Нет списка11"/>
    <w:next w:val="a2"/>
    <w:semiHidden/>
    <w:unhideWhenUsed/>
    <w:rsid w:val="00BB36FE"/>
  </w:style>
  <w:style w:type="paragraph" w:customStyle="1" w:styleId="note">
    <w:name w:val="note"/>
    <w:basedOn w:val="a"/>
    <w:rsid w:val="00BB36FE"/>
    <w:pPr>
      <w:spacing w:before="100" w:beforeAutospacing="1" w:after="100" w:afterAutospacing="1"/>
    </w:pPr>
    <w:rPr>
      <w:b/>
      <w:bCs/>
      <w:color w:val="666666"/>
      <w:sz w:val="20"/>
    </w:rPr>
  </w:style>
  <w:style w:type="paragraph" w:customStyle="1" w:styleId="1">
    <w:name w:val="Список1"/>
    <w:basedOn w:val="a"/>
    <w:rsid w:val="00BB36FE"/>
    <w:pPr>
      <w:numPr>
        <w:numId w:val="2"/>
      </w:numPr>
      <w:spacing w:before="80"/>
      <w:jc w:val="both"/>
    </w:pPr>
    <w:rPr>
      <w:sz w:val="20"/>
      <w:lang w:eastAsia="en-US"/>
    </w:rPr>
  </w:style>
  <w:style w:type="paragraph" w:styleId="29">
    <w:name w:val="Body Text Indent 2"/>
    <w:basedOn w:val="a"/>
    <w:link w:val="2a"/>
    <w:rsid w:val="00BB36FE"/>
    <w:pPr>
      <w:shd w:val="clear" w:color="auto" w:fill="FFFFFF"/>
      <w:spacing w:line="360" w:lineRule="auto"/>
      <w:ind w:right="14" w:firstLine="540"/>
      <w:jc w:val="both"/>
    </w:pPr>
    <w:rPr>
      <w:color w:val="000000"/>
      <w:spacing w:val="-3"/>
      <w:sz w:val="24"/>
      <w:szCs w:val="24"/>
      <w:lang/>
    </w:rPr>
  </w:style>
  <w:style w:type="character" w:customStyle="1" w:styleId="2a">
    <w:name w:val="Основной текст с отступом 2 Знак"/>
    <w:link w:val="29"/>
    <w:rsid w:val="00BB36FE"/>
    <w:rPr>
      <w:color w:val="000000"/>
      <w:spacing w:val="-3"/>
      <w:sz w:val="24"/>
      <w:szCs w:val="24"/>
      <w:shd w:val="clear" w:color="auto" w:fill="FFFFFF"/>
    </w:rPr>
  </w:style>
  <w:style w:type="paragraph" w:styleId="aff8">
    <w:name w:val="Block Text"/>
    <w:basedOn w:val="a"/>
    <w:rsid w:val="00BB36FE"/>
    <w:pPr>
      <w:spacing w:after="120"/>
      <w:ind w:left="1440" w:right="1440"/>
    </w:pPr>
    <w:rPr>
      <w:sz w:val="24"/>
      <w:szCs w:val="24"/>
    </w:rPr>
  </w:style>
  <w:style w:type="paragraph" w:customStyle="1" w:styleId="BodyText1">
    <w:name w:val="Body Text 1"/>
    <w:basedOn w:val="afb"/>
    <w:rsid w:val="00BB36FE"/>
    <w:pPr>
      <w:suppressAutoHyphens w:val="0"/>
      <w:spacing w:after="0"/>
      <w:jc w:val="both"/>
    </w:pPr>
    <w:rPr>
      <w:lang w:eastAsia="en-US"/>
    </w:rPr>
  </w:style>
  <w:style w:type="paragraph" w:styleId="aff9">
    <w:name w:val="footnote text"/>
    <w:basedOn w:val="a"/>
    <w:link w:val="affa"/>
    <w:rsid w:val="00BB36FE"/>
    <w:rPr>
      <w:sz w:val="20"/>
    </w:rPr>
  </w:style>
  <w:style w:type="character" w:customStyle="1" w:styleId="affa">
    <w:name w:val="Текст сноски Знак"/>
    <w:basedOn w:val="a0"/>
    <w:link w:val="aff9"/>
    <w:rsid w:val="00BB36FE"/>
  </w:style>
  <w:style w:type="character" w:customStyle="1" w:styleId="1c">
    <w:name w:val="Текст выноски Знак1"/>
    <w:semiHidden/>
    <w:rsid w:val="00BB36FE"/>
    <w:rPr>
      <w:rFonts w:ascii="Tahoma" w:hAnsi="Tahoma" w:cs="Tahoma"/>
      <w:sz w:val="16"/>
      <w:szCs w:val="16"/>
      <w:lang w:eastAsia="ru-RU"/>
    </w:rPr>
  </w:style>
  <w:style w:type="paragraph" w:styleId="affb">
    <w:name w:val="endnote text"/>
    <w:basedOn w:val="a"/>
    <w:link w:val="affc"/>
    <w:unhideWhenUsed/>
    <w:rsid w:val="00BB36FE"/>
    <w:rPr>
      <w:sz w:val="20"/>
    </w:rPr>
  </w:style>
  <w:style w:type="character" w:customStyle="1" w:styleId="affc">
    <w:name w:val="Текст концевой сноски Знак"/>
    <w:basedOn w:val="a0"/>
    <w:link w:val="affb"/>
    <w:rsid w:val="00BB36FE"/>
  </w:style>
  <w:style w:type="character" w:styleId="affd">
    <w:name w:val="endnote reference"/>
    <w:unhideWhenUsed/>
    <w:rsid w:val="00BB36FE"/>
    <w:rPr>
      <w:vertAlign w:val="superscript"/>
    </w:rPr>
  </w:style>
  <w:style w:type="paragraph" w:styleId="HTML">
    <w:name w:val="HTML Preformatted"/>
    <w:basedOn w:val="a"/>
    <w:link w:val="HTML0"/>
    <w:rsid w:val="00B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lang/>
    </w:rPr>
  </w:style>
  <w:style w:type="character" w:customStyle="1" w:styleId="HTML0">
    <w:name w:val="Стандартный HTML Знак"/>
    <w:link w:val="HTML"/>
    <w:rsid w:val="00BB36FE"/>
    <w:rPr>
      <w:rFonts w:ascii="Courier New" w:hAnsi="Courier New"/>
    </w:rPr>
  </w:style>
  <w:style w:type="paragraph" w:customStyle="1" w:styleId="ico-paragraph">
    <w:name w:val="ico-paragraph"/>
    <w:basedOn w:val="a"/>
    <w:rsid w:val="00BB36FE"/>
    <w:pPr>
      <w:spacing w:before="100" w:beforeAutospacing="1" w:after="100" w:afterAutospacing="1"/>
    </w:pPr>
    <w:rPr>
      <w:sz w:val="24"/>
      <w:szCs w:val="24"/>
    </w:rPr>
  </w:style>
  <w:style w:type="character" w:customStyle="1" w:styleId="nobr">
    <w:name w:val="nobr"/>
    <w:rsid w:val="00BB36FE"/>
  </w:style>
  <w:style w:type="table" w:customStyle="1" w:styleId="112">
    <w:name w:val="Сетка таблицы11"/>
    <w:basedOn w:val="a1"/>
    <w:next w:val="aa"/>
    <w:rsid w:val="00BB36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BB36FE"/>
  </w:style>
  <w:style w:type="paragraph" w:customStyle="1" w:styleId="contentheader2cols">
    <w:name w:val="contentheader2cols"/>
    <w:basedOn w:val="a"/>
    <w:rsid w:val="00BB36FE"/>
    <w:pPr>
      <w:spacing w:before="60"/>
      <w:ind w:left="300"/>
    </w:pPr>
    <w:rPr>
      <w:b/>
      <w:bCs/>
      <w:color w:val="3560A7"/>
      <w:sz w:val="26"/>
      <w:szCs w:val="26"/>
    </w:rPr>
  </w:style>
  <w:style w:type="paragraph" w:customStyle="1" w:styleId="2b">
    <w:name w:val="Знак2 Знак Знак Знак Знак Знак Знак Знак Знак Знак Знак Знак Знак Знак Знак Знак"/>
    <w:basedOn w:val="a"/>
    <w:rsid w:val="00BB36FE"/>
    <w:pPr>
      <w:spacing w:before="100" w:beforeAutospacing="1" w:after="100" w:afterAutospacing="1"/>
    </w:pPr>
    <w:rPr>
      <w:rFonts w:ascii="Tahoma" w:hAnsi="Tahoma"/>
      <w:sz w:val="20"/>
      <w:lang w:val="en-US" w:eastAsia="en-US"/>
    </w:rPr>
  </w:style>
  <w:style w:type="paragraph" w:customStyle="1" w:styleId="heading">
    <w:name w:val="heading"/>
    <w:basedOn w:val="a"/>
    <w:rsid w:val="00BB36FE"/>
    <w:pPr>
      <w:spacing w:before="240" w:after="100" w:afterAutospacing="1"/>
      <w:ind w:firstLine="225"/>
    </w:pPr>
    <w:rPr>
      <w:rFonts w:ascii="Verdana" w:hAnsi="Verdana"/>
      <w:color w:val="000000"/>
      <w:sz w:val="16"/>
    </w:rPr>
  </w:style>
  <w:style w:type="paragraph" w:customStyle="1" w:styleId="section2">
    <w:name w:val="section2"/>
    <w:basedOn w:val="a"/>
    <w:rsid w:val="00BB36FE"/>
    <w:pPr>
      <w:spacing w:before="240" w:after="100"/>
      <w:ind w:firstLine="225"/>
    </w:pPr>
    <w:rPr>
      <w:rFonts w:ascii="Verdana" w:hAnsi="Verdana"/>
      <w:color w:val="000000"/>
      <w:sz w:val="16"/>
      <w:szCs w:val="24"/>
    </w:rPr>
  </w:style>
  <w:style w:type="character" w:customStyle="1" w:styleId="35">
    <w:name w:val="Знак Знак3"/>
    <w:locked/>
    <w:rsid w:val="00BB36FE"/>
    <w:rPr>
      <w:sz w:val="28"/>
      <w:lang w:val="ru-RU" w:eastAsia="ru-RU" w:bidi="ar-SA"/>
    </w:rPr>
  </w:style>
  <w:style w:type="character" w:customStyle="1" w:styleId="1d">
    <w:name w:val="Знак Знак1"/>
    <w:rsid w:val="00BB36FE"/>
    <w:rPr>
      <w:sz w:val="28"/>
      <w:lang w:val="ru-RU" w:eastAsia="ru-RU" w:bidi="ar-SA"/>
    </w:rPr>
  </w:style>
  <w:style w:type="paragraph" w:styleId="2">
    <w:name w:val="List Bullet 2"/>
    <w:basedOn w:val="a"/>
    <w:autoRedefine/>
    <w:rsid w:val="00BB36FE"/>
    <w:pPr>
      <w:numPr>
        <w:numId w:val="3"/>
      </w:numPr>
      <w:tabs>
        <w:tab w:val="clear" w:pos="643"/>
      </w:tabs>
      <w:ind w:left="0" w:firstLine="355"/>
      <w:jc w:val="both"/>
    </w:pPr>
    <w:rPr>
      <w:szCs w:val="28"/>
    </w:rPr>
  </w:style>
  <w:style w:type="character" w:customStyle="1" w:styleId="61">
    <w:name w:val="Знак Знак6"/>
    <w:locked/>
    <w:rsid w:val="00BB36FE"/>
    <w:rPr>
      <w:b/>
      <w:bCs/>
      <w:sz w:val="28"/>
      <w:szCs w:val="28"/>
      <w:lang w:bidi="ar-SA"/>
    </w:rPr>
  </w:style>
  <w:style w:type="character" w:customStyle="1" w:styleId="83">
    <w:name w:val="Знак Знак8"/>
    <w:locked/>
    <w:rsid w:val="00BB36FE"/>
    <w:rPr>
      <w:sz w:val="28"/>
      <w:szCs w:val="28"/>
      <w:lang w:bidi="ar-SA"/>
    </w:rPr>
  </w:style>
  <w:style w:type="paragraph" w:customStyle="1" w:styleId="affe">
    <w:name w:val="Внимание: Криминал!!"/>
    <w:basedOn w:val="a"/>
    <w:next w:val="a"/>
    <w:rsid w:val="00BB36FE"/>
    <w:pPr>
      <w:widowControl w:val="0"/>
      <w:autoSpaceDE w:val="0"/>
      <w:autoSpaceDN w:val="0"/>
      <w:adjustRightInd w:val="0"/>
      <w:jc w:val="both"/>
    </w:pPr>
    <w:rPr>
      <w:rFonts w:ascii="Arial" w:hAnsi="Arial" w:cs="Arial"/>
      <w:sz w:val="24"/>
      <w:szCs w:val="24"/>
    </w:rPr>
  </w:style>
  <w:style w:type="paragraph" w:customStyle="1" w:styleId="afff">
    <w:name w:val="Внимание: недобросовестность!"/>
    <w:basedOn w:val="a"/>
    <w:next w:val="a"/>
    <w:rsid w:val="00BB36FE"/>
    <w:pPr>
      <w:widowControl w:val="0"/>
      <w:autoSpaceDE w:val="0"/>
      <w:autoSpaceDN w:val="0"/>
      <w:adjustRightInd w:val="0"/>
      <w:jc w:val="both"/>
    </w:pPr>
    <w:rPr>
      <w:rFonts w:ascii="Arial" w:hAnsi="Arial" w:cs="Arial"/>
      <w:sz w:val="24"/>
      <w:szCs w:val="24"/>
    </w:rPr>
  </w:style>
  <w:style w:type="paragraph" w:customStyle="1" w:styleId="afff0">
    <w:name w:val="Основное меню (преемственное)"/>
    <w:basedOn w:val="a"/>
    <w:next w:val="a"/>
    <w:rsid w:val="00BB36FE"/>
    <w:pPr>
      <w:widowControl w:val="0"/>
      <w:autoSpaceDE w:val="0"/>
      <w:autoSpaceDN w:val="0"/>
      <w:adjustRightInd w:val="0"/>
      <w:jc w:val="both"/>
    </w:pPr>
    <w:rPr>
      <w:rFonts w:ascii="Verdana" w:hAnsi="Verdana" w:cs="Verdana"/>
      <w:sz w:val="24"/>
      <w:szCs w:val="24"/>
    </w:rPr>
  </w:style>
  <w:style w:type="paragraph" w:customStyle="1" w:styleId="afff1">
    <w:name w:val="Заголовок"/>
    <w:basedOn w:val="afff0"/>
    <w:next w:val="a"/>
    <w:rsid w:val="00BB36FE"/>
    <w:rPr>
      <w:rFonts w:ascii="Arial" w:hAnsi="Arial" w:cs="Arial"/>
      <w:b/>
      <w:bCs/>
      <w:color w:val="C0C0C0"/>
    </w:rPr>
  </w:style>
  <w:style w:type="paragraph" w:customStyle="1" w:styleId="afff2">
    <w:name w:val="Заголовок статьи"/>
    <w:basedOn w:val="a"/>
    <w:next w:val="a"/>
    <w:rsid w:val="00BB36FE"/>
    <w:pPr>
      <w:widowControl w:val="0"/>
      <w:autoSpaceDE w:val="0"/>
      <w:autoSpaceDN w:val="0"/>
      <w:adjustRightInd w:val="0"/>
      <w:ind w:left="1612" w:hanging="892"/>
      <w:jc w:val="both"/>
    </w:pPr>
    <w:rPr>
      <w:rFonts w:ascii="Arial" w:hAnsi="Arial" w:cs="Arial"/>
      <w:sz w:val="24"/>
      <w:szCs w:val="24"/>
    </w:rPr>
  </w:style>
  <w:style w:type="paragraph" w:customStyle="1" w:styleId="afff3">
    <w:name w:val="Интерактивный заголовок"/>
    <w:basedOn w:val="afff1"/>
    <w:next w:val="a"/>
    <w:rsid w:val="00BB36FE"/>
    <w:rPr>
      <w:b w:val="0"/>
      <w:bCs w:val="0"/>
      <w:color w:val="auto"/>
      <w:u w:val="single"/>
    </w:rPr>
  </w:style>
  <w:style w:type="paragraph" w:customStyle="1" w:styleId="afff4">
    <w:name w:val="Интерфейс"/>
    <w:basedOn w:val="a"/>
    <w:next w:val="a"/>
    <w:rsid w:val="00BB36FE"/>
    <w:pPr>
      <w:widowControl w:val="0"/>
      <w:autoSpaceDE w:val="0"/>
      <w:autoSpaceDN w:val="0"/>
      <w:adjustRightInd w:val="0"/>
      <w:jc w:val="both"/>
    </w:pPr>
    <w:rPr>
      <w:rFonts w:ascii="Arial" w:hAnsi="Arial" w:cs="Arial"/>
      <w:color w:val="F0F0F0"/>
      <w:sz w:val="22"/>
      <w:szCs w:val="22"/>
    </w:rPr>
  </w:style>
  <w:style w:type="paragraph" w:customStyle="1" w:styleId="afff5">
    <w:name w:val="Комментарий"/>
    <w:basedOn w:val="a"/>
    <w:next w:val="a"/>
    <w:rsid w:val="00BB36FE"/>
    <w:pPr>
      <w:widowControl w:val="0"/>
      <w:autoSpaceDE w:val="0"/>
      <w:autoSpaceDN w:val="0"/>
      <w:adjustRightInd w:val="0"/>
      <w:ind w:left="170"/>
      <w:jc w:val="both"/>
    </w:pPr>
    <w:rPr>
      <w:rFonts w:ascii="Arial" w:hAnsi="Arial" w:cs="Arial"/>
      <w:i/>
      <w:iCs/>
      <w:color w:val="800080"/>
      <w:sz w:val="24"/>
      <w:szCs w:val="24"/>
    </w:rPr>
  </w:style>
  <w:style w:type="paragraph" w:customStyle="1" w:styleId="afff6">
    <w:name w:val="Информация об изменениях документа"/>
    <w:basedOn w:val="afff5"/>
    <w:next w:val="a"/>
    <w:rsid w:val="00BB36FE"/>
    <w:pPr>
      <w:ind w:left="0"/>
    </w:pPr>
  </w:style>
  <w:style w:type="paragraph" w:customStyle="1" w:styleId="afff7">
    <w:name w:val="Текст (лев. подпись)"/>
    <w:basedOn w:val="a"/>
    <w:next w:val="a"/>
    <w:rsid w:val="00BB36FE"/>
    <w:pPr>
      <w:widowControl w:val="0"/>
      <w:autoSpaceDE w:val="0"/>
      <w:autoSpaceDN w:val="0"/>
      <w:adjustRightInd w:val="0"/>
    </w:pPr>
    <w:rPr>
      <w:rFonts w:ascii="Arial" w:hAnsi="Arial" w:cs="Arial"/>
      <w:sz w:val="24"/>
      <w:szCs w:val="24"/>
    </w:rPr>
  </w:style>
  <w:style w:type="paragraph" w:customStyle="1" w:styleId="afff8">
    <w:name w:val="Колонтитул (левый)"/>
    <w:basedOn w:val="afff7"/>
    <w:next w:val="a"/>
    <w:rsid w:val="00BB36FE"/>
    <w:pPr>
      <w:jc w:val="both"/>
    </w:pPr>
    <w:rPr>
      <w:sz w:val="16"/>
      <w:szCs w:val="16"/>
    </w:rPr>
  </w:style>
  <w:style w:type="paragraph" w:customStyle="1" w:styleId="afff9">
    <w:name w:val="Текст (прав. подпись)"/>
    <w:basedOn w:val="a"/>
    <w:next w:val="a"/>
    <w:rsid w:val="00BB36FE"/>
    <w:pPr>
      <w:widowControl w:val="0"/>
      <w:autoSpaceDE w:val="0"/>
      <w:autoSpaceDN w:val="0"/>
      <w:adjustRightInd w:val="0"/>
      <w:jc w:val="right"/>
    </w:pPr>
    <w:rPr>
      <w:rFonts w:ascii="Arial" w:hAnsi="Arial" w:cs="Arial"/>
      <w:sz w:val="24"/>
      <w:szCs w:val="24"/>
    </w:rPr>
  </w:style>
  <w:style w:type="paragraph" w:customStyle="1" w:styleId="afffa">
    <w:name w:val="Колонтитул (правый)"/>
    <w:basedOn w:val="afff9"/>
    <w:next w:val="a"/>
    <w:rsid w:val="00BB36FE"/>
    <w:pPr>
      <w:jc w:val="both"/>
    </w:pPr>
    <w:rPr>
      <w:sz w:val="16"/>
      <w:szCs w:val="16"/>
    </w:rPr>
  </w:style>
  <w:style w:type="paragraph" w:customStyle="1" w:styleId="afffb">
    <w:name w:val="Комментарий пользователя"/>
    <w:basedOn w:val="afff5"/>
    <w:next w:val="a"/>
    <w:rsid w:val="00BB36FE"/>
    <w:pPr>
      <w:ind w:left="0"/>
      <w:jc w:val="left"/>
    </w:pPr>
    <w:rPr>
      <w:i w:val="0"/>
      <w:iCs w:val="0"/>
      <w:color w:val="000080"/>
    </w:rPr>
  </w:style>
  <w:style w:type="paragraph" w:customStyle="1" w:styleId="afffc">
    <w:name w:val="Куда обратиться?"/>
    <w:basedOn w:val="a"/>
    <w:next w:val="a"/>
    <w:rsid w:val="00BB36FE"/>
    <w:pPr>
      <w:widowControl w:val="0"/>
      <w:autoSpaceDE w:val="0"/>
      <w:autoSpaceDN w:val="0"/>
      <w:adjustRightInd w:val="0"/>
      <w:jc w:val="both"/>
    </w:pPr>
    <w:rPr>
      <w:rFonts w:ascii="Arial" w:hAnsi="Arial" w:cs="Arial"/>
      <w:sz w:val="24"/>
      <w:szCs w:val="24"/>
    </w:rPr>
  </w:style>
  <w:style w:type="paragraph" w:customStyle="1" w:styleId="afffd">
    <w:name w:val="Моноширинный"/>
    <w:basedOn w:val="a"/>
    <w:next w:val="a"/>
    <w:rsid w:val="00BB36FE"/>
    <w:pPr>
      <w:widowControl w:val="0"/>
      <w:autoSpaceDE w:val="0"/>
      <w:autoSpaceDN w:val="0"/>
      <w:adjustRightInd w:val="0"/>
      <w:jc w:val="both"/>
    </w:pPr>
    <w:rPr>
      <w:rFonts w:ascii="Courier New" w:hAnsi="Courier New" w:cs="Courier New"/>
      <w:sz w:val="24"/>
      <w:szCs w:val="24"/>
    </w:rPr>
  </w:style>
  <w:style w:type="paragraph" w:customStyle="1" w:styleId="afffe">
    <w:name w:val="Необходимые документы"/>
    <w:basedOn w:val="a"/>
    <w:next w:val="a"/>
    <w:rsid w:val="00BB36FE"/>
    <w:pPr>
      <w:widowControl w:val="0"/>
      <w:autoSpaceDE w:val="0"/>
      <w:autoSpaceDN w:val="0"/>
      <w:adjustRightInd w:val="0"/>
      <w:ind w:left="118"/>
      <w:jc w:val="both"/>
    </w:pPr>
    <w:rPr>
      <w:rFonts w:ascii="Arial" w:hAnsi="Arial" w:cs="Arial"/>
      <w:sz w:val="24"/>
      <w:szCs w:val="24"/>
    </w:rPr>
  </w:style>
  <w:style w:type="paragraph" w:customStyle="1" w:styleId="affff">
    <w:name w:val="Нормальный (таблица)"/>
    <w:basedOn w:val="a"/>
    <w:next w:val="a"/>
    <w:rsid w:val="00BB36FE"/>
    <w:pPr>
      <w:widowControl w:val="0"/>
      <w:autoSpaceDE w:val="0"/>
      <w:autoSpaceDN w:val="0"/>
      <w:adjustRightInd w:val="0"/>
      <w:jc w:val="both"/>
    </w:pPr>
    <w:rPr>
      <w:rFonts w:ascii="Arial" w:hAnsi="Arial" w:cs="Arial"/>
      <w:sz w:val="24"/>
      <w:szCs w:val="24"/>
    </w:rPr>
  </w:style>
  <w:style w:type="paragraph" w:customStyle="1" w:styleId="affff0">
    <w:name w:val="Объект"/>
    <w:basedOn w:val="a"/>
    <w:next w:val="a"/>
    <w:rsid w:val="00BB36FE"/>
    <w:pPr>
      <w:widowControl w:val="0"/>
      <w:autoSpaceDE w:val="0"/>
      <w:autoSpaceDN w:val="0"/>
      <w:adjustRightInd w:val="0"/>
      <w:jc w:val="both"/>
    </w:pPr>
    <w:rPr>
      <w:sz w:val="24"/>
      <w:szCs w:val="24"/>
    </w:rPr>
  </w:style>
  <w:style w:type="paragraph" w:customStyle="1" w:styleId="affff1">
    <w:name w:val="Таблицы (моноширинный)"/>
    <w:basedOn w:val="a"/>
    <w:next w:val="a"/>
    <w:rsid w:val="00BB36FE"/>
    <w:pPr>
      <w:widowControl w:val="0"/>
      <w:autoSpaceDE w:val="0"/>
      <w:autoSpaceDN w:val="0"/>
      <w:adjustRightInd w:val="0"/>
      <w:jc w:val="both"/>
    </w:pPr>
    <w:rPr>
      <w:rFonts w:ascii="Courier New" w:hAnsi="Courier New" w:cs="Courier New"/>
      <w:sz w:val="24"/>
      <w:szCs w:val="24"/>
    </w:rPr>
  </w:style>
  <w:style w:type="paragraph" w:customStyle="1" w:styleId="affff2">
    <w:name w:val="Оглавление"/>
    <w:basedOn w:val="affff1"/>
    <w:next w:val="a"/>
    <w:rsid w:val="00BB36FE"/>
    <w:pPr>
      <w:ind w:left="140"/>
    </w:pPr>
    <w:rPr>
      <w:rFonts w:ascii="Arial" w:hAnsi="Arial" w:cs="Arial"/>
    </w:rPr>
  </w:style>
  <w:style w:type="paragraph" w:customStyle="1" w:styleId="affff3">
    <w:name w:val="Переменная часть"/>
    <w:basedOn w:val="afff0"/>
    <w:next w:val="a"/>
    <w:rsid w:val="00BB36FE"/>
    <w:rPr>
      <w:rFonts w:ascii="Arial" w:hAnsi="Arial" w:cs="Arial"/>
      <w:sz w:val="20"/>
      <w:szCs w:val="20"/>
    </w:rPr>
  </w:style>
  <w:style w:type="paragraph" w:customStyle="1" w:styleId="affff4">
    <w:name w:val="Постоянная часть"/>
    <w:basedOn w:val="afff0"/>
    <w:next w:val="a"/>
    <w:rsid w:val="00BB36FE"/>
    <w:rPr>
      <w:rFonts w:ascii="Arial" w:hAnsi="Arial" w:cs="Arial"/>
      <w:sz w:val="22"/>
      <w:szCs w:val="22"/>
    </w:rPr>
  </w:style>
  <w:style w:type="paragraph" w:customStyle="1" w:styleId="affff5">
    <w:name w:val="Прижатый влево"/>
    <w:basedOn w:val="a"/>
    <w:next w:val="a"/>
    <w:rsid w:val="00BB36FE"/>
    <w:pPr>
      <w:widowControl w:val="0"/>
      <w:autoSpaceDE w:val="0"/>
      <w:autoSpaceDN w:val="0"/>
      <w:adjustRightInd w:val="0"/>
    </w:pPr>
    <w:rPr>
      <w:rFonts w:ascii="Arial" w:hAnsi="Arial" w:cs="Arial"/>
      <w:sz w:val="24"/>
      <w:szCs w:val="24"/>
    </w:rPr>
  </w:style>
  <w:style w:type="paragraph" w:customStyle="1" w:styleId="affff6">
    <w:name w:val="Пример."/>
    <w:basedOn w:val="a"/>
    <w:next w:val="a"/>
    <w:rsid w:val="00BB36FE"/>
    <w:pPr>
      <w:widowControl w:val="0"/>
      <w:autoSpaceDE w:val="0"/>
      <w:autoSpaceDN w:val="0"/>
      <w:adjustRightInd w:val="0"/>
      <w:ind w:left="118" w:firstLine="602"/>
      <w:jc w:val="both"/>
    </w:pPr>
    <w:rPr>
      <w:rFonts w:ascii="Arial" w:hAnsi="Arial" w:cs="Arial"/>
      <w:sz w:val="24"/>
      <w:szCs w:val="24"/>
    </w:rPr>
  </w:style>
  <w:style w:type="paragraph" w:customStyle="1" w:styleId="affff7">
    <w:name w:val="Примечание."/>
    <w:basedOn w:val="afff5"/>
    <w:next w:val="a"/>
    <w:rsid w:val="00BB36FE"/>
    <w:pPr>
      <w:ind w:left="0"/>
    </w:pPr>
    <w:rPr>
      <w:i w:val="0"/>
      <w:iCs w:val="0"/>
      <w:color w:val="auto"/>
    </w:rPr>
  </w:style>
  <w:style w:type="paragraph" w:customStyle="1" w:styleId="affff8">
    <w:name w:val="Словарная статья"/>
    <w:basedOn w:val="a"/>
    <w:next w:val="a"/>
    <w:rsid w:val="00BB36FE"/>
    <w:pPr>
      <w:widowControl w:val="0"/>
      <w:autoSpaceDE w:val="0"/>
      <w:autoSpaceDN w:val="0"/>
      <w:adjustRightInd w:val="0"/>
      <w:ind w:right="118"/>
      <w:jc w:val="both"/>
    </w:pPr>
    <w:rPr>
      <w:rFonts w:ascii="Arial" w:hAnsi="Arial" w:cs="Arial"/>
      <w:sz w:val="24"/>
      <w:szCs w:val="24"/>
    </w:rPr>
  </w:style>
  <w:style w:type="paragraph" w:customStyle="1" w:styleId="affff9">
    <w:name w:val="Текст (справка)"/>
    <w:basedOn w:val="a"/>
    <w:next w:val="a"/>
    <w:rsid w:val="00BB36FE"/>
    <w:pPr>
      <w:widowControl w:val="0"/>
      <w:autoSpaceDE w:val="0"/>
      <w:autoSpaceDN w:val="0"/>
      <w:adjustRightInd w:val="0"/>
      <w:ind w:left="170" w:right="170"/>
    </w:pPr>
    <w:rPr>
      <w:rFonts w:ascii="Arial" w:hAnsi="Arial" w:cs="Arial"/>
      <w:sz w:val="24"/>
      <w:szCs w:val="24"/>
    </w:rPr>
  </w:style>
  <w:style w:type="paragraph" w:customStyle="1" w:styleId="affffa">
    <w:name w:val="Текст в таблице"/>
    <w:basedOn w:val="affff"/>
    <w:next w:val="a"/>
    <w:rsid w:val="00BB36FE"/>
    <w:pPr>
      <w:ind w:firstLine="500"/>
    </w:pPr>
  </w:style>
  <w:style w:type="paragraph" w:customStyle="1" w:styleId="affffb">
    <w:name w:val="Технический комментарий"/>
    <w:basedOn w:val="a"/>
    <w:next w:val="a"/>
    <w:rsid w:val="00BB36FE"/>
    <w:pPr>
      <w:widowControl w:val="0"/>
      <w:autoSpaceDE w:val="0"/>
      <w:autoSpaceDN w:val="0"/>
      <w:adjustRightInd w:val="0"/>
    </w:pPr>
    <w:rPr>
      <w:rFonts w:ascii="Arial" w:hAnsi="Arial" w:cs="Arial"/>
      <w:sz w:val="24"/>
      <w:szCs w:val="24"/>
    </w:rPr>
  </w:style>
  <w:style w:type="paragraph" w:customStyle="1" w:styleId="affffc">
    <w:name w:val="Центрированный (таблица)"/>
    <w:basedOn w:val="affff"/>
    <w:next w:val="a"/>
    <w:rsid w:val="00BB36FE"/>
    <w:pPr>
      <w:jc w:val="center"/>
    </w:pPr>
  </w:style>
  <w:style w:type="paragraph" w:customStyle="1" w:styleId="Style4">
    <w:name w:val="Style4"/>
    <w:basedOn w:val="a"/>
    <w:rsid w:val="00BB36FE"/>
    <w:pPr>
      <w:widowControl w:val="0"/>
      <w:autoSpaceDE w:val="0"/>
      <w:autoSpaceDN w:val="0"/>
      <w:adjustRightInd w:val="0"/>
    </w:pPr>
    <w:rPr>
      <w:sz w:val="24"/>
      <w:szCs w:val="24"/>
    </w:rPr>
  </w:style>
  <w:style w:type="paragraph" w:customStyle="1" w:styleId="Style1">
    <w:name w:val="Style1"/>
    <w:basedOn w:val="a"/>
    <w:rsid w:val="00BB36FE"/>
    <w:pPr>
      <w:widowControl w:val="0"/>
      <w:autoSpaceDE w:val="0"/>
      <w:autoSpaceDN w:val="0"/>
      <w:adjustRightInd w:val="0"/>
    </w:pPr>
    <w:rPr>
      <w:sz w:val="24"/>
      <w:szCs w:val="24"/>
    </w:rPr>
  </w:style>
  <w:style w:type="paragraph" w:customStyle="1" w:styleId="1e">
    <w:name w:val="Знак1"/>
    <w:basedOn w:val="a"/>
    <w:rsid w:val="00BB36FE"/>
    <w:pPr>
      <w:spacing w:before="100" w:beforeAutospacing="1" w:after="100" w:afterAutospacing="1"/>
    </w:pPr>
    <w:rPr>
      <w:rFonts w:ascii="Tahoma" w:hAnsi="Tahoma" w:cs="Tahoma"/>
      <w:sz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BB36FE"/>
    <w:pPr>
      <w:spacing w:after="160" w:line="240" w:lineRule="exact"/>
    </w:pPr>
    <w:rPr>
      <w:rFonts w:ascii="Tahoma" w:hAnsi="Tahoma" w:cs="Tahoma"/>
      <w:sz w:val="20"/>
      <w:lang w:val="en-US" w:eastAsia="en-US"/>
    </w:rPr>
  </w:style>
  <w:style w:type="character" w:customStyle="1" w:styleId="FontStyle11">
    <w:name w:val="Font Style11"/>
    <w:rsid w:val="00BB36FE"/>
    <w:rPr>
      <w:rFonts w:ascii="Times New Roman" w:hAnsi="Times New Roman" w:cs="Times New Roman" w:hint="default"/>
      <w:sz w:val="26"/>
      <w:szCs w:val="26"/>
    </w:rPr>
  </w:style>
  <w:style w:type="character" w:customStyle="1" w:styleId="affffd">
    <w:name w:val="Гипертекстовая ссылка"/>
    <w:rsid w:val="00BB36FE"/>
    <w:rPr>
      <w:b w:val="0"/>
      <w:bCs w:val="0"/>
      <w:color w:val="008000"/>
    </w:rPr>
  </w:style>
  <w:style w:type="character" w:customStyle="1" w:styleId="affffe">
    <w:name w:val="Активная гипертекстовая ссылка"/>
    <w:rsid w:val="00BB36FE"/>
    <w:rPr>
      <w:b/>
      <w:bCs/>
      <w:color w:val="008000"/>
      <w:u w:val="single"/>
    </w:rPr>
  </w:style>
  <w:style w:type="character" w:customStyle="1" w:styleId="afffff">
    <w:name w:val="Заголовок своего сообщения"/>
    <w:rsid w:val="00BB36FE"/>
    <w:rPr>
      <w:b w:val="0"/>
      <w:bCs w:val="0"/>
      <w:color w:val="000080"/>
    </w:rPr>
  </w:style>
  <w:style w:type="character" w:customStyle="1" w:styleId="afffff0">
    <w:name w:val="Заголовок чужого сообщения"/>
    <w:rsid w:val="00BB36FE"/>
    <w:rPr>
      <w:b w:val="0"/>
      <w:bCs w:val="0"/>
      <w:color w:val="FF0000"/>
    </w:rPr>
  </w:style>
  <w:style w:type="character" w:customStyle="1" w:styleId="afffff1">
    <w:name w:val="Найденные слова"/>
    <w:rsid w:val="00BB36FE"/>
    <w:rPr>
      <w:b w:val="0"/>
      <w:bCs w:val="0"/>
      <w:color w:val="000080"/>
    </w:rPr>
  </w:style>
  <w:style w:type="character" w:customStyle="1" w:styleId="afffff2">
    <w:name w:val="Не вступил в силу"/>
    <w:rsid w:val="00BB36FE"/>
    <w:rPr>
      <w:b w:val="0"/>
      <w:bCs w:val="0"/>
      <w:color w:val="008080"/>
    </w:rPr>
  </w:style>
  <w:style w:type="character" w:customStyle="1" w:styleId="afffff3">
    <w:name w:val="Опечатки"/>
    <w:rsid w:val="00BB36FE"/>
    <w:rPr>
      <w:color w:val="FF0000"/>
    </w:rPr>
  </w:style>
  <w:style w:type="character" w:customStyle="1" w:styleId="afffff4">
    <w:name w:val="Продолжение ссылки"/>
    <w:rsid w:val="00BB36FE"/>
    <w:rPr>
      <w:b/>
      <w:bCs/>
      <w:color w:val="008000"/>
    </w:rPr>
  </w:style>
  <w:style w:type="character" w:customStyle="1" w:styleId="afffff5">
    <w:name w:val="Сравнение редакций"/>
    <w:rsid w:val="00BB36FE"/>
    <w:rPr>
      <w:b w:val="0"/>
      <w:bCs w:val="0"/>
      <w:color w:val="000080"/>
    </w:rPr>
  </w:style>
  <w:style w:type="character" w:customStyle="1" w:styleId="afffff6">
    <w:name w:val="Сравнение редакций. Добавленный фрагмент"/>
    <w:rsid w:val="00BB36FE"/>
    <w:rPr>
      <w:color w:val="0000FF"/>
    </w:rPr>
  </w:style>
  <w:style w:type="character" w:customStyle="1" w:styleId="afffff7">
    <w:name w:val="Сравнение редакций. Удаленный фрагмент"/>
    <w:rsid w:val="00BB36FE"/>
    <w:rPr>
      <w:strike/>
      <w:color w:val="808000"/>
    </w:rPr>
  </w:style>
  <w:style w:type="character" w:customStyle="1" w:styleId="afffff8">
    <w:name w:val="Утратил силу"/>
    <w:rsid w:val="00BB36FE"/>
    <w:rPr>
      <w:b w:val="0"/>
      <w:bCs w:val="0"/>
      <w:strike/>
      <w:color w:val="808000"/>
    </w:rPr>
  </w:style>
  <w:style w:type="paragraph" w:customStyle="1" w:styleId="1f">
    <w:name w:val="Абзац списка1"/>
    <w:basedOn w:val="a"/>
    <w:rsid w:val="00BB36F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3116794">
      <w:bodyDiv w:val="1"/>
      <w:marLeft w:val="0"/>
      <w:marRight w:val="0"/>
      <w:marTop w:val="0"/>
      <w:marBottom w:val="0"/>
      <w:divBdr>
        <w:top w:val="none" w:sz="0" w:space="0" w:color="auto"/>
        <w:left w:val="none" w:sz="0" w:space="0" w:color="auto"/>
        <w:bottom w:val="none" w:sz="0" w:space="0" w:color="auto"/>
        <w:right w:val="none" w:sz="0" w:space="0" w:color="auto"/>
      </w:divBdr>
      <w:divsChild>
        <w:div w:id="1897862172">
          <w:marLeft w:val="0"/>
          <w:marRight w:val="0"/>
          <w:marTop w:val="0"/>
          <w:marBottom w:val="0"/>
          <w:divBdr>
            <w:top w:val="none" w:sz="0" w:space="0" w:color="auto"/>
            <w:left w:val="none" w:sz="0" w:space="0" w:color="auto"/>
            <w:bottom w:val="none" w:sz="0" w:space="0" w:color="auto"/>
            <w:right w:val="none" w:sz="0" w:space="0" w:color="auto"/>
          </w:divBdr>
          <w:divsChild>
            <w:div w:id="487940900">
              <w:marLeft w:val="0"/>
              <w:marRight w:val="0"/>
              <w:marTop w:val="0"/>
              <w:marBottom w:val="0"/>
              <w:divBdr>
                <w:top w:val="none" w:sz="0" w:space="0" w:color="auto"/>
                <w:left w:val="none" w:sz="0" w:space="0" w:color="auto"/>
                <w:bottom w:val="none" w:sz="0" w:space="0" w:color="auto"/>
                <w:right w:val="none" w:sz="0" w:space="0" w:color="auto"/>
              </w:divBdr>
              <w:divsChild>
                <w:div w:id="1134643836">
                  <w:marLeft w:val="0"/>
                  <w:marRight w:val="0"/>
                  <w:marTop w:val="0"/>
                  <w:marBottom w:val="0"/>
                  <w:divBdr>
                    <w:top w:val="none" w:sz="0" w:space="0" w:color="auto"/>
                    <w:left w:val="none" w:sz="0" w:space="0" w:color="auto"/>
                    <w:bottom w:val="none" w:sz="0" w:space="0" w:color="auto"/>
                    <w:right w:val="none" w:sz="0" w:space="0" w:color="auto"/>
                  </w:divBdr>
                  <w:divsChild>
                    <w:div w:id="490105208">
                      <w:marLeft w:val="0"/>
                      <w:marRight w:val="0"/>
                      <w:marTop w:val="0"/>
                      <w:marBottom w:val="0"/>
                      <w:divBdr>
                        <w:top w:val="none" w:sz="0" w:space="0" w:color="auto"/>
                        <w:left w:val="none" w:sz="0" w:space="0" w:color="auto"/>
                        <w:bottom w:val="none" w:sz="0" w:space="0" w:color="auto"/>
                        <w:right w:val="none" w:sz="0" w:space="0" w:color="auto"/>
                      </w:divBdr>
                      <w:divsChild>
                        <w:div w:id="255943734">
                          <w:marLeft w:val="0"/>
                          <w:marRight w:val="0"/>
                          <w:marTop w:val="0"/>
                          <w:marBottom w:val="0"/>
                          <w:divBdr>
                            <w:top w:val="none" w:sz="0" w:space="0" w:color="auto"/>
                            <w:left w:val="none" w:sz="0" w:space="0" w:color="auto"/>
                            <w:bottom w:val="none" w:sz="0" w:space="0" w:color="auto"/>
                            <w:right w:val="none" w:sz="0" w:space="0" w:color="auto"/>
                          </w:divBdr>
                          <w:divsChild>
                            <w:div w:id="1640569731">
                              <w:marLeft w:val="0"/>
                              <w:marRight w:val="0"/>
                              <w:marTop w:val="0"/>
                              <w:marBottom w:val="174"/>
                              <w:divBdr>
                                <w:top w:val="none" w:sz="0" w:space="0" w:color="auto"/>
                                <w:left w:val="none" w:sz="0" w:space="0" w:color="auto"/>
                                <w:bottom w:val="none" w:sz="0" w:space="0" w:color="auto"/>
                                <w:right w:val="none" w:sz="0" w:space="0" w:color="auto"/>
                              </w:divBdr>
                              <w:divsChild>
                                <w:div w:id="1274049997">
                                  <w:marLeft w:val="0"/>
                                  <w:marRight w:val="0"/>
                                  <w:marTop w:val="0"/>
                                  <w:marBottom w:val="0"/>
                                  <w:divBdr>
                                    <w:top w:val="none" w:sz="0" w:space="0" w:color="auto"/>
                                    <w:left w:val="none" w:sz="0" w:space="0" w:color="auto"/>
                                    <w:bottom w:val="none" w:sz="0" w:space="0" w:color="auto"/>
                                    <w:right w:val="none" w:sz="0" w:space="0" w:color="auto"/>
                                  </w:divBdr>
                                  <w:divsChild>
                                    <w:div w:id="368536582">
                                      <w:marLeft w:val="0"/>
                                      <w:marRight w:val="0"/>
                                      <w:marTop w:val="255"/>
                                      <w:marBottom w:val="0"/>
                                      <w:divBdr>
                                        <w:top w:val="none" w:sz="0" w:space="0" w:color="auto"/>
                                        <w:left w:val="none" w:sz="0" w:space="0" w:color="auto"/>
                                        <w:bottom w:val="none" w:sz="0" w:space="0" w:color="auto"/>
                                        <w:right w:val="none" w:sz="0" w:space="0" w:color="auto"/>
                                      </w:divBdr>
                                      <w:divsChild>
                                        <w:div w:id="277881989">
                                          <w:marLeft w:val="1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658637">
      <w:bodyDiv w:val="1"/>
      <w:marLeft w:val="0"/>
      <w:marRight w:val="0"/>
      <w:marTop w:val="0"/>
      <w:marBottom w:val="0"/>
      <w:divBdr>
        <w:top w:val="none" w:sz="0" w:space="0" w:color="auto"/>
        <w:left w:val="none" w:sz="0" w:space="0" w:color="auto"/>
        <w:bottom w:val="none" w:sz="0" w:space="0" w:color="auto"/>
        <w:right w:val="none" w:sz="0" w:space="0" w:color="auto"/>
      </w:divBdr>
    </w:div>
    <w:div w:id="13208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hyperlink" Target="consultantplus://offline/ref=31DE9D3CB5DB9E68D52FB6FF39FBF879FFC9BD0AC214CB5A22CAEC282FBBCA7D6520C0E945U6z8L" TargetMode="External"/><Relationship Id="rId18" Type="http://schemas.openxmlformats.org/officeDocument/2006/relationships/hyperlink" Target="consultantplus://offline/ref=31DE9D3CB5DB9E68D52FB6FF39FBF879FFC9BD0AC214CB5A22CAEC282FBBCA7D6520C0E946U6zCL" TargetMode="External"/><Relationship Id="rId26" Type="http://schemas.openxmlformats.org/officeDocument/2006/relationships/hyperlink" Target="mailto:orlovsky..mfc.office@yandex.ru" TargetMode="External"/><Relationship Id="rId3" Type="http://schemas.openxmlformats.org/officeDocument/2006/relationships/settings" Target="settings.xml"/><Relationship Id="rId21" Type="http://schemas.openxmlformats.org/officeDocument/2006/relationships/hyperlink" Target="consultantplus://offline/ref=0B17988A9F8D3F664D9E9BBE7645B61A4B819ABD92CA6DD17445146DC069IFL" TargetMode="External"/><Relationship Id="rId7" Type="http://schemas.openxmlformats.org/officeDocument/2006/relationships/hyperlink" Target="http://www.may61.ru/" TargetMode="External"/><Relationship Id="rId12" Type="http://schemas.openxmlformats.org/officeDocument/2006/relationships/hyperlink" Target="consultantplus://offline/ref=31DE9D3CB5DB9E68D52FB6FF39FBF879FFC9BD0AC214CB5A22CAEC282FBBCA7D6520C0E945U6zAL" TargetMode="External"/><Relationship Id="rId17" Type="http://schemas.openxmlformats.org/officeDocument/2006/relationships/hyperlink" Target="consultantplus://offline/ref=31DE9D3CB5DB9E68D52FB6FF39FBF879FFC9BD09C519CB5A22CAEC282FUBzBL" TargetMode="External"/><Relationship Id="rId25" Type="http://schemas.openxmlformats.org/officeDocument/2006/relationships/hyperlink" Target="consultantplus://offline/ref=9AA29B54528E23A046D5B0313B72018314B0DB50FFC5EB5FA96C29C1350B1B4B900CE2D9A1821AB9O5V9G" TargetMode="External"/><Relationship Id="rId2" Type="http://schemas.openxmlformats.org/officeDocument/2006/relationships/styles" Target="styles.xml"/><Relationship Id="rId16" Type="http://schemas.openxmlformats.org/officeDocument/2006/relationships/hyperlink" Target="consultantplus://offline/ref=31DE9D3CB5DB9E68D52FB6FF39FBF879FFC9BD0AC214CB5A22CAEC282FBBCA7D6520C0E944U6zAL" TargetMode="External"/><Relationship Id="rId20" Type="http://schemas.openxmlformats.org/officeDocument/2006/relationships/hyperlink" Target="consultantplus://offline/ref=0A31EA3A9D5BDBC7AC89303476FA698ACDDFAB16A325C257A81BA2E80Dp3B9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DE9D3CB5DB9E68D52FB6FF39FBF879FFC9BD0AC214CB5A22CAEC282FBBCA7D6520C0E946U6zCL" TargetMode="External"/><Relationship Id="rId24" Type="http://schemas.openxmlformats.org/officeDocument/2006/relationships/hyperlink" Target="consultantplus://offline/ref=F9D2FACD78B5B79E1A82084C94BA01CF182809FEDDB6BB14895DD14C155C8643E119432DB2134100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E9D3CB5DB9E68D52FB6FF39FBF879FFC9BD0AC214CB5A22CAEC282FBBCA7D6520C0E944U6zDL" TargetMode="External"/><Relationship Id="rId23" Type="http://schemas.openxmlformats.org/officeDocument/2006/relationships/hyperlink" Target="consultantplus://offline/ref=9AA29B54528E23A046D5B0313B72018314B0DC55F4C6EB5FA96C29C1350B1B4B900CE2D9A1O8V5G" TargetMode="External"/><Relationship Id="rId28" Type="http://schemas.openxmlformats.org/officeDocument/2006/relationships/header" Target="header1.xml"/><Relationship Id="rId10" Type="http://schemas.openxmlformats.org/officeDocument/2006/relationships/hyperlink" Target="consultantplus://offline/ref=31DE9D3CB5DB9E68D52FB6FF39FBF879FFC9BD0AC214CB5A22CAEC282FBBCA7D6520C0E241U6z7L" TargetMode="External"/><Relationship Id="rId19" Type="http://schemas.openxmlformats.org/officeDocument/2006/relationships/hyperlink" Target="consultantplus://offline/ref=31DE9D3CB5DB9E68D52FB6FF39FBF879FFC9BD0AC214CB5A22CAEC282FBBCA7D6520C0E944U6z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31DE9D3CB5DB9E68D52FB6FF39FBF879FFC9BD0AC214CB5A22CAEC282FBBCA7D6520C0E944U6zEL" TargetMode="External"/><Relationship Id="rId22" Type="http://schemas.openxmlformats.org/officeDocument/2006/relationships/hyperlink" Target="consultantplus://offline/ref=9AA29B54528E23A046D5B0313B72018314B0DC55F4C6EB5FA96C29C1350B1B4B900CE2D1OAV9G" TargetMode="External"/><Relationship Id="rId27" Type="http://schemas.openxmlformats.org/officeDocument/2006/relationships/hyperlink" Target="consultantplus://offline/ref=249630E10C04AD1809D4EA5EE4A98E12A626673BFF6C8658046335A205z6PE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49</Pages>
  <Words>29436</Words>
  <Characters>167786</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196829</CharactersWithSpaces>
  <SharedDoc>false</SharedDoc>
  <HLinks>
    <vt:vector size="126" baseType="variant">
      <vt:variant>
        <vt:i4>4784130</vt:i4>
      </vt:variant>
      <vt:variant>
        <vt:i4>69</vt:i4>
      </vt:variant>
      <vt:variant>
        <vt:i4>0</vt:i4>
      </vt:variant>
      <vt:variant>
        <vt:i4>5</vt:i4>
      </vt:variant>
      <vt:variant>
        <vt:lpwstr>consultantplus://offline/ref=249630E10C04AD1809D4EA5EE4A98E12A626673BFF6C8658046335A205z6PEL</vt:lpwstr>
      </vt:variant>
      <vt:variant>
        <vt:lpwstr/>
      </vt:variant>
      <vt:variant>
        <vt:i4>7929869</vt:i4>
      </vt:variant>
      <vt:variant>
        <vt:i4>66</vt:i4>
      </vt:variant>
      <vt:variant>
        <vt:i4>0</vt:i4>
      </vt:variant>
      <vt:variant>
        <vt:i4>5</vt:i4>
      </vt:variant>
      <vt:variant>
        <vt:lpwstr>mailto:orlovsky..mfc.office@yandex.ru</vt:lpwstr>
      </vt:variant>
      <vt:variant>
        <vt:lpwstr/>
      </vt:variant>
      <vt:variant>
        <vt:i4>6815851</vt:i4>
      </vt:variant>
      <vt:variant>
        <vt:i4>63</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60</vt:i4>
      </vt:variant>
      <vt:variant>
        <vt:i4>0</vt:i4>
      </vt:variant>
      <vt:variant>
        <vt:i4>5</vt:i4>
      </vt:variant>
      <vt:variant>
        <vt:lpwstr>consultantplus://offline/ref=F9D2FACD78B5B79E1A82084C94BA01CF182809FEDDB6BB14895DD14C155C8643E119432DB2134100K</vt:lpwstr>
      </vt:variant>
      <vt:variant>
        <vt:lpwstr/>
      </vt:variant>
      <vt:variant>
        <vt:i4>196693</vt:i4>
      </vt:variant>
      <vt:variant>
        <vt:i4>57</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54</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51</vt:i4>
      </vt:variant>
      <vt:variant>
        <vt:i4>0</vt:i4>
      </vt:variant>
      <vt:variant>
        <vt:i4>5</vt:i4>
      </vt:variant>
      <vt:variant>
        <vt:lpwstr>consultantplus://offline/ref=0B17988A9F8D3F664D9E9BBE7645B61A4B819ABD92CA6DD17445146DC069IFL</vt:lpwstr>
      </vt:variant>
      <vt:variant>
        <vt:lpwstr/>
      </vt:variant>
      <vt:variant>
        <vt:i4>5242968</vt:i4>
      </vt:variant>
      <vt:variant>
        <vt:i4>39</vt:i4>
      </vt:variant>
      <vt:variant>
        <vt:i4>0</vt:i4>
      </vt:variant>
      <vt:variant>
        <vt:i4>5</vt:i4>
      </vt:variant>
      <vt:variant>
        <vt:lpwstr>consultantplus://offline/ref=0A31EA3A9D5BDBC7AC89303476FA698ACDDFAB16A325C257A81BA2E80Dp3B9H</vt:lpwstr>
      </vt:variant>
      <vt:variant>
        <vt:lpwstr/>
      </vt:variant>
      <vt:variant>
        <vt:i4>4325464</vt:i4>
      </vt:variant>
      <vt:variant>
        <vt:i4>36</vt:i4>
      </vt:variant>
      <vt:variant>
        <vt:i4>0</vt:i4>
      </vt:variant>
      <vt:variant>
        <vt:i4>5</vt:i4>
      </vt:variant>
      <vt:variant>
        <vt:lpwstr>consultantplus://offline/ref=31DE9D3CB5DB9E68D52FB6FF39FBF879FFC9BD0AC214CB5A22CAEC282FBBCA7D6520C0E944U6zAL</vt:lpwstr>
      </vt:variant>
      <vt:variant>
        <vt:lpwstr/>
      </vt:variant>
      <vt:variant>
        <vt:i4>4325464</vt:i4>
      </vt:variant>
      <vt:variant>
        <vt:i4>33</vt:i4>
      </vt:variant>
      <vt:variant>
        <vt:i4>0</vt:i4>
      </vt:variant>
      <vt:variant>
        <vt:i4>5</vt:i4>
      </vt:variant>
      <vt:variant>
        <vt:lpwstr>consultantplus://offline/ref=31DE9D3CB5DB9E68D52FB6FF39FBF879FFC9BD0AC214CB5A22CAEC282FBBCA7D6520C0E946U6zCL</vt:lpwstr>
      </vt:variant>
      <vt:variant>
        <vt:lpwstr/>
      </vt:variant>
      <vt:variant>
        <vt:i4>4325378</vt:i4>
      </vt:variant>
      <vt:variant>
        <vt:i4>30</vt:i4>
      </vt:variant>
      <vt:variant>
        <vt:i4>0</vt:i4>
      </vt:variant>
      <vt:variant>
        <vt:i4>5</vt:i4>
      </vt:variant>
      <vt:variant>
        <vt:lpwstr>consultantplus://offline/ref=31DE9D3CB5DB9E68D52FB6FF39FBF879FFC9BD09C519CB5A22CAEC282FUBzBL</vt:lpwstr>
      </vt:variant>
      <vt:variant>
        <vt:lpwstr/>
      </vt:variant>
      <vt:variant>
        <vt:i4>4325464</vt:i4>
      </vt:variant>
      <vt:variant>
        <vt:i4>27</vt:i4>
      </vt:variant>
      <vt:variant>
        <vt:i4>0</vt:i4>
      </vt:variant>
      <vt:variant>
        <vt:i4>5</vt:i4>
      </vt:variant>
      <vt:variant>
        <vt:lpwstr>consultantplus://offline/ref=31DE9D3CB5DB9E68D52FB6FF39FBF879FFC9BD0AC214CB5A22CAEC282FBBCA7D6520C0E944U6zAL</vt:lpwstr>
      </vt:variant>
      <vt:variant>
        <vt:lpwstr/>
      </vt:variant>
      <vt:variant>
        <vt:i4>4325469</vt:i4>
      </vt:variant>
      <vt:variant>
        <vt:i4>24</vt:i4>
      </vt:variant>
      <vt:variant>
        <vt:i4>0</vt:i4>
      </vt:variant>
      <vt:variant>
        <vt:i4>5</vt:i4>
      </vt:variant>
      <vt:variant>
        <vt:lpwstr>consultantplus://offline/ref=31DE9D3CB5DB9E68D52FB6FF39FBF879FFC9BD0AC214CB5A22CAEC282FBBCA7D6520C0E944U6zDL</vt:lpwstr>
      </vt:variant>
      <vt:variant>
        <vt:lpwstr/>
      </vt:variant>
      <vt:variant>
        <vt:i4>4325468</vt:i4>
      </vt:variant>
      <vt:variant>
        <vt:i4>21</vt:i4>
      </vt:variant>
      <vt:variant>
        <vt:i4>0</vt:i4>
      </vt:variant>
      <vt:variant>
        <vt:i4>5</vt:i4>
      </vt:variant>
      <vt:variant>
        <vt:lpwstr>consultantplus://offline/ref=31DE9D3CB5DB9E68D52FB6FF39FBF879FFC9BD0AC214CB5A22CAEC282FBBCA7D6520C0E944U6zEL</vt:lpwstr>
      </vt:variant>
      <vt:variant>
        <vt:lpwstr/>
      </vt:variant>
      <vt:variant>
        <vt:i4>4325376</vt:i4>
      </vt:variant>
      <vt:variant>
        <vt:i4>18</vt:i4>
      </vt:variant>
      <vt:variant>
        <vt:i4>0</vt:i4>
      </vt:variant>
      <vt:variant>
        <vt:i4>5</vt:i4>
      </vt:variant>
      <vt:variant>
        <vt:lpwstr>consultantplus://offline/ref=31DE9D3CB5DB9E68D52FB6FF39FBF879FFC9BD0AC214CB5A22CAEC282FBBCA7D6520C0E945U6z8L</vt:lpwstr>
      </vt:variant>
      <vt:variant>
        <vt:lpwstr/>
      </vt:variant>
      <vt:variant>
        <vt:i4>4325465</vt:i4>
      </vt:variant>
      <vt:variant>
        <vt:i4>15</vt:i4>
      </vt:variant>
      <vt:variant>
        <vt:i4>0</vt:i4>
      </vt:variant>
      <vt:variant>
        <vt:i4>5</vt:i4>
      </vt:variant>
      <vt:variant>
        <vt:lpwstr>consultantplus://offline/ref=31DE9D3CB5DB9E68D52FB6FF39FBF879FFC9BD0AC214CB5A22CAEC282FBBCA7D6520C0E945U6zAL</vt:lpwstr>
      </vt:variant>
      <vt:variant>
        <vt:lpwstr/>
      </vt:variant>
      <vt:variant>
        <vt:i4>4325464</vt:i4>
      </vt:variant>
      <vt:variant>
        <vt:i4>12</vt:i4>
      </vt:variant>
      <vt:variant>
        <vt:i4>0</vt:i4>
      </vt:variant>
      <vt:variant>
        <vt:i4>5</vt:i4>
      </vt:variant>
      <vt:variant>
        <vt:lpwstr>consultantplus://offline/ref=31DE9D3CB5DB9E68D52FB6FF39FBF879FFC9BD0AC214CB5A22CAEC282FBBCA7D6520C0E946U6zCL</vt:lpwstr>
      </vt:variant>
      <vt:variant>
        <vt:lpwstr/>
      </vt:variant>
      <vt:variant>
        <vt:i4>4325376</vt:i4>
      </vt:variant>
      <vt:variant>
        <vt:i4>9</vt:i4>
      </vt:variant>
      <vt:variant>
        <vt:i4>0</vt:i4>
      </vt:variant>
      <vt:variant>
        <vt:i4>5</vt:i4>
      </vt:variant>
      <vt:variant>
        <vt:lpwstr>consultantplus://offline/ref=31DE9D3CB5DB9E68D52FB6FF39FBF879FFC9BD0AC214CB5A22CAEC282FBBCA7D6520C0E241U6z7L</vt:lpwstr>
      </vt:variant>
      <vt:variant>
        <vt:lpwstr/>
      </vt:variant>
      <vt:variant>
        <vt:i4>1638478</vt:i4>
      </vt:variant>
      <vt:variant>
        <vt:i4>6</vt:i4>
      </vt:variant>
      <vt:variant>
        <vt:i4>0</vt:i4>
      </vt:variant>
      <vt:variant>
        <vt:i4>5</vt:i4>
      </vt:variant>
      <vt:variant>
        <vt:lpwstr>http://www.pravo.gov.ru/</vt:lpwstr>
      </vt:variant>
      <vt:variant>
        <vt:lpwstr/>
      </vt: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2</cp:revision>
  <cp:lastPrinted>2016-05-05T05:01:00Z</cp:lastPrinted>
  <dcterms:created xsi:type="dcterms:W3CDTF">2017-09-05T12:28:00Z</dcterms:created>
  <dcterms:modified xsi:type="dcterms:W3CDTF">2017-09-05T12:28:00Z</dcterms:modified>
</cp:coreProperties>
</file>