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CB6E03" w:rsidP="0081133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D0E26">
        <w:rPr>
          <w:sz w:val="28"/>
          <w:szCs w:val="28"/>
        </w:rPr>
        <w:t>.</w:t>
      </w:r>
      <w:r w:rsidR="00E26447">
        <w:rPr>
          <w:sz w:val="28"/>
          <w:szCs w:val="28"/>
        </w:rPr>
        <w:t>1</w:t>
      </w:r>
      <w:r w:rsidR="00510592">
        <w:rPr>
          <w:sz w:val="28"/>
          <w:szCs w:val="28"/>
        </w:rPr>
        <w:t>1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>№</w:t>
      </w:r>
      <w:r w:rsidR="00572F6E">
        <w:rPr>
          <w:sz w:val="32"/>
          <w:szCs w:val="32"/>
        </w:rPr>
        <w:t xml:space="preserve"> 1</w:t>
      </w:r>
      <w:r>
        <w:rPr>
          <w:sz w:val="32"/>
          <w:szCs w:val="32"/>
        </w:rPr>
        <w:t>63</w:t>
      </w:r>
      <w:r w:rsidR="00572F6E">
        <w:rPr>
          <w:sz w:val="32"/>
          <w:szCs w:val="32"/>
        </w:rPr>
        <w:t xml:space="preserve">   </w:t>
      </w:r>
      <w:r w:rsidR="00332D6E">
        <w:rPr>
          <w:sz w:val="32"/>
          <w:szCs w:val="32"/>
        </w:rPr>
        <w:t xml:space="preserve">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BF0A9A" w:rsidRDefault="0081133F" w:rsidP="00EB4FF2">
      <w:pPr>
        <w:jc w:val="center"/>
        <w:rPr>
          <w:sz w:val="28"/>
          <w:szCs w:val="28"/>
        </w:rPr>
      </w:pPr>
    </w:p>
    <w:p w:rsidR="00CB6E03" w:rsidRDefault="00CB6E03" w:rsidP="00CB6E03">
      <w:pPr>
        <w:tabs>
          <w:tab w:val="left" w:pos="10206"/>
        </w:tabs>
        <w:ind w:right="567"/>
        <w:jc w:val="center"/>
        <w:rPr>
          <w:kern w:val="2"/>
          <w:sz w:val="28"/>
          <w:szCs w:val="28"/>
          <w:lang w:eastAsia="ar-SA"/>
        </w:rPr>
      </w:pPr>
      <w:r w:rsidRPr="00FD37F9">
        <w:rPr>
          <w:kern w:val="2"/>
          <w:sz w:val="28"/>
          <w:szCs w:val="28"/>
          <w:lang w:eastAsia="ar-SA"/>
        </w:rPr>
        <w:t xml:space="preserve">Об </w:t>
      </w:r>
      <w:r>
        <w:rPr>
          <w:kern w:val="2"/>
          <w:sz w:val="28"/>
          <w:szCs w:val="28"/>
          <w:lang w:eastAsia="ar-SA"/>
        </w:rPr>
        <w:t xml:space="preserve">увеличении (индексации) должностных окладов, ставок заработной платы работников муниципальных учреждений Майорского сельского поселения Орловского района, технического и обслуживающего персонала органов местного самоуправления </w:t>
      </w:r>
      <w:r>
        <w:rPr>
          <w:kern w:val="2"/>
          <w:sz w:val="28"/>
          <w:szCs w:val="28"/>
          <w:lang w:eastAsia="ar-SA"/>
        </w:rPr>
        <w:t>Майорского сельского поселения</w:t>
      </w:r>
      <w:r>
        <w:rPr>
          <w:kern w:val="2"/>
          <w:sz w:val="28"/>
          <w:szCs w:val="28"/>
          <w:lang w:eastAsia="ar-SA"/>
        </w:rPr>
        <w:t xml:space="preserve"> Орловского района</w:t>
      </w:r>
    </w:p>
    <w:p w:rsidR="004F5B5B" w:rsidRPr="00BF0A9A" w:rsidRDefault="004F5B5B" w:rsidP="00CB6E03">
      <w:pPr>
        <w:shd w:val="clear" w:color="auto" w:fill="FFFFFF"/>
        <w:tabs>
          <w:tab w:val="left" w:pos="5812"/>
          <w:tab w:val="left" w:pos="10206"/>
        </w:tabs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CB6E03" w:rsidRPr="00727279">
        <w:rPr>
          <w:kern w:val="2"/>
          <w:sz w:val="28"/>
          <w:szCs w:val="28"/>
        </w:rPr>
        <w:t xml:space="preserve">В соответствии </w:t>
      </w:r>
      <w:r w:rsidR="00CB6E03">
        <w:rPr>
          <w:kern w:val="2"/>
          <w:sz w:val="28"/>
          <w:szCs w:val="28"/>
        </w:rPr>
        <w:t>с пунктом 5 Решения Собрания депутатов Майорского сельского поселения от 30.12.2008 № 19 «О системе оплаты труда работников муниципальных учреждений Майорского сельского поселения», пунктом 10 Решения Собрания Депутатов Майорского сельского поселения от 30.12.2008 № 20 «Об оплате труда работников, осуществляющих техническое обеспечение, и обслуживающего персонала в органе местного самоуправления Майорского сельского поселения»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о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BF0A9A" w:rsidRDefault="00AD35D8" w:rsidP="003D75D7">
      <w:pPr>
        <w:jc w:val="both"/>
        <w:rPr>
          <w:color w:val="000000"/>
          <w:sz w:val="28"/>
          <w:szCs w:val="28"/>
        </w:rPr>
      </w:pPr>
    </w:p>
    <w:p w:rsidR="00CB6E03" w:rsidRDefault="00CB6E03" w:rsidP="00CB6E0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727279">
        <w:rPr>
          <w:kern w:val="2"/>
          <w:sz w:val="28"/>
          <w:szCs w:val="28"/>
          <w:lang w:eastAsia="ar-SA"/>
        </w:rPr>
        <w:t>1.</w:t>
      </w:r>
      <w:r>
        <w:rPr>
          <w:kern w:val="2"/>
          <w:sz w:val="28"/>
          <w:szCs w:val="28"/>
          <w:lang w:eastAsia="ar-SA"/>
        </w:rPr>
        <w:t> Увеличить с 1 января 2018 года в 1,04 раза размеры 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и ставок заработной платы обслуживающего персонала органов местного самоуправления Майорского сельского поселения.</w:t>
      </w:r>
    </w:p>
    <w:p w:rsidR="00CB6E03" w:rsidRDefault="00BF0A9A" w:rsidP="00BF0A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D73D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CB6E03">
        <w:rPr>
          <w:sz w:val="28"/>
          <w:szCs w:val="28"/>
        </w:rPr>
        <w:t xml:space="preserve">, но не ранее 1 января 2018 года. </w:t>
      </w:r>
    </w:p>
    <w:p w:rsidR="00E44E9D" w:rsidRDefault="00BF0A9A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72F6E" w:rsidRDefault="00572F6E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0A9A" w:rsidRDefault="00BF0A9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0A9A" w:rsidRDefault="00BF0A9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2F6E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F5B5B" w:rsidRPr="001F5244" w:rsidRDefault="001C539B" w:rsidP="00CB6E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sectPr w:rsidR="004F5B5B" w:rsidRPr="001F5244" w:rsidSect="00572F6E">
      <w:footerReference w:type="even" r:id="rId7"/>
      <w:footerReference w:type="default" r:id="rId8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B3" w:rsidRDefault="008329B3">
      <w:r>
        <w:separator/>
      </w:r>
    </w:p>
  </w:endnote>
  <w:endnote w:type="continuationSeparator" w:id="0">
    <w:p w:rsidR="008329B3" w:rsidRDefault="008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A9A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B3" w:rsidRDefault="008329B3">
      <w:r>
        <w:separator/>
      </w:r>
    </w:p>
  </w:footnote>
  <w:footnote w:type="continuationSeparator" w:id="0">
    <w:p w:rsidR="008329B3" w:rsidRDefault="0083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3F0F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072E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23FF2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0F5D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AFE"/>
    <w:rsid w:val="003A29CE"/>
    <w:rsid w:val="003B2F9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0592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2F6E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9054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29B3"/>
    <w:rsid w:val="00834B9F"/>
    <w:rsid w:val="008470CD"/>
    <w:rsid w:val="008A5747"/>
    <w:rsid w:val="008B4FBF"/>
    <w:rsid w:val="008C3CE1"/>
    <w:rsid w:val="008E1294"/>
    <w:rsid w:val="008E2A13"/>
    <w:rsid w:val="008E4FFD"/>
    <w:rsid w:val="008E7D50"/>
    <w:rsid w:val="008E7ED1"/>
    <w:rsid w:val="008F1CE6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902A1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A5774"/>
    <w:rsid w:val="00BB5306"/>
    <w:rsid w:val="00BC27B3"/>
    <w:rsid w:val="00BC3627"/>
    <w:rsid w:val="00BC5D9D"/>
    <w:rsid w:val="00BD334F"/>
    <w:rsid w:val="00BE55CA"/>
    <w:rsid w:val="00BE6FED"/>
    <w:rsid w:val="00BF0A9A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B6E03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26447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C604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3484F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2017-09-27T12:40:00Z</cp:lastPrinted>
  <dcterms:created xsi:type="dcterms:W3CDTF">2017-12-01T06:52:00Z</dcterms:created>
  <dcterms:modified xsi:type="dcterms:W3CDTF">2017-12-01T06:54:00Z</dcterms:modified>
</cp:coreProperties>
</file>