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08450F" w:rsidP="0081133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155A05">
        <w:rPr>
          <w:sz w:val="28"/>
          <w:szCs w:val="28"/>
        </w:rPr>
        <w:t>2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25</w:t>
      </w:r>
      <w:r w:rsidR="00155A05">
        <w:rPr>
          <w:sz w:val="32"/>
          <w:szCs w:val="32"/>
        </w:rPr>
        <w:t xml:space="preserve">  </w:t>
      </w:r>
      <w:r w:rsidR="0025254B">
        <w:rPr>
          <w:sz w:val="32"/>
          <w:szCs w:val="32"/>
        </w:rPr>
        <w:t xml:space="preserve"> </w:t>
      </w:r>
      <w:r w:rsidR="00332D6E">
        <w:rPr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AD35D8">
        <w:rPr>
          <w:sz w:val="28"/>
          <w:szCs w:val="28"/>
        </w:rPr>
        <w:t xml:space="preserve">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57179B" w:rsidRPr="0057179B" w:rsidRDefault="0057179B" w:rsidP="0057179B">
      <w:pPr>
        <w:suppressAutoHyphens/>
        <w:jc w:val="center"/>
        <w:rPr>
          <w:kern w:val="2"/>
          <w:sz w:val="28"/>
          <w:szCs w:val="28"/>
        </w:rPr>
      </w:pPr>
      <w:r w:rsidRPr="0057179B">
        <w:rPr>
          <w:kern w:val="2"/>
          <w:sz w:val="28"/>
          <w:szCs w:val="28"/>
        </w:rPr>
        <w:t xml:space="preserve">О внесении изменений </w:t>
      </w:r>
      <w:r w:rsidRPr="0057179B">
        <w:rPr>
          <w:kern w:val="2"/>
          <w:sz w:val="28"/>
          <w:szCs w:val="28"/>
        </w:rPr>
        <w:br/>
        <w:t>в постановление Администрации</w:t>
      </w:r>
      <w:r w:rsidRPr="0057179B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Майорского сельского поселения</w:t>
      </w:r>
      <w:r w:rsidRPr="0057179B">
        <w:rPr>
          <w:kern w:val="2"/>
          <w:sz w:val="28"/>
          <w:szCs w:val="28"/>
        </w:rPr>
        <w:t xml:space="preserve"> от 28.02.2017 № </w:t>
      </w:r>
      <w:r>
        <w:rPr>
          <w:kern w:val="2"/>
          <w:sz w:val="28"/>
          <w:szCs w:val="28"/>
        </w:rPr>
        <w:t>20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57179B" w:rsidRPr="00DE5377">
        <w:rPr>
          <w:sz w:val="28"/>
          <w:szCs w:val="28"/>
        </w:rPr>
        <w:t xml:space="preserve">В соответствии </w:t>
      </w:r>
      <w:r w:rsidR="0057179B" w:rsidRPr="000452BC">
        <w:rPr>
          <w:sz w:val="28"/>
          <w:szCs w:val="28"/>
        </w:rPr>
        <w:t xml:space="preserve">с </w:t>
      </w:r>
      <w:r w:rsidR="0057179B" w:rsidRPr="00DE5377">
        <w:rPr>
          <w:sz w:val="28"/>
          <w:szCs w:val="28"/>
        </w:rPr>
        <w:t xml:space="preserve">постановлением </w:t>
      </w:r>
      <w:r w:rsidR="0057179B">
        <w:rPr>
          <w:sz w:val="28"/>
          <w:szCs w:val="28"/>
        </w:rPr>
        <w:t>Администрации Майорского сельского поселения от 31.12.2015 № 221</w:t>
      </w:r>
      <w:r w:rsidR="0057179B" w:rsidRPr="00DE5377">
        <w:rPr>
          <w:sz w:val="28"/>
          <w:szCs w:val="28"/>
        </w:rPr>
        <w:t xml:space="preserve"> «</w:t>
      </w:r>
      <w:r w:rsidR="0057179B" w:rsidRPr="0057179B">
        <w:rPr>
          <w:sz w:val="28"/>
          <w:szCs w:val="28"/>
        </w:rPr>
        <w:t>Об утверждении Правил разработки и утвержден</w:t>
      </w:r>
      <w:r w:rsidR="0057179B">
        <w:rPr>
          <w:sz w:val="28"/>
          <w:szCs w:val="28"/>
        </w:rPr>
        <w:t xml:space="preserve">ия бюджетного </w:t>
      </w:r>
      <w:r w:rsidR="0057179B" w:rsidRPr="0057179B">
        <w:rPr>
          <w:sz w:val="28"/>
          <w:szCs w:val="28"/>
        </w:rPr>
        <w:t>прогноза Майорского сельского поселения на долгосрочный период</w:t>
      </w:r>
      <w:r w:rsidR="0057179B" w:rsidRPr="00DE5377">
        <w:rPr>
          <w:sz w:val="28"/>
          <w:szCs w:val="28"/>
        </w:rPr>
        <w:t>»</w:t>
      </w:r>
      <w:r w:rsidRPr="001F5244">
        <w:rPr>
          <w:color w:val="000000"/>
          <w:sz w:val="28"/>
          <w:szCs w:val="28"/>
        </w:rPr>
        <w:t>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57179B" w:rsidRPr="0057179B" w:rsidRDefault="003D75D7" w:rsidP="0057179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</w:t>
      </w:r>
      <w:r w:rsidR="0057179B">
        <w:rPr>
          <w:kern w:val="2"/>
          <w:sz w:val="28"/>
          <w:szCs w:val="28"/>
        </w:rPr>
        <w:t>1.</w:t>
      </w:r>
      <w:r w:rsidR="0057179B">
        <w:rPr>
          <w:sz w:val="28"/>
          <w:szCs w:val="28"/>
        </w:rPr>
        <w:t> </w:t>
      </w:r>
      <w:r w:rsidR="0057179B" w:rsidRPr="005E295A">
        <w:rPr>
          <w:kern w:val="2"/>
          <w:sz w:val="28"/>
          <w:szCs w:val="28"/>
        </w:rPr>
        <w:t xml:space="preserve">Внести в постановление </w:t>
      </w:r>
      <w:r w:rsidR="0057179B">
        <w:rPr>
          <w:kern w:val="2"/>
          <w:sz w:val="28"/>
          <w:szCs w:val="28"/>
        </w:rPr>
        <w:t xml:space="preserve">Администрации Майорского сельского поселения от 28.02.2017 № 20 </w:t>
      </w:r>
      <w:r w:rsidR="0057179B" w:rsidRPr="00982A76">
        <w:rPr>
          <w:kern w:val="2"/>
          <w:sz w:val="28"/>
          <w:szCs w:val="28"/>
        </w:rPr>
        <w:t>«</w:t>
      </w:r>
      <w:r w:rsidR="0057179B" w:rsidRPr="0057179B">
        <w:rPr>
          <w:sz w:val="28"/>
          <w:szCs w:val="28"/>
        </w:rPr>
        <w:t>Об утверждении бюджетного прогноза Майорского сельского поселения на период 2017 – 2022 годов</w:t>
      </w:r>
      <w:r w:rsidR="0057179B" w:rsidRPr="00982A76">
        <w:rPr>
          <w:sz w:val="28"/>
          <w:szCs w:val="28"/>
        </w:rPr>
        <w:t>»</w:t>
      </w:r>
      <w:r w:rsidR="0057179B">
        <w:rPr>
          <w:sz w:val="28"/>
          <w:szCs w:val="28"/>
        </w:rPr>
        <w:t xml:space="preserve"> </w:t>
      </w:r>
      <w:r w:rsidR="0057179B">
        <w:rPr>
          <w:bCs/>
          <w:kern w:val="2"/>
          <w:sz w:val="28"/>
          <w:szCs w:val="28"/>
        </w:rPr>
        <w:t>и</w:t>
      </w:r>
      <w:r w:rsidR="0057179B" w:rsidRPr="005E295A">
        <w:rPr>
          <w:bCs/>
          <w:kern w:val="2"/>
          <w:sz w:val="28"/>
          <w:szCs w:val="28"/>
        </w:rPr>
        <w:t>зменения согласно приложению</w:t>
      </w:r>
      <w:r w:rsidR="0057179B">
        <w:rPr>
          <w:bCs/>
          <w:kern w:val="2"/>
          <w:sz w:val="28"/>
          <w:szCs w:val="28"/>
        </w:rPr>
        <w:t>.</w:t>
      </w:r>
    </w:p>
    <w:p w:rsidR="0057179B" w:rsidRPr="00BE3A82" w:rsidRDefault="004F5B5B" w:rsidP="0057179B">
      <w:pPr>
        <w:ind w:firstLine="709"/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</w:t>
      </w:r>
      <w:r w:rsidR="0057179B" w:rsidRPr="00BE3A82">
        <w:rPr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E44E9D" w:rsidRDefault="0057179B" w:rsidP="0057179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A5898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.0</w:t>
      </w:r>
      <w:r w:rsidR="0057179B">
        <w:rPr>
          <w:color w:val="000000"/>
          <w:sz w:val="28"/>
          <w:szCs w:val="28"/>
        </w:rPr>
        <w:t>2</w:t>
      </w:r>
      <w:r w:rsidR="00DF08F8">
        <w:rPr>
          <w:color w:val="000000"/>
          <w:sz w:val="28"/>
          <w:szCs w:val="28"/>
        </w:rPr>
        <w:t>.201</w:t>
      </w:r>
      <w:r w:rsidR="0025254B">
        <w:rPr>
          <w:color w:val="000000"/>
          <w:sz w:val="28"/>
          <w:szCs w:val="28"/>
        </w:rPr>
        <w:t>8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0A5898">
        <w:rPr>
          <w:color w:val="000000"/>
          <w:sz w:val="28"/>
          <w:szCs w:val="28"/>
        </w:rPr>
        <w:t>25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57179B" w:rsidRPr="00982854" w:rsidRDefault="0057179B" w:rsidP="0057179B">
      <w:pPr>
        <w:suppressAutoHyphens/>
        <w:jc w:val="center"/>
        <w:rPr>
          <w:kern w:val="2"/>
          <w:sz w:val="28"/>
          <w:szCs w:val="28"/>
        </w:rPr>
      </w:pPr>
      <w:bookmarkStart w:id="0" w:name="_GoBack"/>
      <w:bookmarkEnd w:id="0"/>
      <w:r w:rsidRPr="00982854">
        <w:rPr>
          <w:kern w:val="2"/>
          <w:sz w:val="28"/>
          <w:szCs w:val="28"/>
        </w:rPr>
        <w:t>ИЗМЕНЕНИЯ,</w:t>
      </w:r>
    </w:p>
    <w:p w:rsidR="0057179B" w:rsidRDefault="0057179B" w:rsidP="0057179B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>е Администрации Майорского сельского поселения</w:t>
      </w:r>
    </w:p>
    <w:p w:rsidR="0057179B" w:rsidRPr="00982854" w:rsidRDefault="0057179B" w:rsidP="0057179B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982854">
        <w:rPr>
          <w:kern w:val="2"/>
          <w:sz w:val="28"/>
          <w:szCs w:val="28"/>
        </w:rPr>
        <w:t xml:space="preserve">т </w:t>
      </w:r>
      <w:r>
        <w:rPr>
          <w:kern w:val="2"/>
          <w:sz w:val="28"/>
          <w:szCs w:val="28"/>
        </w:rPr>
        <w:t xml:space="preserve">28.02.2017 № 20 </w:t>
      </w:r>
      <w:r w:rsidRPr="00982A76">
        <w:rPr>
          <w:kern w:val="2"/>
          <w:sz w:val="28"/>
          <w:szCs w:val="28"/>
        </w:rPr>
        <w:t>«</w:t>
      </w:r>
      <w:r w:rsidRPr="0057179B">
        <w:rPr>
          <w:sz w:val="28"/>
          <w:szCs w:val="28"/>
        </w:rPr>
        <w:t>Об утверждении бюджетного прогноза Майорского сельского поселения на период 2017 – 2022 годов</w:t>
      </w:r>
      <w:r w:rsidRPr="00982A76">
        <w:rPr>
          <w:sz w:val="28"/>
          <w:szCs w:val="28"/>
        </w:rPr>
        <w:t>»</w:t>
      </w:r>
    </w:p>
    <w:p w:rsidR="0057179B" w:rsidRDefault="0057179B" w:rsidP="0057179B">
      <w:pPr>
        <w:ind w:left="6804"/>
        <w:rPr>
          <w:sz w:val="28"/>
          <w:szCs w:val="28"/>
        </w:rPr>
      </w:pPr>
    </w:p>
    <w:p w:rsidR="0057179B" w:rsidRPr="004112C4" w:rsidRDefault="0057179B" w:rsidP="0057179B">
      <w:pPr>
        <w:pStyle w:val="a9"/>
        <w:numPr>
          <w:ilvl w:val="0"/>
          <w:numId w:val="1"/>
        </w:numPr>
        <w:suppressAutoHyphens/>
        <w:ind w:hanging="502"/>
        <w:jc w:val="both"/>
        <w:rPr>
          <w:kern w:val="2"/>
          <w:sz w:val="28"/>
          <w:szCs w:val="28"/>
        </w:rPr>
      </w:pPr>
      <w:r w:rsidRPr="004112C4">
        <w:rPr>
          <w:kern w:val="2"/>
          <w:sz w:val="28"/>
          <w:szCs w:val="28"/>
        </w:rPr>
        <w:t>В приложении:</w:t>
      </w:r>
    </w:p>
    <w:p w:rsidR="0057179B" w:rsidRDefault="0057179B" w:rsidP="0057179B">
      <w:pPr>
        <w:pStyle w:val="a9"/>
        <w:numPr>
          <w:ilvl w:val="1"/>
          <w:numId w:val="1"/>
        </w:numPr>
        <w:suppressAutoHyphens/>
        <w:ind w:left="1418" w:hanging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«Общие положения»</w:t>
      </w:r>
      <w:r w:rsidR="00EC639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редакции:</w:t>
      </w:r>
    </w:p>
    <w:p w:rsidR="0057179B" w:rsidRDefault="0057179B" w:rsidP="0057179B">
      <w:pPr>
        <w:pStyle w:val="a9"/>
        <w:suppressAutoHyphens/>
        <w:ind w:left="0"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«Общие положения</w:t>
      </w:r>
    </w:p>
    <w:p w:rsidR="0057179B" w:rsidRDefault="0057179B" w:rsidP="0057179B">
      <w:pPr>
        <w:pStyle w:val="a9"/>
        <w:suppressAutoHyphens/>
        <w:ind w:left="0" w:firstLine="142"/>
        <w:jc w:val="center"/>
        <w:rPr>
          <w:kern w:val="2"/>
          <w:sz w:val="28"/>
          <w:szCs w:val="28"/>
        </w:rPr>
      </w:pPr>
    </w:p>
    <w:p w:rsidR="0057179B" w:rsidRDefault="0057179B" w:rsidP="005717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57179B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57179B" w:rsidRPr="003003CD" w:rsidRDefault="0057179B" w:rsidP="00571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 xml:space="preserve">Решение Собрания депутатов </w:t>
      </w:r>
      <w:r w:rsidR="00EC6391">
        <w:rPr>
          <w:kern w:val="2"/>
          <w:sz w:val="28"/>
          <w:szCs w:val="28"/>
        </w:rPr>
        <w:t xml:space="preserve">Майорского сельского поселения </w:t>
      </w:r>
      <w:r w:rsidR="00EC6391" w:rsidRPr="009B076B">
        <w:rPr>
          <w:sz w:val="28"/>
          <w:szCs w:val="28"/>
        </w:rPr>
        <w:t>Решение  от 2</w:t>
      </w:r>
      <w:r w:rsidR="00EC6391">
        <w:rPr>
          <w:sz w:val="28"/>
          <w:szCs w:val="28"/>
        </w:rPr>
        <w:t>4</w:t>
      </w:r>
      <w:r w:rsidR="00EC6391" w:rsidRPr="009B076B">
        <w:rPr>
          <w:sz w:val="28"/>
          <w:szCs w:val="28"/>
        </w:rPr>
        <w:t xml:space="preserve">.07.2007 № </w:t>
      </w:r>
      <w:r w:rsidR="00EC6391">
        <w:rPr>
          <w:sz w:val="28"/>
          <w:szCs w:val="28"/>
        </w:rPr>
        <w:t>60</w:t>
      </w:r>
      <w:r w:rsidR="00EC6391" w:rsidRPr="009B076B">
        <w:rPr>
          <w:sz w:val="28"/>
          <w:szCs w:val="28"/>
        </w:rPr>
        <w:t xml:space="preserve"> «О бюджетном процессе в </w:t>
      </w:r>
      <w:r w:rsidR="00EC6391">
        <w:rPr>
          <w:sz w:val="28"/>
          <w:szCs w:val="28"/>
        </w:rPr>
        <w:t>Майор</w:t>
      </w:r>
      <w:r w:rsidR="00EC6391" w:rsidRPr="009B076B">
        <w:rPr>
          <w:sz w:val="28"/>
          <w:szCs w:val="28"/>
        </w:rPr>
        <w:t xml:space="preserve">ском сельском поселении»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57179B" w:rsidRPr="003003CD" w:rsidRDefault="0057179B" w:rsidP="0057179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 xml:space="preserve">Постановлением Администрации </w:t>
      </w:r>
      <w:r w:rsidR="00EC6391">
        <w:rPr>
          <w:sz w:val="28"/>
          <w:szCs w:val="28"/>
        </w:rPr>
        <w:t xml:space="preserve">Майорского сельского поселения </w:t>
      </w:r>
      <w:r w:rsidRPr="003003CD">
        <w:rPr>
          <w:sz w:val="28"/>
          <w:szCs w:val="28"/>
        </w:rPr>
        <w:t xml:space="preserve"> от 31.12.2015 № </w:t>
      </w:r>
      <w:r w:rsidR="00EC6391">
        <w:rPr>
          <w:sz w:val="28"/>
          <w:szCs w:val="28"/>
        </w:rPr>
        <w:t>221</w:t>
      </w:r>
      <w:r w:rsidRPr="003003CD">
        <w:rPr>
          <w:sz w:val="28"/>
          <w:szCs w:val="28"/>
        </w:rPr>
        <w:t xml:space="preserve"> утверждены Правила разработки и утверждения бюджетного прогноза </w:t>
      </w:r>
      <w:r w:rsidR="00EC6391">
        <w:rPr>
          <w:sz w:val="28"/>
          <w:szCs w:val="28"/>
        </w:rPr>
        <w:t>Майорского сельского поселения</w:t>
      </w:r>
      <w:r w:rsidRPr="003003CD">
        <w:rPr>
          <w:sz w:val="28"/>
          <w:szCs w:val="28"/>
        </w:rPr>
        <w:t xml:space="preserve"> на долгосрочный период.</w:t>
      </w:r>
    </w:p>
    <w:p w:rsidR="0057179B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Указанными Правилами установлено, что бюджетный прогноз </w:t>
      </w:r>
      <w:r w:rsidR="00EC6391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на долгосрочный период разрабатывается каждые три</w:t>
      </w:r>
      <w:r w:rsidR="00EC639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C63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шесть лет на основе долгосрочного прогноза социально-экономического развития </w:t>
      </w:r>
      <w:r w:rsidR="00EC6391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>.</w:t>
      </w:r>
    </w:p>
    <w:p w:rsidR="0057179B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EC6391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на период 2017 – 2022 годов содержит информацию об основных параметрах варианта долгосрочного прогноза социально-экономического развития </w:t>
      </w:r>
      <w:r w:rsidR="00EC6391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EC6391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района, параметры финансового обеспечения муниципальных программ </w:t>
      </w:r>
      <w:r w:rsidR="00EC6391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на период их действия, а также основные подходы к формированию бюджетной</w:t>
      </w:r>
      <w:proofErr w:type="gramEnd"/>
      <w:r>
        <w:rPr>
          <w:sz w:val="28"/>
          <w:szCs w:val="28"/>
        </w:rPr>
        <w:t xml:space="preserve"> политики в указанном периоде.</w:t>
      </w:r>
    </w:p>
    <w:p w:rsidR="0057179B" w:rsidRDefault="0057179B" w:rsidP="0057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период 2017 года параметры бюджетного прогноза сформированы с учетом первоначально утвержденного Решения Собрания депутатов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от 2</w:t>
      </w:r>
      <w:r w:rsidR="004968E7">
        <w:rPr>
          <w:sz w:val="28"/>
          <w:szCs w:val="28"/>
        </w:rPr>
        <w:t>9</w:t>
      </w:r>
      <w:r>
        <w:rPr>
          <w:sz w:val="28"/>
          <w:szCs w:val="28"/>
        </w:rPr>
        <w:t>.12.2016 № 2</w:t>
      </w:r>
      <w:r w:rsidR="004968E7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на 2017 год и на плановый период 2018 и 2019 годов». </w:t>
      </w:r>
      <w:proofErr w:type="gramEnd"/>
    </w:p>
    <w:p w:rsidR="0057179B" w:rsidRDefault="0057179B" w:rsidP="0057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период 2018 – 2020 годов параметры бюджетного прогноза сформированы с учетом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 утвержденного Решения Собрания депутатов </w:t>
      </w:r>
      <w:r w:rsidR="004968E7">
        <w:rPr>
          <w:sz w:val="28"/>
          <w:szCs w:val="28"/>
        </w:rPr>
        <w:t>Майорского сельского поселения</w:t>
      </w:r>
      <w:r>
        <w:rPr>
          <w:sz w:val="28"/>
          <w:szCs w:val="28"/>
        </w:rPr>
        <w:t xml:space="preserve"> от 28.12.2017 № </w:t>
      </w:r>
      <w:r w:rsidR="004968E7">
        <w:rPr>
          <w:sz w:val="28"/>
          <w:szCs w:val="28"/>
        </w:rPr>
        <w:t>71</w:t>
      </w:r>
      <w:r>
        <w:rPr>
          <w:sz w:val="28"/>
          <w:szCs w:val="28"/>
        </w:rPr>
        <w:t xml:space="preserve"> «О бюджете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Орловского района</w:t>
      </w:r>
      <w:r w:rsidRPr="00963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и на плановый период 2019 и 2020 годов». </w:t>
      </w:r>
      <w:proofErr w:type="gramEnd"/>
    </w:p>
    <w:p w:rsidR="0057179B" w:rsidRDefault="0057179B" w:rsidP="00571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C0">
        <w:rPr>
          <w:sz w:val="28"/>
          <w:szCs w:val="28"/>
        </w:rPr>
        <w:t xml:space="preserve">На период 2018 – 2020 годов доходы бюджета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 </w:t>
      </w:r>
      <w:r w:rsidRPr="00CC32C0">
        <w:rPr>
          <w:sz w:val="28"/>
          <w:szCs w:val="28"/>
        </w:rPr>
        <w:t>запланированы с ростом к 2020 году в среднем на 2,6 процента.</w:t>
      </w:r>
    </w:p>
    <w:p w:rsidR="0057179B" w:rsidRPr="00CC32C0" w:rsidRDefault="0057179B" w:rsidP="005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C0">
        <w:rPr>
          <w:sz w:val="28"/>
          <w:szCs w:val="28"/>
        </w:rPr>
        <w:t xml:space="preserve">Собственные налоговые и неналоговые доходы бюджета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>Орловского района</w:t>
      </w:r>
      <w:r w:rsidRPr="00CC32C0">
        <w:rPr>
          <w:sz w:val="28"/>
          <w:szCs w:val="28"/>
        </w:rPr>
        <w:t xml:space="preserve"> к 2023 году по сравнению с 2018 годом увеличатся на </w:t>
      </w:r>
      <w:r>
        <w:rPr>
          <w:sz w:val="28"/>
          <w:szCs w:val="28"/>
        </w:rPr>
        <w:t>10</w:t>
      </w:r>
      <w:r w:rsidRPr="00CC32C0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CC32C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CC32C0">
        <w:rPr>
          <w:sz w:val="28"/>
          <w:szCs w:val="28"/>
        </w:rPr>
        <w:t>.</w:t>
      </w:r>
    </w:p>
    <w:p w:rsidR="0057179B" w:rsidRDefault="0057179B" w:rsidP="0057179B">
      <w:pPr>
        <w:pStyle w:val="ConsPlusNormal"/>
        <w:ind w:firstLine="709"/>
        <w:jc w:val="both"/>
        <w:rPr>
          <w:color w:val="111111"/>
        </w:rPr>
      </w:pPr>
      <w:r w:rsidRPr="00AB449C">
        <w:rPr>
          <w:color w:val="111111"/>
        </w:rPr>
        <w:t xml:space="preserve">В условиях ежегодного роста собственных доходных источников планируется снижение </w:t>
      </w:r>
      <w:proofErr w:type="spellStart"/>
      <w:r w:rsidRPr="00AB449C">
        <w:rPr>
          <w:color w:val="111111"/>
        </w:rPr>
        <w:t>дотационности</w:t>
      </w:r>
      <w:proofErr w:type="spellEnd"/>
      <w:r w:rsidRPr="00AB449C">
        <w:rPr>
          <w:color w:val="111111"/>
        </w:rPr>
        <w:t xml:space="preserve"> бюджета в 20</w:t>
      </w:r>
      <w:r>
        <w:rPr>
          <w:color w:val="111111"/>
        </w:rPr>
        <w:t>20</w:t>
      </w:r>
      <w:r w:rsidRPr="00AB449C">
        <w:rPr>
          <w:color w:val="111111"/>
        </w:rPr>
        <w:t xml:space="preserve"> году.</w:t>
      </w:r>
    </w:p>
    <w:p w:rsidR="0057179B" w:rsidRDefault="0057179B" w:rsidP="0057179B">
      <w:pPr>
        <w:pStyle w:val="ConsPlusNormal"/>
        <w:ind w:firstLine="709"/>
        <w:jc w:val="both"/>
        <w:rPr>
          <w:color w:val="111111"/>
        </w:rPr>
      </w:pPr>
    </w:p>
    <w:p w:rsidR="00892DED" w:rsidRDefault="0057179B" w:rsidP="0057179B">
      <w:pPr>
        <w:pStyle w:val="a9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892DED">
        <w:rPr>
          <w:sz w:val="28"/>
          <w:szCs w:val="28"/>
        </w:rPr>
        <w:t>а 1</w:t>
      </w:r>
      <w:r>
        <w:rPr>
          <w:sz w:val="28"/>
          <w:szCs w:val="28"/>
        </w:rPr>
        <w:t xml:space="preserve"> «Прогноз основных характеристик бюджета </w:t>
      </w:r>
      <w:r w:rsidR="004968E7">
        <w:rPr>
          <w:sz w:val="28"/>
          <w:szCs w:val="28"/>
        </w:rPr>
        <w:t xml:space="preserve">Майорского сельского поселения </w:t>
      </w:r>
      <w:r>
        <w:rPr>
          <w:sz w:val="28"/>
          <w:szCs w:val="28"/>
        </w:rPr>
        <w:t xml:space="preserve">Орловского района» </w:t>
      </w:r>
      <w:r w:rsidR="00892DED" w:rsidRPr="00892DED">
        <w:rPr>
          <w:sz w:val="28"/>
          <w:szCs w:val="28"/>
        </w:rPr>
        <w:t>изложить в новой редакции</w:t>
      </w:r>
      <w:r w:rsidR="00892DED">
        <w:rPr>
          <w:sz w:val="28"/>
          <w:szCs w:val="28"/>
        </w:rPr>
        <w:t>;</w:t>
      </w:r>
    </w:p>
    <w:p w:rsidR="00476C4F" w:rsidRDefault="00476C4F" w:rsidP="004968E7">
      <w:pPr>
        <w:pStyle w:val="a9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</w:p>
    <w:p w:rsidR="004968E7" w:rsidRDefault="00476C4F" w:rsidP="004968E7">
      <w:pPr>
        <w:pStyle w:val="a9"/>
        <w:widowControl w:val="0"/>
        <w:autoSpaceDE w:val="0"/>
        <w:autoSpaceDN w:val="0"/>
        <w:adjustRightInd w:val="0"/>
        <w:ind w:left="12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968E7">
        <w:rPr>
          <w:sz w:val="28"/>
          <w:szCs w:val="28"/>
        </w:rPr>
        <w:t>«Прогноз основных характеристик бюджета Майорского сельского поселения Орловского района»</w:t>
      </w:r>
    </w:p>
    <w:p w:rsidR="004968E7" w:rsidRPr="00476C4F" w:rsidRDefault="004968E7" w:rsidP="00476C4F">
      <w:pPr>
        <w:pStyle w:val="a9"/>
        <w:widowControl w:val="0"/>
        <w:autoSpaceDE w:val="0"/>
        <w:autoSpaceDN w:val="0"/>
        <w:adjustRightInd w:val="0"/>
        <w:ind w:left="1211"/>
        <w:jc w:val="right"/>
        <w:rPr>
          <w:sz w:val="28"/>
          <w:szCs w:val="28"/>
        </w:rPr>
      </w:pPr>
      <w:r w:rsidRPr="003736EA">
        <w:rPr>
          <w:sz w:val="28"/>
          <w:szCs w:val="28"/>
        </w:rPr>
        <w:t>(тыс. рублей)</w:t>
      </w:r>
    </w:p>
    <w:tbl>
      <w:tblPr>
        <w:tblW w:w="9099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92"/>
        <w:gridCol w:w="1145"/>
        <w:gridCol w:w="1245"/>
        <w:gridCol w:w="1364"/>
        <w:gridCol w:w="1137"/>
        <w:gridCol w:w="1076"/>
        <w:gridCol w:w="1540"/>
      </w:tblGrid>
      <w:tr w:rsidR="004968E7" w:rsidRPr="0007569B" w:rsidTr="00476C4F">
        <w:trPr>
          <w:trHeight w:val="43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4968E7" w:rsidRPr="0007569B" w:rsidTr="00476C4F">
        <w:trPr>
          <w:trHeight w:val="155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7" w:rsidRPr="0007569B" w:rsidRDefault="004968E7" w:rsidP="00CF6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476C4F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476C4F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201</w:t>
            </w:r>
            <w:r w:rsidRPr="00476C4F">
              <w:rPr>
                <w:sz w:val="28"/>
                <w:szCs w:val="28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476C4F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</w:t>
            </w:r>
            <w:r w:rsidRPr="00476C4F"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968E7" w:rsidRPr="003736EA" w:rsidRDefault="004968E7" w:rsidP="004968E7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908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557"/>
        <w:gridCol w:w="1136"/>
        <w:gridCol w:w="31"/>
        <w:gridCol w:w="1168"/>
        <w:gridCol w:w="1427"/>
        <w:gridCol w:w="1168"/>
        <w:gridCol w:w="1038"/>
        <w:gridCol w:w="1557"/>
      </w:tblGrid>
      <w:tr w:rsidR="00476C4F" w:rsidRPr="0007569B" w:rsidTr="00476C4F">
        <w:trPr>
          <w:trHeight w:val="223"/>
          <w:tblHeader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4968E7">
            <w:pPr>
              <w:widowControl w:val="0"/>
              <w:autoSpaceDE w:val="0"/>
              <w:autoSpaceDN w:val="0"/>
              <w:adjustRightInd w:val="0"/>
              <w:ind w:left="363" w:hanging="363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68E7" w:rsidRPr="0007569B" w:rsidRDefault="004968E7" w:rsidP="00CF6E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69B">
              <w:rPr>
                <w:sz w:val="28"/>
                <w:szCs w:val="28"/>
              </w:rPr>
              <w:t>7</w:t>
            </w:r>
          </w:p>
        </w:tc>
      </w:tr>
      <w:tr w:rsidR="004968E7" w:rsidRPr="003003CD" w:rsidTr="006B71F6">
        <w:trPr>
          <w:trHeight w:val="327"/>
        </w:trPr>
        <w:tc>
          <w:tcPr>
            <w:tcW w:w="9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8E7" w:rsidRPr="003003CD" w:rsidRDefault="004968E7" w:rsidP="004968E7">
            <w:pPr>
              <w:ind w:right="1243"/>
              <w:jc w:val="center"/>
              <w:rPr>
                <w:sz w:val="24"/>
                <w:szCs w:val="24"/>
              </w:rPr>
            </w:pPr>
            <w:r w:rsidRPr="003003CD">
              <w:rPr>
                <w:b/>
                <w:sz w:val="28"/>
                <w:szCs w:val="28"/>
              </w:rPr>
              <w:t xml:space="preserve">Показатели бюджета </w:t>
            </w:r>
            <w:r w:rsidR="00FC075D" w:rsidRPr="00FC075D">
              <w:rPr>
                <w:b/>
                <w:sz w:val="28"/>
                <w:szCs w:val="28"/>
              </w:rPr>
              <w:t xml:space="preserve">Майорского сельского поселения </w:t>
            </w:r>
            <w:r w:rsidRPr="003003CD">
              <w:rPr>
                <w:b/>
                <w:sz w:val="28"/>
                <w:szCs w:val="28"/>
              </w:rPr>
              <w:t>Орловского района</w:t>
            </w:r>
          </w:p>
        </w:tc>
      </w:tr>
      <w:tr w:rsidR="00476C4F" w:rsidRPr="003003CD" w:rsidTr="006B71F6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6457,8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8747,2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4462,2</w:t>
            </w:r>
          </w:p>
        </w:tc>
      </w:tr>
      <w:tr w:rsidR="00476C4F" w:rsidRPr="003003CD" w:rsidTr="006B71F6">
        <w:trPr>
          <w:trHeight w:val="9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</w:t>
            </w:r>
          </w:p>
        </w:tc>
      </w:tr>
      <w:tr w:rsidR="00476C4F" w:rsidRPr="003003CD" w:rsidTr="006B71F6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6113,1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1864,6</w:t>
            </w:r>
          </w:p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290BE9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1481,7</w:t>
            </w:r>
          </w:p>
        </w:tc>
      </w:tr>
      <w:tr w:rsidR="00476C4F" w:rsidRPr="003003CD" w:rsidTr="006B71F6">
        <w:trPr>
          <w:trHeight w:val="32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Расходы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6619,8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CF6E39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B729D9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FC075D" w:rsidRDefault="00FC075D" w:rsidP="00B729D9">
            <w:pPr>
              <w:jc w:val="center"/>
            </w:pPr>
            <w:r>
              <w:rPr>
                <w:sz w:val="24"/>
                <w:szCs w:val="24"/>
              </w:rPr>
              <w:t>4760,2</w:t>
            </w:r>
          </w:p>
        </w:tc>
      </w:tr>
      <w:tr w:rsidR="00476C4F" w:rsidRPr="003003CD" w:rsidTr="006B71F6">
        <w:trPr>
          <w:trHeight w:val="6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Дефицит/</w:t>
            </w:r>
          </w:p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t>профицит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FC075D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162</w:t>
            </w:r>
            <w:r w:rsidRPr="005E0358">
              <w:rPr>
                <w:sz w:val="24"/>
                <w:szCs w:val="24"/>
              </w:rPr>
              <w:t>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FC075D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180</w:t>
            </w:r>
            <w:r w:rsidRPr="005E03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40,2</w:t>
            </w:r>
          </w:p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FC075D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B729D9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B729D9">
            <w:pPr>
              <w:jc w:val="center"/>
              <w:rPr>
                <w:sz w:val="24"/>
                <w:szCs w:val="24"/>
              </w:rPr>
            </w:pPr>
            <w:r w:rsidRPr="005E03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298,0</w:t>
            </w:r>
          </w:p>
        </w:tc>
      </w:tr>
      <w:tr w:rsidR="00476C4F" w:rsidRPr="003003CD" w:rsidTr="006B71F6">
        <w:trPr>
          <w:trHeight w:val="128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3003CD" w:rsidRDefault="00FC075D" w:rsidP="00CF6E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03CD">
              <w:rPr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CF6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  <w:p w:rsidR="00476C4F" w:rsidRPr="00476C4F" w:rsidRDefault="00476C4F" w:rsidP="00476C4F">
            <w:pPr>
              <w:rPr>
                <w:sz w:val="24"/>
                <w:szCs w:val="24"/>
              </w:rPr>
            </w:pPr>
          </w:p>
          <w:p w:rsidR="00476C4F" w:rsidRPr="00476C4F" w:rsidRDefault="00476C4F" w:rsidP="00476C4F">
            <w:pPr>
              <w:rPr>
                <w:sz w:val="24"/>
                <w:szCs w:val="24"/>
              </w:rPr>
            </w:pPr>
          </w:p>
          <w:p w:rsidR="00FC075D" w:rsidRPr="00476C4F" w:rsidRDefault="00FC075D" w:rsidP="00476C4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75D" w:rsidRPr="005E0358" w:rsidRDefault="00FC075D" w:rsidP="00B72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</w:t>
            </w:r>
          </w:p>
        </w:tc>
      </w:tr>
    </w:tbl>
    <w:p w:rsidR="00476C4F" w:rsidRDefault="00476C4F" w:rsidP="004968E7">
      <w:pPr>
        <w:pStyle w:val="a9"/>
        <w:tabs>
          <w:tab w:val="left" w:pos="0"/>
        </w:tabs>
        <w:autoSpaceDE w:val="0"/>
        <w:autoSpaceDN w:val="0"/>
        <w:adjustRightInd w:val="0"/>
        <w:ind w:left="1571"/>
        <w:jc w:val="both"/>
        <w:rPr>
          <w:sz w:val="28"/>
          <w:szCs w:val="28"/>
        </w:rPr>
      </w:pPr>
    </w:p>
    <w:p w:rsidR="00476C4F" w:rsidRPr="00476C4F" w:rsidRDefault="00476C4F" w:rsidP="00476C4F"/>
    <w:p w:rsidR="00476C4F" w:rsidRPr="00476C4F" w:rsidRDefault="00476C4F" w:rsidP="00476C4F"/>
    <w:p w:rsidR="00476C4F" w:rsidRDefault="00476C4F" w:rsidP="00476C4F"/>
    <w:p w:rsidR="00476C4F" w:rsidRDefault="00476C4F" w:rsidP="00476C4F">
      <w:pPr>
        <w:jc w:val="both"/>
        <w:rPr>
          <w:sz w:val="28"/>
          <w:szCs w:val="28"/>
        </w:rPr>
      </w:pPr>
      <w:r w:rsidRPr="00476C4F">
        <w:rPr>
          <w:sz w:val="28"/>
          <w:szCs w:val="28"/>
        </w:rPr>
        <w:t>1.3.</w:t>
      </w:r>
      <w:r w:rsidRPr="00476C4F">
        <w:rPr>
          <w:sz w:val="28"/>
          <w:szCs w:val="28"/>
        </w:rPr>
        <w:tab/>
        <w:t xml:space="preserve"> Добавить таблицей 1.1 «Показатели финансового обеспечения муниципальных программ Майорского сельского поселения Орловского района».</w:t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476C4F">
        <w:rPr>
          <w:sz w:val="28"/>
          <w:szCs w:val="28"/>
        </w:rPr>
        <w:t>.1. Показатели финансового обеспечения муниципальных программ Майорского сельского поселения Орловского района</w:t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  <w:r w:rsidRPr="00476C4F">
        <w:rPr>
          <w:sz w:val="28"/>
          <w:szCs w:val="28"/>
        </w:rPr>
        <w:t>(тыс.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9"/>
        <w:gridCol w:w="1038"/>
        <w:gridCol w:w="1039"/>
        <w:gridCol w:w="1038"/>
        <w:gridCol w:w="1038"/>
      </w:tblGrid>
      <w:tr w:rsidR="00476C4F" w:rsidRPr="00476C4F" w:rsidTr="00C37C63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Расходы на финансовое обеспечение реализации муниципальных программ Майорского сельского поселения Орловского района *</w:t>
            </w:r>
          </w:p>
        </w:tc>
      </w:tr>
      <w:tr w:rsidR="00476C4F" w:rsidRPr="00476C4F" w:rsidTr="00C37C63"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Наименование муниципальной программы</w:t>
            </w:r>
          </w:p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Майорского сельского поселения Орловского района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476C4F" w:rsidRPr="00476C4F" w:rsidTr="00C37C63">
        <w:tc>
          <w:tcPr>
            <w:tcW w:w="1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2017**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2018***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2019***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6B71F6">
            <w:pPr>
              <w:jc w:val="center"/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2020***</w:t>
            </w:r>
          </w:p>
        </w:tc>
      </w:tr>
    </w:tbl>
    <w:p w:rsidR="00476C4F" w:rsidRPr="00476C4F" w:rsidRDefault="00476C4F" w:rsidP="00476C4F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600"/>
        <w:gridCol w:w="1041"/>
        <w:gridCol w:w="1041"/>
        <w:gridCol w:w="1040"/>
        <w:gridCol w:w="1040"/>
      </w:tblGrid>
      <w:tr w:rsidR="00476C4F" w:rsidRPr="00476C4F" w:rsidTr="00C37C63">
        <w:trPr>
          <w:trHeight w:val="247"/>
          <w:tblHeader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8,0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17,0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14,0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1046,4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1863,3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5210,5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932,1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58,0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65,0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26,0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7,0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29,6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25,0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proofErr w:type="spellStart"/>
            <w:r w:rsidRPr="00476C4F">
              <w:rPr>
                <w:bCs/>
                <w:sz w:val="28"/>
                <w:szCs w:val="28"/>
              </w:rPr>
              <w:t>Энергоэффективность</w:t>
            </w:r>
            <w:proofErr w:type="spellEnd"/>
            <w:r w:rsidRPr="00476C4F">
              <w:rPr>
                <w:bCs/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  <w:lang w:val="en-US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lastRenderedPageBreak/>
              <w:t>Эффективное управление муниципальными финансами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3466,6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3888,2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3341,4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3444,6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Обеспечение качественными жилищно-коммунальными услугами населения  и благоустройство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417,1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591,4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189,5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121,3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54,8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57,7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b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0,0</w:t>
            </w:r>
          </w:p>
        </w:tc>
      </w:tr>
      <w:tr w:rsidR="00476C4F" w:rsidRPr="00476C4F" w:rsidTr="00C37C63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sz w:val="28"/>
                <w:szCs w:val="28"/>
              </w:rPr>
            </w:pPr>
            <w:r w:rsidRPr="00476C4F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5097,5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6512,6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8835,1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4F" w:rsidRPr="00476C4F" w:rsidRDefault="00476C4F" w:rsidP="00476C4F">
            <w:pPr>
              <w:rPr>
                <w:bCs/>
                <w:iCs/>
                <w:sz w:val="28"/>
                <w:szCs w:val="28"/>
              </w:rPr>
            </w:pPr>
            <w:r w:rsidRPr="00476C4F">
              <w:rPr>
                <w:bCs/>
                <w:iCs/>
                <w:sz w:val="28"/>
                <w:szCs w:val="28"/>
              </w:rPr>
              <w:t>4571,7</w:t>
            </w:r>
          </w:p>
        </w:tc>
      </w:tr>
    </w:tbl>
    <w:p w:rsidR="00476C4F" w:rsidRPr="00476C4F" w:rsidRDefault="00476C4F" w:rsidP="00476C4F">
      <w:r w:rsidRPr="00476C4F">
        <w:t xml:space="preserve">* Плановые бюджетные ассигнования, предусмотренные за счет средств областного бюджета и безвозмездных поступлений в областной бюджет. </w:t>
      </w:r>
    </w:p>
    <w:p w:rsidR="00476C4F" w:rsidRPr="00476C4F" w:rsidRDefault="00476C4F" w:rsidP="00476C4F">
      <w:r w:rsidRPr="00476C4F">
        <w:t>** Объем бюджетных ассигнований соответствует Решения Собрания депутатов от 29.12.2016 № 26 «О бюджете Майорского сельского поселения Орловского района на 2017 год и на плановый период 2018 и 2019 годов» по состоянию на 01.01.2017.</w:t>
      </w:r>
    </w:p>
    <w:p w:rsidR="00476C4F" w:rsidRPr="00476C4F" w:rsidRDefault="00476C4F" w:rsidP="00476C4F">
      <w:r w:rsidRPr="00476C4F">
        <w:t>*** Объем бюджетных ассигнований соответствует Решению Собрания депутатов Орловского района  от 28.12.2017 № 71 «О бюджете Майорского сельского поселения Орловского района на 2018 год и на плановый период 2019 и 2020 годов» по состоянию на 01.01.2018.</w:t>
      </w:r>
    </w:p>
    <w:p w:rsidR="00476C4F" w:rsidRPr="00476C4F" w:rsidRDefault="00476C4F" w:rsidP="00476C4F">
      <w:pPr>
        <w:rPr>
          <w:sz w:val="28"/>
          <w:szCs w:val="28"/>
        </w:rPr>
      </w:pPr>
      <w:r w:rsidRPr="00476C4F">
        <w:rPr>
          <w:sz w:val="28"/>
          <w:szCs w:val="28"/>
        </w:rPr>
        <w:tab/>
      </w: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  <w:r w:rsidRPr="00476C4F">
        <w:rPr>
          <w:sz w:val="28"/>
          <w:szCs w:val="28"/>
        </w:rPr>
        <w:t xml:space="preserve">Ведущий специалист                                                       </w:t>
      </w:r>
      <w:proofErr w:type="spellStart"/>
      <w:r w:rsidRPr="00476C4F">
        <w:rPr>
          <w:sz w:val="28"/>
          <w:szCs w:val="28"/>
        </w:rPr>
        <w:t>Н.Н.Калинина</w:t>
      </w:r>
      <w:proofErr w:type="spellEnd"/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Pr="00476C4F" w:rsidRDefault="00476C4F" w:rsidP="00476C4F">
      <w:pPr>
        <w:rPr>
          <w:sz w:val="28"/>
          <w:szCs w:val="28"/>
        </w:rPr>
      </w:pPr>
    </w:p>
    <w:p w:rsidR="00476C4F" w:rsidRDefault="00476C4F" w:rsidP="00476C4F">
      <w:pPr>
        <w:rPr>
          <w:sz w:val="28"/>
          <w:szCs w:val="28"/>
        </w:rPr>
      </w:pPr>
    </w:p>
    <w:sectPr w:rsidR="00476C4F" w:rsidSect="004968E7">
      <w:footerReference w:type="even" r:id="rId8"/>
      <w:footerReference w:type="default" r:id="rId9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57D" w:rsidRDefault="0067657D">
      <w:r>
        <w:separator/>
      </w:r>
    </w:p>
  </w:endnote>
  <w:endnote w:type="continuationSeparator" w:id="0">
    <w:p w:rsidR="0067657D" w:rsidRDefault="0067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71F6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57D" w:rsidRDefault="0067657D">
      <w:r>
        <w:separator/>
      </w:r>
    </w:p>
  </w:footnote>
  <w:footnote w:type="continuationSeparator" w:id="0">
    <w:p w:rsidR="0067657D" w:rsidRDefault="0067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8450F"/>
    <w:rsid w:val="000A5898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55A05"/>
    <w:rsid w:val="0016048E"/>
    <w:rsid w:val="00162FB1"/>
    <w:rsid w:val="00163FC6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76C4F"/>
    <w:rsid w:val="004906FD"/>
    <w:rsid w:val="0049148B"/>
    <w:rsid w:val="00492020"/>
    <w:rsid w:val="00494520"/>
    <w:rsid w:val="004968E7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0312"/>
    <w:rsid w:val="0057179B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7657D"/>
    <w:rsid w:val="006A627A"/>
    <w:rsid w:val="006A7E67"/>
    <w:rsid w:val="006B37FD"/>
    <w:rsid w:val="006B71F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401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07C1"/>
    <w:rsid w:val="00832464"/>
    <w:rsid w:val="00834B9F"/>
    <w:rsid w:val="008470CD"/>
    <w:rsid w:val="00892DE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E5F25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2A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2396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C6391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075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169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5</cp:revision>
  <cp:lastPrinted>2016-01-31T10:52:00Z</cp:lastPrinted>
  <dcterms:created xsi:type="dcterms:W3CDTF">2018-02-16T08:32:00Z</dcterms:created>
  <dcterms:modified xsi:type="dcterms:W3CDTF">2018-03-02T07:34:00Z</dcterms:modified>
</cp:coreProperties>
</file>