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C94FC6" w:rsidP="0081133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F08F8">
        <w:rPr>
          <w:sz w:val="28"/>
          <w:szCs w:val="28"/>
        </w:rPr>
        <w:t>.201</w:t>
      </w:r>
      <w:r w:rsidR="00FF3235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91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7E76F1" w:rsidRDefault="0081133F" w:rsidP="00EB4FF2">
      <w:pPr>
        <w:jc w:val="center"/>
        <w:rPr>
          <w:sz w:val="32"/>
          <w:szCs w:val="32"/>
        </w:rPr>
      </w:pPr>
    </w:p>
    <w:p w:rsidR="00C94FC6" w:rsidRPr="00C94FC6" w:rsidRDefault="00C94FC6" w:rsidP="00C94FC6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94FC6">
        <w:rPr>
          <w:sz w:val="28"/>
          <w:szCs w:val="28"/>
        </w:rPr>
        <w:t xml:space="preserve">О подготовке проекта Решения Собрания депутатов </w:t>
      </w:r>
      <w:r>
        <w:rPr>
          <w:sz w:val="28"/>
          <w:szCs w:val="28"/>
        </w:rPr>
        <w:t>Майорского сельского поселения</w:t>
      </w:r>
      <w:r w:rsidRPr="00C94FC6">
        <w:rPr>
          <w:sz w:val="28"/>
          <w:szCs w:val="28"/>
        </w:rPr>
        <w:t xml:space="preserve"> «О бюджете Майорского сельского поселения Орловского района на 2019 год и на плановый период 2020 и 2021 годов»</w:t>
      </w:r>
    </w:p>
    <w:p w:rsidR="009834B8" w:rsidRPr="00517CA8" w:rsidRDefault="009834B8" w:rsidP="009834B8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C94FC6" w:rsidRPr="00C94FC6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94FC6">
        <w:rPr>
          <w:color w:val="000000"/>
          <w:sz w:val="28"/>
          <w:szCs w:val="28"/>
        </w:rPr>
        <w:t>Майорского сельского поселения</w:t>
      </w:r>
      <w:r w:rsidR="00C94FC6" w:rsidRPr="00C94FC6">
        <w:rPr>
          <w:color w:val="000000"/>
          <w:sz w:val="28"/>
          <w:szCs w:val="28"/>
        </w:rPr>
        <w:t xml:space="preserve"> от 2</w:t>
      </w:r>
      <w:r w:rsidR="00C94FC6">
        <w:rPr>
          <w:color w:val="000000"/>
          <w:sz w:val="28"/>
          <w:szCs w:val="28"/>
        </w:rPr>
        <w:t>7</w:t>
      </w:r>
      <w:r w:rsidR="00C94FC6" w:rsidRPr="00C94FC6">
        <w:rPr>
          <w:color w:val="000000"/>
          <w:sz w:val="28"/>
          <w:szCs w:val="28"/>
        </w:rPr>
        <w:t xml:space="preserve">.06.2018 № </w:t>
      </w:r>
      <w:r w:rsidR="00C94FC6">
        <w:rPr>
          <w:color w:val="000000"/>
          <w:sz w:val="28"/>
          <w:szCs w:val="28"/>
        </w:rPr>
        <w:t>87</w:t>
      </w:r>
      <w:r w:rsidR="00C94FC6" w:rsidRPr="00C94FC6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C94FC6">
        <w:rPr>
          <w:color w:val="000000"/>
          <w:sz w:val="28"/>
          <w:szCs w:val="28"/>
        </w:rPr>
        <w:t xml:space="preserve">Майорского сельского поселения </w:t>
      </w:r>
      <w:r w:rsidR="00C94FC6" w:rsidRPr="00C94FC6">
        <w:rPr>
          <w:color w:val="000000"/>
          <w:sz w:val="28"/>
          <w:szCs w:val="28"/>
        </w:rPr>
        <w:t xml:space="preserve">Орловского района на 2019 год и на плановый период 2020 и 2021 годов», в целях реализации муниципальной программы </w:t>
      </w:r>
      <w:r w:rsidR="00C94FC6">
        <w:rPr>
          <w:color w:val="000000"/>
          <w:sz w:val="28"/>
          <w:szCs w:val="28"/>
        </w:rPr>
        <w:t xml:space="preserve">Майорского сельского поселения </w:t>
      </w:r>
      <w:r w:rsidR="00C94FC6" w:rsidRPr="00C94FC6">
        <w:rPr>
          <w:color w:val="000000"/>
          <w:sz w:val="28"/>
          <w:szCs w:val="28"/>
        </w:rPr>
        <w:t>Орловского района «Развитие культуры и туризма»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л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C94FC6" w:rsidRPr="00C94FC6" w:rsidRDefault="00C94FC6" w:rsidP="00C94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Сектору экономики и финансов Администрации Майорского сельского поселения</w:t>
      </w:r>
      <w:r w:rsidRPr="00C94FC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Полякова А.А.)</w:t>
      </w:r>
      <w:r w:rsidRPr="00C94FC6">
        <w:rPr>
          <w:color w:val="000000"/>
          <w:sz w:val="28"/>
          <w:szCs w:val="28"/>
        </w:rPr>
        <w:t xml:space="preserve"> обеспечить подготовку проекта Решения Собрания депутатов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C94FC6">
        <w:rPr>
          <w:color w:val="000000"/>
          <w:sz w:val="28"/>
          <w:szCs w:val="28"/>
        </w:rPr>
        <w:t xml:space="preserve">Орловского района «О бюджете Майорского сельского поселения Орловского района на 2019 год и на плановый период 2020 и 2021 годов» в связи с отражением в расходной части бюджета Майорского сельского поселения Орловского района на 2021 год собственных средств на </w:t>
      </w:r>
      <w:proofErr w:type="spellStart"/>
      <w:r w:rsidRPr="00C94FC6">
        <w:rPr>
          <w:color w:val="000000"/>
          <w:sz w:val="28"/>
          <w:szCs w:val="28"/>
        </w:rPr>
        <w:t>софинансирование</w:t>
      </w:r>
      <w:proofErr w:type="spellEnd"/>
      <w:proofErr w:type="gramEnd"/>
      <w:r w:rsidRPr="00C94FC6">
        <w:rPr>
          <w:color w:val="000000"/>
          <w:sz w:val="28"/>
          <w:szCs w:val="28"/>
        </w:rPr>
        <w:t xml:space="preserve"> субсидий областного бюджета в объеме – </w:t>
      </w:r>
      <w:r>
        <w:rPr>
          <w:color w:val="000000"/>
          <w:sz w:val="28"/>
          <w:szCs w:val="28"/>
        </w:rPr>
        <w:t xml:space="preserve">24,8 </w:t>
      </w:r>
      <w:r w:rsidRPr="00C94FC6">
        <w:rPr>
          <w:color w:val="000000"/>
          <w:sz w:val="28"/>
          <w:szCs w:val="28"/>
        </w:rPr>
        <w:t>тыс. рублей:</w:t>
      </w:r>
    </w:p>
    <w:p w:rsidR="00C94FC6" w:rsidRPr="00C94FC6" w:rsidRDefault="00C94FC6" w:rsidP="00C94FC6">
      <w:pPr>
        <w:ind w:firstLine="709"/>
        <w:jc w:val="both"/>
        <w:rPr>
          <w:color w:val="000000"/>
          <w:sz w:val="28"/>
          <w:szCs w:val="28"/>
        </w:rPr>
      </w:pPr>
      <w:r w:rsidRPr="00C94FC6">
        <w:rPr>
          <w:color w:val="000000"/>
          <w:sz w:val="28"/>
          <w:szCs w:val="28"/>
        </w:rPr>
        <w:t xml:space="preserve">на </w:t>
      </w:r>
      <w:proofErr w:type="spellStart"/>
      <w:r w:rsidRPr="00C94FC6">
        <w:rPr>
          <w:color w:val="000000"/>
          <w:sz w:val="28"/>
          <w:szCs w:val="28"/>
        </w:rPr>
        <w:t>софинансирование</w:t>
      </w:r>
      <w:proofErr w:type="spellEnd"/>
      <w:r w:rsidRPr="00C94FC6">
        <w:rPr>
          <w:color w:val="000000"/>
          <w:sz w:val="28"/>
          <w:szCs w:val="28"/>
        </w:rPr>
        <w:t xml:space="preserve"> повышения заработной платы работникам муниципальных учреждений культуры –</w:t>
      </w:r>
      <w:r>
        <w:rPr>
          <w:color w:val="000000"/>
          <w:sz w:val="28"/>
          <w:szCs w:val="28"/>
        </w:rPr>
        <w:t xml:space="preserve"> 24,8</w:t>
      </w:r>
      <w:r w:rsidRPr="00C94FC6">
        <w:rPr>
          <w:color w:val="000000"/>
          <w:sz w:val="28"/>
          <w:szCs w:val="28"/>
        </w:rPr>
        <w:t xml:space="preserve"> тыс. рублей.</w:t>
      </w:r>
    </w:p>
    <w:p w:rsidR="00C94FC6" w:rsidRPr="00C94FC6" w:rsidRDefault="00C94FC6" w:rsidP="00C94FC6">
      <w:pPr>
        <w:ind w:firstLine="709"/>
        <w:jc w:val="both"/>
        <w:rPr>
          <w:bCs/>
          <w:color w:val="000000"/>
          <w:sz w:val="28"/>
          <w:szCs w:val="28"/>
        </w:rPr>
      </w:pPr>
      <w:r w:rsidRPr="00C94FC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Администрации Майорского сельского поселения </w:t>
      </w:r>
      <w:r w:rsidRPr="00C94FC6">
        <w:rPr>
          <w:color w:val="000000"/>
          <w:sz w:val="28"/>
          <w:szCs w:val="28"/>
        </w:rPr>
        <w:t xml:space="preserve">Орловского района выступить главным распорядителем бюджетных средств, направляемых из бюджета Орловского района на </w:t>
      </w:r>
      <w:proofErr w:type="spellStart"/>
      <w:r w:rsidRPr="00C94FC6">
        <w:rPr>
          <w:color w:val="000000"/>
          <w:sz w:val="28"/>
          <w:szCs w:val="28"/>
        </w:rPr>
        <w:t>софинансирование</w:t>
      </w:r>
      <w:proofErr w:type="spellEnd"/>
      <w:r w:rsidRPr="00C94FC6">
        <w:rPr>
          <w:color w:val="000000"/>
          <w:sz w:val="28"/>
          <w:szCs w:val="28"/>
        </w:rPr>
        <w:t xml:space="preserve"> средств субсидий областного бюджета в 2019 году и плановом периоде 2020 и 2021 годов.</w:t>
      </w:r>
    </w:p>
    <w:p w:rsidR="00C94FC6" w:rsidRPr="00C94FC6" w:rsidRDefault="00C94FC6" w:rsidP="00C94FC6">
      <w:pPr>
        <w:ind w:firstLine="709"/>
        <w:jc w:val="both"/>
        <w:rPr>
          <w:color w:val="000000"/>
          <w:sz w:val="28"/>
          <w:szCs w:val="28"/>
        </w:rPr>
      </w:pPr>
      <w:r w:rsidRPr="00C94FC6">
        <w:rPr>
          <w:color w:val="000000"/>
          <w:sz w:val="28"/>
          <w:szCs w:val="28"/>
        </w:rPr>
        <w:t xml:space="preserve">3. </w:t>
      </w:r>
      <w:proofErr w:type="gramStart"/>
      <w:r w:rsidRPr="00C94FC6">
        <w:rPr>
          <w:color w:val="000000"/>
          <w:sz w:val="28"/>
          <w:szCs w:val="28"/>
        </w:rPr>
        <w:t>Контроль за</w:t>
      </w:r>
      <w:proofErr w:type="gramEnd"/>
      <w:r w:rsidRPr="00C94FC6">
        <w:rPr>
          <w:color w:val="000000"/>
          <w:sz w:val="28"/>
          <w:szCs w:val="28"/>
        </w:rPr>
        <w:t xml:space="preserve"> выполнением постановления возложить на </w:t>
      </w:r>
      <w:r w:rsidR="007E76F1">
        <w:rPr>
          <w:color w:val="000000"/>
          <w:sz w:val="28"/>
          <w:szCs w:val="28"/>
        </w:rPr>
        <w:t>заведующего сектором экономики и финансов Полякову А.А</w:t>
      </w:r>
      <w:r w:rsidRPr="00C94FC6">
        <w:rPr>
          <w:color w:val="000000"/>
          <w:sz w:val="28"/>
          <w:szCs w:val="28"/>
        </w:rPr>
        <w:t>.</w:t>
      </w:r>
    </w:p>
    <w:p w:rsidR="009834B8" w:rsidRPr="009834B8" w:rsidRDefault="009834B8" w:rsidP="00C94FC6">
      <w:pPr>
        <w:jc w:val="both"/>
        <w:rPr>
          <w:color w:val="000000"/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834B8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834B8" w:rsidRDefault="009834B8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9834B8" w:rsidSect="00AC1CC9">
      <w:footerReference w:type="even" r:id="rId8"/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A7" w:rsidRDefault="00AB72A7">
      <w:r>
        <w:separator/>
      </w:r>
    </w:p>
  </w:endnote>
  <w:endnote w:type="continuationSeparator" w:id="0">
    <w:p w:rsidR="00AB72A7" w:rsidRDefault="00A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6F1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A7" w:rsidRDefault="00AB72A7">
      <w:r>
        <w:separator/>
      </w:r>
    </w:p>
  </w:footnote>
  <w:footnote w:type="continuationSeparator" w:id="0">
    <w:p w:rsidR="00AB72A7" w:rsidRDefault="00A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74579"/>
    <w:multiLevelType w:val="hybridMultilevel"/>
    <w:tmpl w:val="F182C1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16CE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263B1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E6891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1942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41C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16E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76F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34B8"/>
    <w:rsid w:val="009A117F"/>
    <w:rsid w:val="009B449C"/>
    <w:rsid w:val="009B4F95"/>
    <w:rsid w:val="009C3A30"/>
    <w:rsid w:val="009C432E"/>
    <w:rsid w:val="009C7408"/>
    <w:rsid w:val="009D14D9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442F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B72A7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3DAB"/>
    <w:rsid w:val="00C91528"/>
    <w:rsid w:val="00C94FC6"/>
    <w:rsid w:val="00C95C0B"/>
    <w:rsid w:val="00CA1AEA"/>
    <w:rsid w:val="00CB2D10"/>
    <w:rsid w:val="00CE4EE4"/>
    <w:rsid w:val="00CE6332"/>
    <w:rsid w:val="00CF2C77"/>
    <w:rsid w:val="00CF321A"/>
    <w:rsid w:val="00CF6D18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C9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C9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2018-06-26T07:35:00Z</cp:lastPrinted>
  <dcterms:created xsi:type="dcterms:W3CDTF">2018-07-05T06:05:00Z</dcterms:created>
  <dcterms:modified xsi:type="dcterms:W3CDTF">2018-07-05T06:16:00Z</dcterms:modified>
</cp:coreProperties>
</file>