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1A" w:rsidRDefault="000D491A" w:rsidP="000D491A">
      <w:pPr>
        <w:tabs>
          <w:tab w:val="left" w:pos="72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0D491A" w:rsidRDefault="000D491A" w:rsidP="000D49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0D491A" w:rsidRPr="007E3F0B" w:rsidRDefault="000D491A" w:rsidP="000D491A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D491A" w:rsidRPr="007E3F0B" w:rsidRDefault="000D491A" w:rsidP="000D49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</w:t>
      </w:r>
      <w:r w:rsidRPr="007E3F0B">
        <w:rPr>
          <w:b/>
          <w:sz w:val="40"/>
          <w:szCs w:val="40"/>
        </w:rPr>
        <w:t xml:space="preserve">  сельского  поселения</w:t>
      </w:r>
    </w:p>
    <w:p w:rsidR="000D491A" w:rsidRDefault="000D491A" w:rsidP="000D49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D491A" w:rsidRDefault="000D491A" w:rsidP="000D491A">
      <w:pPr>
        <w:rPr>
          <w:b/>
        </w:rPr>
      </w:pPr>
    </w:p>
    <w:p w:rsidR="000D491A" w:rsidRDefault="000D491A" w:rsidP="000D491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73A18">
        <w:rPr>
          <w:sz w:val="28"/>
          <w:szCs w:val="28"/>
        </w:rPr>
        <w:t>7</w:t>
      </w:r>
      <w:r>
        <w:rPr>
          <w:sz w:val="28"/>
          <w:szCs w:val="28"/>
        </w:rPr>
        <w:t>.05.2019</w:t>
      </w:r>
      <w:r w:rsidRPr="00731F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Pr="00731FBB">
        <w:rPr>
          <w:sz w:val="28"/>
          <w:szCs w:val="28"/>
        </w:rPr>
        <w:t xml:space="preserve">  </w:t>
      </w:r>
      <w:r w:rsidRPr="00731FBB">
        <w:rPr>
          <w:sz w:val="32"/>
          <w:szCs w:val="32"/>
        </w:rPr>
        <w:t>№</w:t>
      </w:r>
      <w:r>
        <w:rPr>
          <w:sz w:val="32"/>
          <w:szCs w:val="32"/>
        </w:rPr>
        <w:t xml:space="preserve"> 55</w:t>
      </w:r>
      <w:r w:rsidRPr="00731F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х.</w:t>
      </w:r>
      <w:r w:rsidRPr="00731FBB">
        <w:rPr>
          <w:sz w:val="28"/>
          <w:szCs w:val="28"/>
        </w:rPr>
        <w:t xml:space="preserve">Майорский  </w:t>
      </w:r>
    </w:p>
    <w:p w:rsidR="000D491A" w:rsidRDefault="000D491A" w:rsidP="000D491A">
      <w:pPr>
        <w:rPr>
          <w:sz w:val="24"/>
          <w:szCs w:val="24"/>
        </w:rPr>
      </w:pPr>
      <w:r w:rsidRPr="00731FBB">
        <w:rPr>
          <w:sz w:val="28"/>
          <w:szCs w:val="28"/>
        </w:rPr>
        <w:t xml:space="preserve">   </w:t>
      </w:r>
    </w:p>
    <w:p w:rsidR="000D491A" w:rsidRDefault="000D491A" w:rsidP="000D491A">
      <w:pPr>
        <w:ind w:right="1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присвоении адреса </w:t>
      </w:r>
    </w:p>
    <w:p w:rsidR="000D491A" w:rsidRDefault="000D491A" w:rsidP="000D491A">
      <w:pPr>
        <w:ind w:right="1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земельному участку из земель сельскохозяйственного назначения</w:t>
      </w:r>
    </w:p>
    <w:p w:rsidR="000D491A" w:rsidRDefault="000D491A" w:rsidP="000D491A">
      <w:pPr>
        <w:tabs>
          <w:tab w:val="left" w:pos="1395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491A" w:rsidRPr="00964441" w:rsidRDefault="000D491A" w:rsidP="000D491A">
      <w:pPr>
        <w:rPr>
          <w:sz w:val="28"/>
          <w:szCs w:val="28"/>
        </w:rPr>
      </w:pPr>
    </w:p>
    <w:p w:rsidR="000D491A" w:rsidRPr="008C33BF" w:rsidRDefault="000D491A" w:rsidP="000D491A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 w:rsidRPr="008C33B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8C3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Земельным кодексом Российской Федерации от 25.10.2001 № 136-ФЗ, Федеральным законом от 24.07.2007 № 221-ФЗ «О государственном кадастре недвижимости»</w:t>
      </w:r>
      <w:r w:rsidRPr="002058B9">
        <w:rPr>
          <w:sz w:val="28"/>
          <w:szCs w:val="28"/>
        </w:rPr>
        <w:t>,</w:t>
      </w:r>
      <w:r w:rsidRPr="00E032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связи с упорядочением адресного хоз</w:t>
      </w:r>
      <w:r>
        <w:rPr>
          <w:sz w:val="28"/>
          <w:szCs w:val="28"/>
        </w:rPr>
        <w:t xml:space="preserve">яйства земель сельскохозяйственного назначения на территории Майорского  </w:t>
      </w:r>
      <w:r w:rsidRPr="00205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2058B9">
        <w:rPr>
          <w:sz w:val="28"/>
          <w:szCs w:val="28"/>
        </w:rPr>
        <w:t xml:space="preserve">Администрация Майорского сельского поселения </w:t>
      </w:r>
      <w:proofErr w:type="spellStart"/>
      <w:proofErr w:type="gramStart"/>
      <w:r w:rsidRPr="002058B9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2058B9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:</w:t>
      </w:r>
    </w:p>
    <w:p w:rsidR="000D491A" w:rsidRPr="008C33BF" w:rsidRDefault="000D491A" w:rsidP="000D491A">
      <w:pPr>
        <w:rPr>
          <w:b/>
          <w:sz w:val="28"/>
          <w:szCs w:val="28"/>
        </w:rPr>
      </w:pPr>
    </w:p>
    <w:p w:rsidR="000D491A" w:rsidRDefault="000D491A" w:rsidP="000D491A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C33BF">
        <w:rPr>
          <w:sz w:val="28"/>
          <w:szCs w:val="28"/>
        </w:rPr>
        <w:t>1.</w:t>
      </w:r>
      <w:r>
        <w:rPr>
          <w:sz w:val="28"/>
          <w:szCs w:val="28"/>
        </w:rPr>
        <w:t xml:space="preserve"> Присвоить  адрес земельному участку из земель сельскохозяйственного назначения, площадью 30000 кв.м.  с разрешенным использованием:  для сельскохозяйственного использования: Российская Федерация, Ростовская область, Орловский муниципальный район, территория земель Майорского сельского поселения,   </w:t>
      </w:r>
      <w:r w:rsidRPr="00A1081F">
        <w:rPr>
          <w:sz w:val="28"/>
          <w:szCs w:val="28"/>
        </w:rPr>
        <w:t>примерно 1,</w:t>
      </w:r>
      <w:r>
        <w:rPr>
          <w:sz w:val="28"/>
          <w:szCs w:val="28"/>
        </w:rPr>
        <w:t xml:space="preserve">6 </w:t>
      </w:r>
      <w:r w:rsidRPr="00A1081F">
        <w:rPr>
          <w:sz w:val="28"/>
          <w:szCs w:val="28"/>
        </w:rPr>
        <w:t>км по направлению на северо-восток от ориентира х. Майорский</w:t>
      </w:r>
      <w:r>
        <w:rPr>
          <w:sz w:val="28"/>
          <w:szCs w:val="28"/>
        </w:rPr>
        <w:t>.</w:t>
      </w:r>
    </w:p>
    <w:p w:rsidR="000D491A" w:rsidRPr="008C33BF" w:rsidRDefault="000D491A" w:rsidP="000D491A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Pr="008C33BF">
        <w:rPr>
          <w:sz w:val="28"/>
          <w:szCs w:val="28"/>
        </w:rPr>
        <w:t xml:space="preserve">. </w:t>
      </w:r>
      <w:proofErr w:type="gramStart"/>
      <w:r w:rsidRPr="008C33BF">
        <w:rPr>
          <w:sz w:val="28"/>
          <w:szCs w:val="28"/>
        </w:rPr>
        <w:t>Контроль за</w:t>
      </w:r>
      <w:proofErr w:type="gramEnd"/>
      <w:r w:rsidRPr="008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33BF">
        <w:rPr>
          <w:sz w:val="28"/>
          <w:szCs w:val="28"/>
        </w:rPr>
        <w:t>выполнением настоящего постановления воз</w:t>
      </w:r>
      <w:r>
        <w:rPr>
          <w:sz w:val="28"/>
          <w:szCs w:val="28"/>
        </w:rPr>
        <w:t xml:space="preserve">ложить на </w:t>
      </w:r>
      <w:r w:rsidRPr="008C33BF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первой категории</w:t>
      </w:r>
      <w:r w:rsidRPr="008C33BF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Мозговую И.Н.</w:t>
      </w:r>
    </w:p>
    <w:p w:rsidR="000D491A" w:rsidRDefault="000D491A" w:rsidP="000D491A">
      <w:pPr>
        <w:rPr>
          <w:sz w:val="28"/>
          <w:szCs w:val="28"/>
        </w:rPr>
      </w:pPr>
    </w:p>
    <w:p w:rsidR="000D491A" w:rsidRDefault="000D491A" w:rsidP="000D491A">
      <w:pPr>
        <w:rPr>
          <w:sz w:val="28"/>
          <w:szCs w:val="28"/>
        </w:rPr>
      </w:pPr>
    </w:p>
    <w:p w:rsidR="000D491A" w:rsidRDefault="000D491A" w:rsidP="000D491A">
      <w:pPr>
        <w:rPr>
          <w:sz w:val="28"/>
          <w:szCs w:val="28"/>
        </w:rPr>
      </w:pPr>
    </w:p>
    <w:p w:rsidR="000D491A" w:rsidRDefault="000D491A" w:rsidP="000D491A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0D491A" w:rsidRPr="008C33BF" w:rsidRDefault="000D491A" w:rsidP="000D491A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С.В.Мирошниченко</w:t>
      </w:r>
    </w:p>
    <w:p w:rsidR="000D491A" w:rsidRPr="008C33BF" w:rsidRDefault="000D491A" w:rsidP="000D491A">
      <w:pPr>
        <w:rPr>
          <w:sz w:val="28"/>
          <w:szCs w:val="28"/>
        </w:rPr>
      </w:pPr>
    </w:p>
    <w:p w:rsidR="004C0864" w:rsidRDefault="004C0864"/>
    <w:sectPr w:rsidR="004C0864" w:rsidSect="004C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91A"/>
    <w:rsid w:val="000D491A"/>
    <w:rsid w:val="0031423A"/>
    <w:rsid w:val="004C0864"/>
    <w:rsid w:val="0057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1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2019-06-05T05:50:00Z</dcterms:created>
  <dcterms:modified xsi:type="dcterms:W3CDTF">2019-06-05T11:29:00Z</dcterms:modified>
</cp:coreProperties>
</file>