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5B" w:rsidRDefault="00FE035B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</w:t>
      </w:r>
      <w:r w:rsidR="00DB1F63">
        <w:rPr>
          <w:b/>
          <w:sz w:val="40"/>
          <w:szCs w:val="40"/>
        </w:rPr>
        <w:t xml:space="preserve">                           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DB1F63" w:rsidP="0081133F">
      <w:pPr>
        <w:rPr>
          <w:sz w:val="28"/>
          <w:szCs w:val="28"/>
        </w:rPr>
      </w:pPr>
      <w:r>
        <w:rPr>
          <w:sz w:val="28"/>
          <w:szCs w:val="28"/>
        </w:rPr>
        <w:t>29.10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97</w:t>
      </w:r>
      <w:r w:rsidR="00AD35D8">
        <w:rPr>
          <w:sz w:val="28"/>
          <w:szCs w:val="28"/>
        </w:rPr>
        <w:t xml:space="preserve">                       </w:t>
      </w:r>
      <w:r w:rsidR="00B47E15">
        <w:rPr>
          <w:sz w:val="28"/>
          <w:szCs w:val="28"/>
        </w:rPr>
        <w:t xml:space="preserve">         </w:t>
      </w:r>
      <w:r w:rsidR="00FE035B">
        <w:rPr>
          <w:sz w:val="28"/>
          <w:szCs w:val="28"/>
        </w:rPr>
        <w:t xml:space="preserve">  </w:t>
      </w:r>
      <w:r w:rsidR="00AD35D8">
        <w:rPr>
          <w:sz w:val="28"/>
          <w:szCs w:val="28"/>
        </w:rPr>
        <w:t>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673099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E035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E035B">
        <w:rPr>
          <w:sz w:val="28"/>
          <w:szCs w:val="28"/>
        </w:rPr>
        <w:t>утверждении Положения об экспертной комиссии (</w:t>
      </w:r>
      <w:proofErr w:type="gramStart"/>
      <w:r w:rsidR="00FE035B">
        <w:rPr>
          <w:sz w:val="28"/>
          <w:szCs w:val="28"/>
        </w:rPr>
        <w:t>ЭК</w:t>
      </w:r>
      <w:proofErr w:type="gramEnd"/>
      <w:r w:rsidR="00FE035B">
        <w:rPr>
          <w:sz w:val="28"/>
          <w:szCs w:val="28"/>
        </w:rPr>
        <w:t>) Администраци</w:t>
      </w:r>
      <w:r w:rsidR="00CF741E">
        <w:rPr>
          <w:sz w:val="28"/>
          <w:szCs w:val="28"/>
        </w:rPr>
        <w:t>и</w:t>
      </w:r>
      <w:r w:rsidR="00FE035B">
        <w:rPr>
          <w:sz w:val="28"/>
          <w:szCs w:val="28"/>
        </w:rPr>
        <w:t xml:space="preserve"> Майорского сельского поселения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FE035B">
        <w:rPr>
          <w:color w:val="000000"/>
          <w:sz w:val="28"/>
          <w:szCs w:val="28"/>
        </w:rPr>
        <w:t xml:space="preserve">В соответствии </w:t>
      </w:r>
      <w:r w:rsidR="00FE035B" w:rsidRPr="00747962">
        <w:rPr>
          <w:color w:val="000000"/>
          <w:sz w:val="28"/>
          <w:szCs w:val="28"/>
        </w:rPr>
        <w:t>со статьей 6 Федерального Закона от 22.10.2004 № 125-ФЗ  «Об архивном деле в Ро</w:t>
      </w:r>
      <w:r w:rsidR="00FE035B">
        <w:rPr>
          <w:color w:val="000000"/>
          <w:sz w:val="28"/>
          <w:szCs w:val="28"/>
        </w:rPr>
        <w:t>ссийской Федерации», Примерным П</w:t>
      </w:r>
      <w:r w:rsidR="00FE035B" w:rsidRPr="00747962">
        <w:rPr>
          <w:color w:val="000000"/>
          <w:sz w:val="28"/>
          <w:szCs w:val="28"/>
        </w:rPr>
        <w:t>оложением об экспертной комиссии организации, утвержденным приказом Федерального архивного агентства от 11.04.2018 № 43</w:t>
      </w:r>
      <w:r w:rsidR="00FE035B" w:rsidRPr="00747962">
        <w:rPr>
          <w:sz w:val="28"/>
          <w:szCs w:val="28"/>
        </w:rPr>
        <w:t>,</w:t>
      </w:r>
      <w:r w:rsidR="00FE035B" w:rsidRPr="00747962">
        <w:rPr>
          <w:color w:val="000000"/>
          <w:sz w:val="28"/>
          <w:szCs w:val="28"/>
        </w:rPr>
        <w:t xml:space="preserve"> </w:t>
      </w:r>
      <w:r w:rsidR="00673099">
        <w:rPr>
          <w:color w:val="000000"/>
          <w:sz w:val="28"/>
          <w:szCs w:val="28"/>
        </w:rPr>
        <w:t>Администрация Майорского сельского поселения</w:t>
      </w:r>
      <w:r w:rsidR="003D75D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proofErr w:type="spellStart"/>
      <w:r w:rsidR="003D75D7" w:rsidRPr="00EF3F5C">
        <w:rPr>
          <w:b/>
          <w:color w:val="000000"/>
          <w:sz w:val="28"/>
          <w:szCs w:val="28"/>
        </w:rPr>
        <w:t>н</w:t>
      </w:r>
      <w:proofErr w:type="spell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FE035B" w:rsidRPr="00FE035B" w:rsidRDefault="00FE035B" w:rsidP="00FE035B">
      <w:pPr>
        <w:shd w:val="clear" w:color="auto" w:fill="FFFFFF"/>
        <w:spacing w:line="305" w:lineRule="atLeast"/>
        <w:ind w:right="-1" w:firstLine="660"/>
        <w:jc w:val="both"/>
        <w:rPr>
          <w:color w:val="000000"/>
          <w:sz w:val="28"/>
          <w:szCs w:val="28"/>
        </w:rPr>
      </w:pPr>
      <w:r w:rsidRPr="00FE035B">
        <w:rPr>
          <w:sz w:val="28"/>
          <w:szCs w:val="28"/>
        </w:rPr>
        <w:t xml:space="preserve">1. Утвердить Положение </w:t>
      </w:r>
      <w:r w:rsidRPr="00FE035B">
        <w:rPr>
          <w:color w:val="000000"/>
          <w:sz w:val="28"/>
          <w:szCs w:val="28"/>
        </w:rPr>
        <w:t>об экспертной комиссии (</w:t>
      </w:r>
      <w:proofErr w:type="gramStart"/>
      <w:r w:rsidRPr="00FE035B">
        <w:rPr>
          <w:color w:val="000000"/>
          <w:sz w:val="28"/>
          <w:szCs w:val="28"/>
        </w:rPr>
        <w:t>ЭК</w:t>
      </w:r>
      <w:proofErr w:type="gramEnd"/>
      <w:r w:rsidRPr="00FE035B">
        <w:rPr>
          <w:color w:val="000000"/>
          <w:sz w:val="28"/>
          <w:szCs w:val="28"/>
        </w:rPr>
        <w:t xml:space="preserve">) Администрации </w:t>
      </w:r>
      <w:r>
        <w:rPr>
          <w:color w:val="000000"/>
          <w:sz w:val="28"/>
          <w:szCs w:val="28"/>
        </w:rPr>
        <w:t>Майорского</w:t>
      </w:r>
      <w:r w:rsidRPr="00FE035B">
        <w:rPr>
          <w:color w:val="000000"/>
          <w:sz w:val="28"/>
          <w:szCs w:val="28"/>
        </w:rPr>
        <w:t xml:space="preserve"> сельского поселения</w:t>
      </w:r>
      <w:r w:rsidRPr="00FE035B">
        <w:rPr>
          <w:sz w:val="28"/>
          <w:szCs w:val="28"/>
        </w:rPr>
        <w:t>»,</w:t>
      </w:r>
      <w:bookmarkStart w:id="0" w:name="_GoBack"/>
      <w:bookmarkEnd w:id="0"/>
      <w:r w:rsidRPr="00FE035B">
        <w:rPr>
          <w:sz w:val="28"/>
          <w:szCs w:val="28"/>
        </w:rPr>
        <w:t xml:space="preserve"> согласно приложению.</w:t>
      </w:r>
    </w:p>
    <w:p w:rsidR="00FE035B" w:rsidRPr="00612829" w:rsidRDefault="00FE035B" w:rsidP="00FE035B">
      <w:pPr>
        <w:pStyle w:val="a9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149F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9149F1">
        <w:rPr>
          <w:rFonts w:ascii="Times New Roman" w:hAnsi="Times New Roman"/>
          <w:sz w:val="28"/>
          <w:szCs w:val="28"/>
        </w:rPr>
        <w:t>.</w:t>
      </w:r>
    </w:p>
    <w:p w:rsidR="00FE035B" w:rsidRPr="009149F1" w:rsidRDefault="00FE035B" w:rsidP="00FE035B">
      <w:pPr>
        <w:pStyle w:val="a9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ведущего специалиста Калинину Н.Н.</w:t>
      </w:r>
    </w:p>
    <w:p w:rsidR="00517CA8" w:rsidRDefault="00517CA8" w:rsidP="00FE035B">
      <w:pPr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:rsidR="00C54703" w:rsidRDefault="00C54703" w:rsidP="004F5B5B">
      <w:pPr>
        <w:ind w:firstLine="709"/>
        <w:jc w:val="both"/>
        <w:rPr>
          <w:color w:val="000000"/>
          <w:sz w:val="28"/>
          <w:szCs w:val="28"/>
        </w:rPr>
      </w:pPr>
    </w:p>
    <w:p w:rsidR="00C54703" w:rsidRDefault="00C54703" w:rsidP="00B47E15">
      <w:pPr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B47E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E035B" w:rsidRDefault="00FE03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E035B" w:rsidRDefault="00FE03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E035B" w:rsidRDefault="00FE03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E035B" w:rsidRDefault="00FE03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E035B" w:rsidRDefault="00FE03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E035B" w:rsidRDefault="00FE03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E035B" w:rsidRDefault="00FE03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D50B8">
        <w:rPr>
          <w:color w:val="000000"/>
          <w:sz w:val="28"/>
          <w:szCs w:val="28"/>
        </w:rPr>
        <w:t xml:space="preserve">Приложение  к постановлению </w:t>
      </w: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ED50B8">
        <w:rPr>
          <w:color w:val="000000"/>
          <w:sz w:val="28"/>
          <w:szCs w:val="28"/>
        </w:rPr>
        <w:t>Администрации Майорского сельского поселения</w:t>
      </w: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ED50B8">
        <w:rPr>
          <w:color w:val="000000"/>
          <w:sz w:val="28"/>
          <w:szCs w:val="28"/>
        </w:rPr>
        <w:t xml:space="preserve">от </w:t>
      </w:r>
      <w:r w:rsidR="00DB1F63">
        <w:rPr>
          <w:color w:val="000000"/>
          <w:sz w:val="28"/>
          <w:szCs w:val="28"/>
        </w:rPr>
        <w:t>29.10</w:t>
      </w:r>
      <w:r w:rsidRPr="00ED50B8">
        <w:rPr>
          <w:color w:val="000000"/>
          <w:sz w:val="28"/>
          <w:szCs w:val="28"/>
        </w:rPr>
        <w:t xml:space="preserve">.2019 № </w:t>
      </w:r>
      <w:r w:rsidR="00DB1F63">
        <w:rPr>
          <w:color w:val="000000"/>
          <w:sz w:val="28"/>
          <w:szCs w:val="28"/>
        </w:rPr>
        <w:t>97</w:t>
      </w: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FE035B" w:rsidRPr="00FE035B" w:rsidRDefault="00FE035B" w:rsidP="00FE035B">
      <w:pPr>
        <w:shd w:val="clear" w:color="auto" w:fill="FFFFFF"/>
        <w:spacing w:line="305" w:lineRule="atLeast"/>
        <w:jc w:val="center"/>
        <w:rPr>
          <w:color w:val="000000"/>
          <w:sz w:val="28"/>
          <w:szCs w:val="28"/>
        </w:rPr>
      </w:pPr>
      <w:r w:rsidRPr="00FE035B">
        <w:rPr>
          <w:color w:val="000000"/>
          <w:sz w:val="28"/>
          <w:szCs w:val="28"/>
        </w:rPr>
        <w:t>ПОЛОЖЕНИЕ</w:t>
      </w:r>
    </w:p>
    <w:p w:rsidR="00FE035B" w:rsidRDefault="00FE035B" w:rsidP="00FE035B">
      <w:pPr>
        <w:shd w:val="clear" w:color="auto" w:fill="FFFFFF"/>
        <w:spacing w:line="305" w:lineRule="atLeast"/>
        <w:rPr>
          <w:color w:val="000000"/>
          <w:szCs w:val="28"/>
        </w:rPr>
      </w:pPr>
    </w:p>
    <w:p w:rsidR="00FE035B" w:rsidRPr="00FE035B" w:rsidRDefault="00FE035B" w:rsidP="00FE035B">
      <w:pPr>
        <w:shd w:val="clear" w:color="auto" w:fill="FFFFFF"/>
        <w:spacing w:line="305" w:lineRule="atLeast"/>
        <w:jc w:val="center"/>
        <w:rPr>
          <w:color w:val="000000"/>
          <w:sz w:val="28"/>
          <w:szCs w:val="28"/>
        </w:rPr>
      </w:pPr>
      <w:r w:rsidRPr="00FE035B">
        <w:rPr>
          <w:color w:val="000000"/>
          <w:sz w:val="28"/>
          <w:szCs w:val="28"/>
        </w:rPr>
        <w:t>об экспертной комиссии (</w:t>
      </w:r>
      <w:proofErr w:type="gramStart"/>
      <w:r w:rsidRPr="00FE035B">
        <w:rPr>
          <w:color w:val="000000"/>
          <w:sz w:val="28"/>
          <w:szCs w:val="28"/>
        </w:rPr>
        <w:t>ЭК</w:t>
      </w:r>
      <w:proofErr w:type="gramEnd"/>
      <w:r w:rsidRPr="00FE035B">
        <w:rPr>
          <w:color w:val="000000"/>
          <w:sz w:val="28"/>
          <w:szCs w:val="28"/>
        </w:rPr>
        <w:t>)</w:t>
      </w:r>
    </w:p>
    <w:p w:rsidR="00FE035B" w:rsidRPr="00FE035B" w:rsidRDefault="00FE035B" w:rsidP="00FE035B">
      <w:pPr>
        <w:shd w:val="clear" w:color="auto" w:fill="FFFFFF"/>
        <w:spacing w:line="305" w:lineRule="atLeast"/>
        <w:jc w:val="center"/>
        <w:rPr>
          <w:rFonts w:eastAsia="Arial Unicode MS"/>
          <w:color w:val="000000"/>
          <w:sz w:val="28"/>
          <w:szCs w:val="28"/>
        </w:rPr>
      </w:pPr>
      <w:r w:rsidRPr="00FE035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Майорского</w:t>
      </w:r>
      <w:r w:rsidRPr="00FE035B">
        <w:rPr>
          <w:color w:val="000000"/>
          <w:sz w:val="28"/>
          <w:szCs w:val="28"/>
        </w:rPr>
        <w:t xml:space="preserve"> сельского поселения</w:t>
      </w:r>
    </w:p>
    <w:p w:rsidR="00FE035B" w:rsidRDefault="00FE035B" w:rsidP="00FE035B">
      <w:pPr>
        <w:shd w:val="clear" w:color="auto" w:fill="FFFFFF"/>
        <w:spacing w:line="305" w:lineRule="atLeast"/>
        <w:jc w:val="both"/>
        <w:rPr>
          <w:color w:val="000000"/>
          <w:szCs w:val="28"/>
        </w:rPr>
      </w:pPr>
    </w:p>
    <w:p w:rsidR="00FE035B" w:rsidRDefault="00FE035B" w:rsidP="00FE035B">
      <w:pPr>
        <w:pStyle w:val="a9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FE035B" w:rsidRDefault="00FE035B" w:rsidP="00FE035B">
      <w:pPr>
        <w:pStyle w:val="a9"/>
        <w:ind w:left="64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035B" w:rsidRPr="00FE035B" w:rsidRDefault="00FE035B" w:rsidP="00FE035B">
      <w:pPr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Pr="00FE035B">
        <w:rPr>
          <w:color w:val="000000"/>
          <w:sz w:val="28"/>
          <w:szCs w:val="28"/>
        </w:rPr>
        <w:t xml:space="preserve">1.1. Положение об экспертной комиссии Администрации </w:t>
      </w:r>
      <w:r>
        <w:rPr>
          <w:color w:val="000000"/>
          <w:sz w:val="28"/>
          <w:szCs w:val="28"/>
        </w:rPr>
        <w:t>Майорского</w:t>
      </w:r>
      <w:r w:rsidRPr="00FE035B">
        <w:rPr>
          <w:color w:val="000000"/>
          <w:sz w:val="28"/>
          <w:szCs w:val="28"/>
        </w:rPr>
        <w:t xml:space="preserve"> сельского поселения (далее - положение) разработано в соответствии со статьей 6 Федерального Закона от 22.10.2004 № 125-ФЗ  «Об архивном деле в Российской Федерации», Примерным положением об экспертной комиссии организации, утвержденным приказом Федерального архивного агентства от 11.04.2018 № 43.</w:t>
      </w:r>
    </w:p>
    <w:p w:rsidR="00FE035B" w:rsidRDefault="00FE035B" w:rsidP="00FE035B">
      <w:pPr>
        <w:pStyle w:val="31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Экспертная комиссия Администрации Майорского сельского поселения (далее - </w:t>
      </w:r>
      <w:proofErr w:type="gramStart"/>
      <w:r>
        <w:rPr>
          <w:color w:val="000000"/>
          <w:sz w:val="28"/>
          <w:szCs w:val="28"/>
        </w:rPr>
        <w:t>ЭК</w:t>
      </w:r>
      <w:proofErr w:type="gramEnd"/>
      <w:r>
        <w:rPr>
          <w:color w:val="000000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Майорского сельского поселения.</w:t>
      </w:r>
    </w:p>
    <w:p w:rsidR="00FE035B" w:rsidRDefault="00FE035B" w:rsidP="00FE035B">
      <w:pPr>
        <w:pStyle w:val="31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 </w:t>
      </w:r>
      <w:proofErr w:type="gramStart"/>
      <w:r>
        <w:rPr>
          <w:color w:val="000000"/>
          <w:sz w:val="28"/>
          <w:szCs w:val="28"/>
        </w:rPr>
        <w:t>ЭК</w:t>
      </w:r>
      <w:proofErr w:type="gramEnd"/>
      <w:r>
        <w:rPr>
          <w:color w:val="000000"/>
          <w:sz w:val="28"/>
          <w:szCs w:val="28"/>
        </w:rPr>
        <w:t xml:space="preserve"> является совещательным органом при главе Администрации, Майорского сельского поселения создается постановлением Администрации Майорского сельского поселения и действует на основании настоящего положения, согласованного с архивным сектором Администрации Орловского района.</w:t>
      </w:r>
    </w:p>
    <w:p w:rsidR="00FE035B" w:rsidRDefault="00FE035B" w:rsidP="00FE035B">
      <w:pPr>
        <w:pStyle w:val="aa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1.4. Персональный состав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определяется   постановлением  </w:t>
      </w:r>
      <w:r>
        <w:rPr>
          <w:color w:val="000000"/>
          <w:szCs w:val="28"/>
        </w:rPr>
        <w:t xml:space="preserve">Администрации Майорского сельского поселения </w:t>
      </w:r>
      <w:r>
        <w:rPr>
          <w:color w:val="000000"/>
        </w:rPr>
        <w:t xml:space="preserve">по основной деятельности. В состав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включаются: председатель комиссии, заместитель председателя комиссии, секретарь комиссии, работники структурных подразделений </w:t>
      </w:r>
      <w:r>
        <w:rPr>
          <w:color w:val="000000"/>
          <w:szCs w:val="28"/>
        </w:rPr>
        <w:t>Администрации Майорского сельского поселения</w:t>
      </w:r>
      <w:r>
        <w:rPr>
          <w:color w:val="000000"/>
        </w:rPr>
        <w:t xml:space="preserve">. </w:t>
      </w:r>
    </w:p>
    <w:p w:rsidR="00FE035B" w:rsidRDefault="00FE035B" w:rsidP="00FE035B">
      <w:pPr>
        <w:pStyle w:val="aa"/>
        <w:tabs>
          <w:tab w:val="left" w:pos="0"/>
        </w:tabs>
        <w:jc w:val="both"/>
        <w:rPr>
          <w:color w:val="000000"/>
        </w:rPr>
      </w:pPr>
      <w:r>
        <w:rPr>
          <w:color w:val="000000"/>
          <w:szCs w:val="28"/>
        </w:rPr>
        <w:tab/>
        <w:t xml:space="preserve">1.5. </w:t>
      </w:r>
      <w:proofErr w:type="gramStart"/>
      <w:r>
        <w:rPr>
          <w:color w:val="000000"/>
          <w:szCs w:val="28"/>
        </w:rPr>
        <w:t xml:space="preserve">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Ростовской области в </w:t>
      </w:r>
      <w:r>
        <w:rPr>
          <w:color w:val="000000"/>
          <w:szCs w:val="28"/>
        </w:rPr>
        <w:lastRenderedPageBreak/>
        <w:t>сфере архивного дела</w:t>
      </w:r>
      <w:proofErr w:type="gramEnd"/>
      <w:r>
        <w:rPr>
          <w:color w:val="000000"/>
          <w:szCs w:val="28"/>
        </w:rPr>
        <w:t>, локальными нормативными актами Администрации Орловского района.</w:t>
      </w:r>
    </w:p>
    <w:p w:rsidR="00FE035B" w:rsidRDefault="00FE035B" w:rsidP="00FE035B">
      <w:pPr>
        <w:pStyle w:val="aa"/>
        <w:ind w:left="284" w:firstLine="851"/>
        <w:jc w:val="center"/>
        <w:rPr>
          <w:color w:val="000000"/>
        </w:rPr>
      </w:pPr>
    </w:p>
    <w:p w:rsidR="00FE035B" w:rsidRDefault="00FE035B" w:rsidP="00FE035B">
      <w:pPr>
        <w:pStyle w:val="aa"/>
        <w:ind w:left="284"/>
        <w:jc w:val="center"/>
        <w:rPr>
          <w:color w:val="000000"/>
        </w:rPr>
      </w:pPr>
      <w:r>
        <w:rPr>
          <w:color w:val="000000"/>
        </w:rPr>
        <w:t>2. Функции экспертной комиссии</w:t>
      </w:r>
    </w:p>
    <w:p w:rsidR="00FE035B" w:rsidRDefault="00FE035B" w:rsidP="00FE035B">
      <w:pPr>
        <w:pStyle w:val="aa"/>
        <w:ind w:left="644"/>
        <w:jc w:val="center"/>
        <w:rPr>
          <w:color w:val="000000"/>
        </w:rPr>
      </w:pP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Экспертная комиссия осуществляет следующие функции: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2.1. Организует ежегодный отбор дел, образующихся в деятельности организации, для хранения и уничтожения.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  <w:spacing w:val="-6"/>
        </w:rPr>
      </w:pPr>
      <w:r>
        <w:rPr>
          <w:color w:val="000000"/>
        </w:rPr>
        <w:tab/>
      </w:r>
      <w:r>
        <w:rPr>
          <w:color w:val="000000"/>
        </w:rPr>
        <w:tab/>
        <w:t>2.2.  Рассматривает и принимает решения о согласовании: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  <w:spacing w:val="-3"/>
        </w:rPr>
      </w:pPr>
      <w:r>
        <w:rPr>
          <w:color w:val="000000"/>
          <w:spacing w:val="-6"/>
        </w:rPr>
        <w:t>а)</w:t>
      </w:r>
      <w:r>
        <w:rPr>
          <w:color w:val="000000"/>
        </w:rPr>
        <w:tab/>
        <w:t>описей дел постоянного хранения управленческой и иных видов документации;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  <w:spacing w:val="-5"/>
        </w:rPr>
      </w:pPr>
      <w:r>
        <w:rPr>
          <w:color w:val="000000"/>
          <w:spacing w:val="-3"/>
        </w:rPr>
        <w:t>б)</w:t>
      </w:r>
      <w:r>
        <w:rPr>
          <w:color w:val="000000"/>
        </w:rPr>
        <w:tab/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  <w:spacing w:val="-5"/>
        </w:rPr>
        <w:t>в)</w:t>
      </w:r>
      <w:r>
        <w:rPr>
          <w:color w:val="000000"/>
        </w:rPr>
        <w:tab/>
        <w:t>описей дел по личному составу;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>г)</w:t>
      </w:r>
      <w:r>
        <w:rPr>
          <w:color w:val="000000"/>
        </w:rPr>
        <w:tab/>
        <w:t>описей дел временных (свыше 10 лет) сроков хранения;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номенклатуры дел организации;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  <w:spacing w:val="-2"/>
        </w:rPr>
        <w:t>е)</w:t>
      </w:r>
      <w:r>
        <w:rPr>
          <w:color w:val="000000"/>
        </w:rPr>
        <w:tab/>
        <w:t>актов о выделении к уничтожению документов, не подлежащих хранению;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  <w:spacing w:val="-1"/>
        </w:rPr>
      </w:pPr>
      <w:r>
        <w:rPr>
          <w:color w:val="000000"/>
        </w:rPr>
        <w:t>ж)</w:t>
      </w:r>
      <w:r>
        <w:rPr>
          <w:color w:val="000000"/>
        </w:rPr>
        <w:tab/>
        <w:t>актов об утрате документов;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proofErr w:type="spellStart"/>
      <w:r>
        <w:rPr>
          <w:color w:val="000000"/>
          <w:spacing w:val="-1"/>
        </w:rPr>
        <w:t>з</w:t>
      </w:r>
      <w:proofErr w:type="spellEnd"/>
      <w:r>
        <w:rPr>
          <w:color w:val="000000"/>
          <w:spacing w:val="-1"/>
        </w:rPr>
        <w:t>)</w:t>
      </w:r>
      <w:r>
        <w:rPr>
          <w:color w:val="000000"/>
        </w:rPr>
        <w:tab/>
        <w:t>актов о неисправимом повреждении архивных документов;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>и) проектов локальных нормативных актов и методических документов организации по делопроизводству и архивному делу.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2.3. </w:t>
      </w:r>
      <w:proofErr w:type="gramStart"/>
      <w:r>
        <w:rPr>
          <w:color w:val="000000"/>
        </w:rPr>
        <w:t>Обеспечивает совместно с ответственным за ведение архива сельского поселения, осуществляющим хранение, комплектование, учет и использование архивных документов (далее – архив) представление на  утверждение  экспертно-проверочной комиссии уполномоченного органа исполнительной власти субъекта Российской Федерации в области архивного дела (далее – ЭПК)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  <w:proofErr w:type="gramEnd"/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2.4. Обеспечивает  совместно  с  архивом представление на согласование ЭПК, согласованные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описи дел по личному составу.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2.5. Обеспечивает совместно с архивом представление на согласование архивного отдела Администрации Орловского района, согласованную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номенклатуру дел </w:t>
      </w:r>
      <w:r>
        <w:rPr>
          <w:color w:val="000000"/>
          <w:szCs w:val="28"/>
        </w:rPr>
        <w:t>Администрации Майорского сельского поселения</w:t>
      </w:r>
      <w:r>
        <w:rPr>
          <w:color w:val="000000"/>
        </w:rPr>
        <w:t>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2.6.  Обеспечивает совместно с архивом представление на согласование ЭПК актов об утрате документов, актов о неисправимых повреждениях архивных документов.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2.7.  Организует  для  работников  </w:t>
      </w:r>
      <w:r>
        <w:rPr>
          <w:color w:val="000000"/>
          <w:szCs w:val="28"/>
        </w:rPr>
        <w:t xml:space="preserve">Администрации Майорского сельского поселения </w:t>
      </w:r>
      <w:r>
        <w:rPr>
          <w:color w:val="000000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E035B" w:rsidRDefault="00FE035B" w:rsidP="00FE035B">
      <w:pPr>
        <w:pStyle w:val="aa"/>
        <w:ind w:left="15" w:firstLine="851"/>
        <w:jc w:val="center"/>
        <w:rPr>
          <w:color w:val="000000"/>
        </w:rPr>
      </w:pPr>
    </w:p>
    <w:p w:rsidR="00FE035B" w:rsidRDefault="00FE035B" w:rsidP="00FE035B">
      <w:pPr>
        <w:pStyle w:val="aa"/>
        <w:ind w:left="284"/>
        <w:jc w:val="center"/>
        <w:rPr>
          <w:color w:val="000000"/>
        </w:rPr>
      </w:pPr>
      <w:r>
        <w:rPr>
          <w:color w:val="000000"/>
        </w:rPr>
        <w:t>3. Права экспертной комиссии</w:t>
      </w:r>
    </w:p>
    <w:p w:rsidR="00FE035B" w:rsidRDefault="00FE035B" w:rsidP="00FE035B">
      <w:pPr>
        <w:pStyle w:val="aa"/>
        <w:ind w:left="15" w:firstLine="851"/>
        <w:jc w:val="both"/>
        <w:rPr>
          <w:color w:val="000000"/>
        </w:rPr>
      </w:pP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3.1. Давать рекомендации работникам  </w:t>
      </w:r>
      <w:r>
        <w:rPr>
          <w:color w:val="000000"/>
          <w:szCs w:val="28"/>
        </w:rPr>
        <w:t xml:space="preserve">Администрации Майорского сельского поселения </w:t>
      </w:r>
      <w:r>
        <w:rPr>
          <w:color w:val="000000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  <w:spacing w:val="-5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3.2. Запрашивать у руководителей структурных подразделений </w:t>
      </w:r>
      <w:r>
        <w:rPr>
          <w:color w:val="000000"/>
          <w:szCs w:val="28"/>
        </w:rPr>
        <w:t>Администрации Майорского сельского поселения</w:t>
      </w:r>
      <w:r>
        <w:rPr>
          <w:color w:val="000000"/>
        </w:rPr>
        <w:t>:</w:t>
      </w:r>
    </w:p>
    <w:p w:rsidR="00FE035B" w:rsidRDefault="00FE035B" w:rsidP="00FE035B">
      <w:pPr>
        <w:pStyle w:val="aa"/>
        <w:ind w:left="15" w:firstLine="693"/>
        <w:jc w:val="both"/>
        <w:rPr>
          <w:color w:val="000000"/>
          <w:spacing w:val="-2"/>
        </w:rPr>
      </w:pPr>
      <w:r>
        <w:rPr>
          <w:color w:val="000000"/>
          <w:spacing w:val="-5"/>
        </w:rPr>
        <w:t>а)</w:t>
      </w:r>
      <w:r>
        <w:rPr>
          <w:color w:val="000000"/>
        </w:rPr>
        <w:tab/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FE035B" w:rsidRDefault="00FE035B" w:rsidP="00FE035B">
      <w:pPr>
        <w:pStyle w:val="aa"/>
        <w:ind w:left="15" w:firstLine="693"/>
        <w:jc w:val="both"/>
        <w:rPr>
          <w:color w:val="000000"/>
        </w:rPr>
      </w:pPr>
      <w:r>
        <w:rPr>
          <w:color w:val="000000"/>
          <w:spacing w:val="-2"/>
        </w:rPr>
        <w:t>б)</w:t>
      </w:r>
      <w:r>
        <w:rPr>
          <w:color w:val="000000"/>
        </w:rPr>
        <w:tab/>
        <w:t>предложения и заключения, необходимые для определения сроков хранения документов.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3.3.</w:t>
      </w:r>
      <w:r>
        <w:rPr>
          <w:color w:val="000000"/>
        </w:rPr>
        <w:tab/>
        <w:t xml:space="preserve">Заслушивать на своих заседаниях специалистов, ответственных за архив и делопроизводство в структурных подразделениях </w:t>
      </w:r>
      <w:r>
        <w:rPr>
          <w:color w:val="000000"/>
          <w:szCs w:val="28"/>
        </w:rPr>
        <w:t>Администрации Майорского сельского поселения</w:t>
      </w:r>
      <w:r>
        <w:rPr>
          <w:color w:val="000000"/>
        </w:rPr>
        <w:t>, о ходе подготовки документов к передаче на хранение в архив,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3.4. Приглашать на заседания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3.6. Информировать главу </w:t>
      </w:r>
      <w:r>
        <w:rPr>
          <w:color w:val="000000"/>
          <w:szCs w:val="28"/>
        </w:rPr>
        <w:t xml:space="preserve">Администрации Майорского сельского поселения по вопросам, относящимся к компетенции </w:t>
      </w:r>
      <w:proofErr w:type="gramStart"/>
      <w:r>
        <w:rPr>
          <w:color w:val="000000"/>
          <w:szCs w:val="28"/>
        </w:rPr>
        <w:t>ЭК</w:t>
      </w:r>
      <w:proofErr w:type="gramEnd"/>
      <w:r>
        <w:rPr>
          <w:color w:val="000000"/>
          <w:szCs w:val="28"/>
        </w:rPr>
        <w:t>.</w:t>
      </w:r>
    </w:p>
    <w:p w:rsidR="00FE035B" w:rsidRDefault="00FE035B" w:rsidP="00FE035B">
      <w:pPr>
        <w:pStyle w:val="aa"/>
        <w:ind w:left="15" w:firstLine="851"/>
        <w:jc w:val="center"/>
        <w:rPr>
          <w:color w:val="000000"/>
        </w:rPr>
      </w:pPr>
    </w:p>
    <w:p w:rsidR="00FE035B" w:rsidRDefault="00FE035B" w:rsidP="00FE035B">
      <w:pPr>
        <w:pStyle w:val="aa"/>
        <w:ind w:left="15" w:firstLine="851"/>
        <w:jc w:val="center"/>
        <w:rPr>
          <w:color w:val="000000"/>
        </w:rPr>
      </w:pPr>
      <w:r>
        <w:rPr>
          <w:color w:val="000000"/>
        </w:rPr>
        <w:t>4. Организация работы экспертной комиссии</w:t>
      </w:r>
    </w:p>
    <w:p w:rsidR="00FE035B" w:rsidRDefault="00FE035B" w:rsidP="00FE035B">
      <w:pPr>
        <w:pStyle w:val="aa"/>
        <w:ind w:left="15" w:firstLine="851"/>
        <w:jc w:val="center"/>
        <w:rPr>
          <w:color w:val="000000"/>
        </w:rPr>
      </w:pP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4.1.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 взаимодействует с  ЭПК комитета по управлению архивным делом Ростовской области, а  также  с архивным сектором Администрации Орловского района.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4.2. Вопросы, относящиеся к компетенции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протоколируются.</w:t>
      </w:r>
    </w:p>
    <w:p w:rsidR="00FE035B" w:rsidRDefault="00FE035B" w:rsidP="00FE035B">
      <w:pPr>
        <w:pStyle w:val="aa"/>
        <w:ind w:left="15"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4.3. Заседание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 и  принятые  решения  считаются  правомочными,  если  на  заседании присутствует более половины ее состава.</w:t>
      </w:r>
      <w:r>
        <w:rPr>
          <w:color w:val="000000"/>
        </w:rPr>
        <w:tab/>
      </w:r>
    </w:p>
    <w:p w:rsidR="00FE035B" w:rsidRDefault="00FE035B" w:rsidP="00FE035B">
      <w:pPr>
        <w:pStyle w:val="aa"/>
        <w:spacing w:line="100" w:lineRule="atLeast"/>
        <w:ind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4.4. Решения 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 принимаются  по  каждому  вопросу 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>. Право решающего голоса  имеют только члены ЭК. Приглашенные консультанты  и эксперты имеют право совещательного голоса.</w:t>
      </w:r>
    </w:p>
    <w:p w:rsidR="00FE035B" w:rsidRDefault="00FE035B" w:rsidP="00FE035B">
      <w:pPr>
        <w:pStyle w:val="aa"/>
        <w:spacing w:line="100" w:lineRule="atLeast"/>
        <w:ind w:hanging="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4.5. Ведение делопроизводства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возлагается на секретаря ЭК.</w:t>
      </w:r>
    </w:p>
    <w:p w:rsidR="00C54703" w:rsidRDefault="00C54703" w:rsidP="00C54703">
      <w:pPr>
        <w:rPr>
          <w:sz w:val="28"/>
          <w:szCs w:val="28"/>
        </w:rPr>
      </w:pPr>
    </w:p>
    <w:p w:rsidR="00C54703" w:rsidRPr="00ED50B8" w:rsidRDefault="00C54703" w:rsidP="00C54703">
      <w:pPr>
        <w:rPr>
          <w:sz w:val="28"/>
          <w:szCs w:val="28"/>
        </w:rPr>
      </w:pPr>
      <w:r w:rsidRPr="00ED50B8">
        <w:rPr>
          <w:sz w:val="28"/>
          <w:szCs w:val="28"/>
        </w:rPr>
        <w:t xml:space="preserve">Ведущий специалист                    </w:t>
      </w:r>
      <w:r>
        <w:rPr>
          <w:sz w:val="28"/>
          <w:szCs w:val="28"/>
        </w:rPr>
        <w:t xml:space="preserve">                                                    </w:t>
      </w:r>
      <w:r w:rsidRPr="00ED50B8">
        <w:rPr>
          <w:sz w:val="28"/>
          <w:szCs w:val="28"/>
        </w:rPr>
        <w:t xml:space="preserve">    Н.Н.Калинина</w:t>
      </w:r>
    </w:p>
    <w:p w:rsidR="00C54703" w:rsidRDefault="00C54703" w:rsidP="00FE03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C54703" w:rsidSect="00B47E15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FB" w:rsidRDefault="00EB26FB">
      <w:r>
        <w:separator/>
      </w:r>
    </w:p>
  </w:endnote>
  <w:endnote w:type="continuationSeparator" w:id="0">
    <w:p w:rsidR="00EB26FB" w:rsidRDefault="00EB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F90B34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F90B34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741E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FB" w:rsidRDefault="00EB26FB">
      <w:r>
        <w:separator/>
      </w:r>
    </w:p>
  </w:footnote>
  <w:footnote w:type="continuationSeparator" w:id="0">
    <w:p w:rsidR="00EB26FB" w:rsidRDefault="00EB2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03B13"/>
    <w:rsid w:val="00033A49"/>
    <w:rsid w:val="00041C71"/>
    <w:rsid w:val="00045EDC"/>
    <w:rsid w:val="000533F1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72BCE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32506"/>
    <w:rsid w:val="00241F94"/>
    <w:rsid w:val="0024312A"/>
    <w:rsid w:val="00244DDA"/>
    <w:rsid w:val="0025254B"/>
    <w:rsid w:val="00262FBC"/>
    <w:rsid w:val="00267547"/>
    <w:rsid w:val="002760CA"/>
    <w:rsid w:val="00287D2C"/>
    <w:rsid w:val="002A35CA"/>
    <w:rsid w:val="002B4A15"/>
    <w:rsid w:val="002D4194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08E3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5682F"/>
    <w:rsid w:val="00567C04"/>
    <w:rsid w:val="00572B57"/>
    <w:rsid w:val="00573867"/>
    <w:rsid w:val="005767B1"/>
    <w:rsid w:val="005830E5"/>
    <w:rsid w:val="00587FB3"/>
    <w:rsid w:val="005921C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523A4"/>
    <w:rsid w:val="00662106"/>
    <w:rsid w:val="006626A3"/>
    <w:rsid w:val="00673099"/>
    <w:rsid w:val="00685086"/>
    <w:rsid w:val="006A627A"/>
    <w:rsid w:val="006A7E67"/>
    <w:rsid w:val="006B37FD"/>
    <w:rsid w:val="006B53F4"/>
    <w:rsid w:val="006C44DC"/>
    <w:rsid w:val="006E19BE"/>
    <w:rsid w:val="006E2B26"/>
    <w:rsid w:val="006E5107"/>
    <w:rsid w:val="006F2E31"/>
    <w:rsid w:val="006F404B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7E491C"/>
    <w:rsid w:val="008071F7"/>
    <w:rsid w:val="0081133F"/>
    <w:rsid w:val="008123A7"/>
    <w:rsid w:val="00812962"/>
    <w:rsid w:val="00815097"/>
    <w:rsid w:val="008159D8"/>
    <w:rsid w:val="00826D1B"/>
    <w:rsid w:val="008305E9"/>
    <w:rsid w:val="00832464"/>
    <w:rsid w:val="00834B9F"/>
    <w:rsid w:val="008470CD"/>
    <w:rsid w:val="00864056"/>
    <w:rsid w:val="008A5747"/>
    <w:rsid w:val="008B4FBF"/>
    <w:rsid w:val="008B53AE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84523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66E"/>
    <w:rsid w:val="00A30824"/>
    <w:rsid w:val="00A46DA6"/>
    <w:rsid w:val="00A55F72"/>
    <w:rsid w:val="00A605C0"/>
    <w:rsid w:val="00A80B31"/>
    <w:rsid w:val="00A81E7A"/>
    <w:rsid w:val="00A86026"/>
    <w:rsid w:val="00AA0D58"/>
    <w:rsid w:val="00AB089A"/>
    <w:rsid w:val="00AB2901"/>
    <w:rsid w:val="00AC1CC9"/>
    <w:rsid w:val="00AC1DE7"/>
    <w:rsid w:val="00AD176B"/>
    <w:rsid w:val="00AD2784"/>
    <w:rsid w:val="00AD35D8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47E15"/>
    <w:rsid w:val="00B6129F"/>
    <w:rsid w:val="00B61989"/>
    <w:rsid w:val="00B64185"/>
    <w:rsid w:val="00B64C40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4703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CF741E"/>
    <w:rsid w:val="00D02FF9"/>
    <w:rsid w:val="00D03B2F"/>
    <w:rsid w:val="00D21971"/>
    <w:rsid w:val="00D42C85"/>
    <w:rsid w:val="00D52A4B"/>
    <w:rsid w:val="00D570BE"/>
    <w:rsid w:val="00D73607"/>
    <w:rsid w:val="00D75CCC"/>
    <w:rsid w:val="00D80381"/>
    <w:rsid w:val="00D81FC1"/>
    <w:rsid w:val="00D82C55"/>
    <w:rsid w:val="00D84275"/>
    <w:rsid w:val="00DA1DA2"/>
    <w:rsid w:val="00DA3412"/>
    <w:rsid w:val="00DB1F63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31A46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6FB"/>
    <w:rsid w:val="00EB3B01"/>
    <w:rsid w:val="00EB4FF2"/>
    <w:rsid w:val="00EB7203"/>
    <w:rsid w:val="00ED024F"/>
    <w:rsid w:val="00ED0537"/>
    <w:rsid w:val="00ED0680"/>
    <w:rsid w:val="00EE3D20"/>
    <w:rsid w:val="00EF3F5C"/>
    <w:rsid w:val="00F0253E"/>
    <w:rsid w:val="00F04070"/>
    <w:rsid w:val="00F07DC5"/>
    <w:rsid w:val="00F23E74"/>
    <w:rsid w:val="00F25EEB"/>
    <w:rsid w:val="00F27FB3"/>
    <w:rsid w:val="00F31A0F"/>
    <w:rsid w:val="00F506CB"/>
    <w:rsid w:val="00F51740"/>
    <w:rsid w:val="00F5352C"/>
    <w:rsid w:val="00F574D2"/>
    <w:rsid w:val="00F646FF"/>
    <w:rsid w:val="00F7222F"/>
    <w:rsid w:val="00F75EDB"/>
    <w:rsid w:val="00F90144"/>
    <w:rsid w:val="00F90B34"/>
    <w:rsid w:val="00F96FE9"/>
    <w:rsid w:val="00FA011E"/>
    <w:rsid w:val="00FB7F0D"/>
    <w:rsid w:val="00FC62A4"/>
    <w:rsid w:val="00FC645F"/>
    <w:rsid w:val="00FD73E6"/>
    <w:rsid w:val="00FE035B"/>
    <w:rsid w:val="00FF031C"/>
    <w:rsid w:val="00FF094B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FE035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qFormat/>
    <w:rsid w:val="00FE035B"/>
    <w:pPr>
      <w:suppressAutoHyphens/>
    </w:pPr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FE035B"/>
    <w:pPr>
      <w:suppressAutoHyphens/>
      <w:overflowPunct w:val="0"/>
      <w:autoSpaceDE w:val="0"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6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7</cp:revision>
  <cp:lastPrinted>2019-11-07T11:57:00Z</cp:lastPrinted>
  <dcterms:created xsi:type="dcterms:W3CDTF">2019-10-30T07:26:00Z</dcterms:created>
  <dcterms:modified xsi:type="dcterms:W3CDTF">2019-11-07T11:57:00Z</dcterms:modified>
</cp:coreProperties>
</file>