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4" w:rsidRDefault="006607EC" w:rsidP="006607EC">
      <w:pPr>
        <w:tabs>
          <w:tab w:val="center" w:pos="4815"/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4F7F24">
        <w:rPr>
          <w:b/>
          <w:sz w:val="40"/>
          <w:szCs w:val="40"/>
        </w:rPr>
        <w:t>РФ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4F7F24" w:rsidRPr="007E3F0B" w:rsidRDefault="004F7F24" w:rsidP="00C548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F7F24" w:rsidRPr="007E3F0B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F7F24" w:rsidRDefault="004F7F24" w:rsidP="00C54808">
      <w:pPr>
        <w:rPr>
          <w:b/>
        </w:rPr>
      </w:pPr>
    </w:p>
    <w:p w:rsidR="004F7F24" w:rsidRDefault="0066608F" w:rsidP="003B61E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020D2">
        <w:rPr>
          <w:sz w:val="28"/>
          <w:szCs w:val="28"/>
        </w:rPr>
        <w:t>.</w:t>
      </w:r>
      <w:r w:rsidR="00145C89">
        <w:rPr>
          <w:sz w:val="28"/>
          <w:szCs w:val="28"/>
        </w:rPr>
        <w:t>1</w:t>
      </w:r>
      <w:r w:rsidR="00661778">
        <w:rPr>
          <w:sz w:val="28"/>
          <w:szCs w:val="28"/>
        </w:rPr>
        <w:t>2</w:t>
      </w:r>
      <w:r w:rsidR="004F7F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F7F24" w:rsidRPr="00731FBB">
        <w:rPr>
          <w:sz w:val="28"/>
          <w:szCs w:val="28"/>
        </w:rPr>
        <w:t xml:space="preserve">           </w:t>
      </w:r>
      <w:r w:rsidR="008F4E36">
        <w:rPr>
          <w:sz w:val="28"/>
          <w:szCs w:val="28"/>
        </w:rPr>
        <w:t xml:space="preserve">                          </w:t>
      </w:r>
      <w:r w:rsidR="00CD500B">
        <w:rPr>
          <w:sz w:val="28"/>
          <w:szCs w:val="28"/>
        </w:rPr>
        <w:t xml:space="preserve"> </w:t>
      </w:r>
      <w:r w:rsidR="004F7F24" w:rsidRPr="00731FBB">
        <w:rPr>
          <w:sz w:val="28"/>
          <w:szCs w:val="28"/>
        </w:rPr>
        <w:t xml:space="preserve">  </w:t>
      </w:r>
      <w:r w:rsidR="004F7F24" w:rsidRPr="00731FBB">
        <w:rPr>
          <w:sz w:val="32"/>
          <w:szCs w:val="32"/>
        </w:rPr>
        <w:t>№</w:t>
      </w:r>
      <w:r w:rsidR="004F7F24">
        <w:rPr>
          <w:sz w:val="32"/>
          <w:szCs w:val="32"/>
        </w:rPr>
        <w:t xml:space="preserve"> </w:t>
      </w:r>
      <w:r w:rsidR="00CB44D3">
        <w:rPr>
          <w:sz w:val="32"/>
          <w:szCs w:val="32"/>
        </w:rPr>
        <w:t>1</w:t>
      </w:r>
      <w:r>
        <w:rPr>
          <w:sz w:val="32"/>
          <w:szCs w:val="32"/>
        </w:rPr>
        <w:t>25</w:t>
      </w:r>
      <w:r w:rsidR="00CD500B">
        <w:rPr>
          <w:sz w:val="32"/>
          <w:szCs w:val="32"/>
        </w:rPr>
        <w:t xml:space="preserve"> </w:t>
      </w:r>
      <w:r w:rsidR="008E2AE0">
        <w:rPr>
          <w:sz w:val="32"/>
          <w:szCs w:val="32"/>
        </w:rPr>
        <w:t xml:space="preserve">  </w:t>
      </w:r>
      <w:r w:rsidR="004F7F24" w:rsidRPr="00731FBB">
        <w:rPr>
          <w:sz w:val="28"/>
          <w:szCs w:val="28"/>
        </w:rPr>
        <w:t xml:space="preserve">      </w:t>
      </w:r>
      <w:r w:rsidR="008E2AE0">
        <w:rPr>
          <w:sz w:val="28"/>
          <w:szCs w:val="28"/>
        </w:rPr>
        <w:t xml:space="preserve">          </w:t>
      </w:r>
      <w:r w:rsidR="00721E4C">
        <w:rPr>
          <w:sz w:val="28"/>
          <w:szCs w:val="28"/>
        </w:rPr>
        <w:t xml:space="preserve">    </w:t>
      </w:r>
      <w:r w:rsidR="008E2AE0">
        <w:rPr>
          <w:sz w:val="28"/>
          <w:szCs w:val="28"/>
        </w:rPr>
        <w:t xml:space="preserve">                </w:t>
      </w:r>
      <w:r w:rsidR="004F7F24">
        <w:rPr>
          <w:sz w:val="28"/>
          <w:szCs w:val="28"/>
        </w:rPr>
        <w:t xml:space="preserve">   х</w:t>
      </w:r>
      <w:proofErr w:type="gramStart"/>
      <w:r w:rsidR="004F7F24">
        <w:rPr>
          <w:sz w:val="28"/>
          <w:szCs w:val="28"/>
        </w:rPr>
        <w:t>.</w:t>
      </w:r>
      <w:r w:rsidR="004F7F24" w:rsidRPr="00731FBB">
        <w:rPr>
          <w:sz w:val="28"/>
          <w:szCs w:val="28"/>
        </w:rPr>
        <w:t>М</w:t>
      </w:r>
      <w:proofErr w:type="gramEnd"/>
      <w:r w:rsidR="004F7F24" w:rsidRPr="00731FBB">
        <w:rPr>
          <w:sz w:val="28"/>
          <w:szCs w:val="28"/>
        </w:rPr>
        <w:t xml:space="preserve">айорский  </w:t>
      </w:r>
    </w:p>
    <w:p w:rsidR="004F7F24" w:rsidRDefault="004F7F24" w:rsidP="005B1099">
      <w:pPr>
        <w:rPr>
          <w:sz w:val="24"/>
          <w:szCs w:val="24"/>
        </w:rPr>
      </w:pPr>
      <w:r w:rsidRPr="00731FBB">
        <w:rPr>
          <w:sz w:val="28"/>
          <w:szCs w:val="28"/>
        </w:rPr>
        <w:t xml:space="preserve">   </w:t>
      </w:r>
    </w:p>
    <w:p w:rsidR="0066608F" w:rsidRPr="0021617D" w:rsidRDefault="0066608F" w:rsidP="0066608F">
      <w:pPr>
        <w:ind w:right="4676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1617D">
        <w:rPr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</w:t>
      </w:r>
      <w:r>
        <w:rPr>
          <w:sz w:val="28"/>
          <w:szCs w:val="28"/>
        </w:rPr>
        <w:t>Майорского сельского поселения</w:t>
      </w:r>
      <w:r w:rsidRPr="0021617D">
        <w:rPr>
          <w:sz w:val="28"/>
          <w:szCs w:val="28"/>
        </w:rPr>
        <w:t xml:space="preserve">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AD21C1" w:rsidRPr="00964441" w:rsidRDefault="00F92A62" w:rsidP="002C07AB">
      <w:pPr>
        <w:tabs>
          <w:tab w:val="left" w:pos="1395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21C1" w:rsidRDefault="0066608F" w:rsidP="00165CD9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617D">
        <w:rPr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09.10.2007 № 786-ЗС «О муниципальной службе в Ростовской области», от 12.05.2009 № 218-ЗС «О противодействии коррупции в Ростовской области»</w:t>
      </w:r>
      <w:r w:rsidR="00C26BFA" w:rsidRPr="00C26BFA">
        <w:rPr>
          <w:kern w:val="2"/>
          <w:sz w:val="28"/>
          <w:szCs w:val="28"/>
        </w:rPr>
        <w:t>,</w:t>
      </w:r>
      <w:r w:rsidR="00145C89">
        <w:rPr>
          <w:sz w:val="28"/>
          <w:szCs w:val="28"/>
        </w:rPr>
        <w:t xml:space="preserve"> </w:t>
      </w:r>
      <w:r w:rsidR="00145C89" w:rsidRPr="002058B9">
        <w:rPr>
          <w:sz w:val="28"/>
          <w:szCs w:val="28"/>
        </w:rPr>
        <w:t xml:space="preserve">Администрация Майорского сельского поселения </w:t>
      </w:r>
      <w:proofErr w:type="spellStart"/>
      <w:proofErr w:type="gramStart"/>
      <w:r w:rsidR="00145C89" w:rsidRPr="002058B9">
        <w:rPr>
          <w:b/>
          <w:sz w:val="28"/>
          <w:szCs w:val="28"/>
        </w:rPr>
        <w:t>п</w:t>
      </w:r>
      <w:proofErr w:type="spellEnd"/>
      <w:proofErr w:type="gramEnd"/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о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с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т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а</w:t>
      </w:r>
      <w:r w:rsidR="00145C89">
        <w:rPr>
          <w:b/>
          <w:sz w:val="28"/>
          <w:szCs w:val="28"/>
        </w:rPr>
        <w:t xml:space="preserve"> </w:t>
      </w:r>
      <w:proofErr w:type="spellStart"/>
      <w:r w:rsidR="00145C89" w:rsidRPr="002058B9">
        <w:rPr>
          <w:b/>
          <w:sz w:val="28"/>
          <w:szCs w:val="28"/>
        </w:rPr>
        <w:t>н</w:t>
      </w:r>
      <w:proofErr w:type="spellEnd"/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о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в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л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я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е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т</w:t>
      </w:r>
      <w:r w:rsidR="00145C89">
        <w:rPr>
          <w:b/>
          <w:sz w:val="28"/>
          <w:szCs w:val="28"/>
        </w:rPr>
        <w:t xml:space="preserve"> : </w:t>
      </w:r>
    </w:p>
    <w:p w:rsidR="00165CD9" w:rsidRPr="008C33BF" w:rsidRDefault="00165CD9" w:rsidP="00165CD9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</w:p>
    <w:p w:rsidR="0066608F" w:rsidRPr="0021617D" w:rsidRDefault="0066608F" w:rsidP="006660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617D">
        <w:rPr>
          <w:sz w:val="28"/>
          <w:szCs w:val="28"/>
        </w:rPr>
        <w:t xml:space="preserve">1. Утвердить перечень должностей муниципальной службы, при </w:t>
      </w:r>
      <w:r>
        <w:rPr>
          <w:sz w:val="28"/>
          <w:szCs w:val="28"/>
        </w:rPr>
        <w:t xml:space="preserve">назначении на которые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</w:t>
      </w:r>
      <w:r w:rsidRPr="0021617D">
        <w:rPr>
          <w:sz w:val="28"/>
          <w:szCs w:val="28"/>
        </w:rPr>
        <w:t xml:space="preserve"> при замещении которых муниципальные служащие Администрации </w:t>
      </w:r>
      <w:r>
        <w:rPr>
          <w:sz w:val="28"/>
          <w:szCs w:val="28"/>
        </w:rPr>
        <w:t>Майорского сельского поселения</w:t>
      </w:r>
      <w:r w:rsidRPr="0021617D">
        <w:rPr>
          <w:sz w:val="28"/>
          <w:szCs w:val="28"/>
        </w:rPr>
        <w:t xml:space="preserve">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имуществе и обязательствах имущественного характера) (далее</w:t>
      </w:r>
      <w:r>
        <w:rPr>
          <w:sz w:val="28"/>
          <w:szCs w:val="28"/>
        </w:rPr>
        <w:t xml:space="preserve"> </w:t>
      </w:r>
      <w:r w:rsidRPr="00216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617D">
        <w:rPr>
          <w:sz w:val="28"/>
          <w:szCs w:val="28"/>
        </w:rPr>
        <w:t>пе</w:t>
      </w:r>
      <w:r>
        <w:rPr>
          <w:sz w:val="28"/>
          <w:szCs w:val="28"/>
        </w:rPr>
        <w:t>речень), согласно приложению</w:t>
      </w:r>
      <w:r w:rsidRPr="0021617D">
        <w:rPr>
          <w:sz w:val="28"/>
          <w:szCs w:val="28"/>
        </w:rPr>
        <w:t>.</w:t>
      </w:r>
    </w:p>
    <w:p w:rsidR="0066608F" w:rsidRPr="0021617D" w:rsidRDefault="0066608F" w:rsidP="00666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</w:t>
      </w:r>
      <w:r w:rsidRPr="0021617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Майорского сельского поселения</w:t>
      </w:r>
      <w:r w:rsidRPr="0021617D">
        <w:rPr>
          <w:sz w:val="28"/>
          <w:szCs w:val="28"/>
        </w:rPr>
        <w:t xml:space="preserve"> ознакомить муниципальных служащих Администрации  </w:t>
      </w:r>
      <w:r>
        <w:rPr>
          <w:sz w:val="28"/>
          <w:szCs w:val="28"/>
        </w:rPr>
        <w:t>Майорского сельского поселения</w:t>
      </w:r>
      <w:r w:rsidRPr="0021617D">
        <w:rPr>
          <w:sz w:val="28"/>
          <w:szCs w:val="28"/>
        </w:rPr>
        <w:t xml:space="preserve"> с перечнем, предусмотренным пунктом 1 настоящего постановления, под роспись.</w:t>
      </w:r>
    </w:p>
    <w:p w:rsidR="0066608F" w:rsidRPr="0021617D" w:rsidRDefault="0066608F" w:rsidP="0066608F">
      <w:pPr>
        <w:ind w:firstLine="720"/>
        <w:jc w:val="both"/>
        <w:rPr>
          <w:sz w:val="28"/>
          <w:szCs w:val="28"/>
        </w:rPr>
      </w:pPr>
      <w:r w:rsidRPr="0021617D">
        <w:rPr>
          <w:kern w:val="2"/>
          <w:sz w:val="28"/>
          <w:szCs w:val="28"/>
          <w:lang w:eastAsia="ar-SA"/>
        </w:rPr>
        <w:lastRenderedPageBreak/>
        <w:t>2. </w:t>
      </w:r>
      <w:r>
        <w:rPr>
          <w:sz w:val="28"/>
          <w:szCs w:val="28"/>
        </w:rPr>
        <w:t>Ведущему специалисту</w:t>
      </w:r>
      <w:r w:rsidRPr="0021617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Майорского сельского поселения</w:t>
      </w:r>
      <w:r w:rsidRPr="0021617D">
        <w:rPr>
          <w:sz w:val="28"/>
          <w:szCs w:val="28"/>
        </w:rPr>
        <w:t xml:space="preserve"> организовать прием сведений о доходах, расходах,  об имуществе и обязательствах имущественного характера, а также </w:t>
      </w:r>
      <w:r w:rsidRPr="0021617D">
        <w:rPr>
          <w:kern w:val="2"/>
          <w:sz w:val="28"/>
          <w:szCs w:val="28"/>
          <w:lang w:eastAsia="ar-SA"/>
        </w:rPr>
        <w:t xml:space="preserve">работу по разъяснению порядка и формы подачи сведений </w:t>
      </w:r>
      <w:r w:rsidRPr="0021617D">
        <w:rPr>
          <w:sz w:val="28"/>
          <w:szCs w:val="28"/>
        </w:rPr>
        <w:t>о доходах, расходах, об имуществе и обязательствах имущественного характера.</w:t>
      </w:r>
    </w:p>
    <w:p w:rsidR="0066608F" w:rsidRPr="0021617D" w:rsidRDefault="0066608F" w:rsidP="0066608F">
      <w:pPr>
        <w:ind w:firstLine="720"/>
        <w:jc w:val="both"/>
        <w:rPr>
          <w:bCs/>
          <w:sz w:val="28"/>
          <w:szCs w:val="28"/>
        </w:rPr>
      </w:pPr>
      <w:r w:rsidRPr="0021617D">
        <w:rPr>
          <w:sz w:val="28"/>
          <w:szCs w:val="28"/>
        </w:rPr>
        <w:t>3. </w:t>
      </w:r>
      <w:proofErr w:type="gramStart"/>
      <w:r w:rsidRPr="0021617D">
        <w:rPr>
          <w:sz w:val="28"/>
          <w:szCs w:val="28"/>
        </w:rPr>
        <w:t xml:space="preserve">Установить, что в случае изменения структуры и штатного расписания Администрации </w:t>
      </w:r>
      <w:r>
        <w:rPr>
          <w:sz w:val="28"/>
          <w:szCs w:val="28"/>
        </w:rPr>
        <w:t>Майорского сельского поселения</w:t>
      </w:r>
      <w:r w:rsidRPr="0021617D">
        <w:rPr>
          <w:sz w:val="28"/>
          <w:szCs w:val="28"/>
        </w:rPr>
        <w:t xml:space="preserve">, влекущего за собой изменение наименования должности, указанной в приложении к настоящему постановлению, </w:t>
      </w:r>
      <w:r>
        <w:rPr>
          <w:sz w:val="28"/>
          <w:szCs w:val="28"/>
        </w:rPr>
        <w:t xml:space="preserve">ведущий специалист </w:t>
      </w:r>
      <w:r w:rsidRPr="002161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Майорского сельского поселения</w:t>
      </w:r>
      <w:r w:rsidRPr="0021617D">
        <w:rPr>
          <w:sz w:val="28"/>
          <w:szCs w:val="28"/>
        </w:rPr>
        <w:t xml:space="preserve"> </w:t>
      </w:r>
      <w:r w:rsidRPr="0021617D">
        <w:rPr>
          <w:bCs/>
          <w:sz w:val="28"/>
          <w:szCs w:val="28"/>
        </w:rPr>
        <w:t xml:space="preserve">в месячный срок со дня утверждения структуры и штатного расписания вносит в установленном порядке проект постановления Администрации </w:t>
      </w:r>
      <w:r>
        <w:rPr>
          <w:sz w:val="28"/>
          <w:szCs w:val="28"/>
        </w:rPr>
        <w:t>Майорского сельского поселения</w:t>
      </w:r>
      <w:r w:rsidRPr="0021617D">
        <w:rPr>
          <w:sz w:val="28"/>
          <w:szCs w:val="28"/>
        </w:rPr>
        <w:t xml:space="preserve"> </w:t>
      </w:r>
      <w:r w:rsidRPr="0021617D">
        <w:rPr>
          <w:bCs/>
          <w:sz w:val="28"/>
          <w:szCs w:val="28"/>
        </w:rPr>
        <w:t xml:space="preserve">о внесении изменений в настоящее постановление. </w:t>
      </w:r>
      <w:proofErr w:type="gramEnd"/>
    </w:p>
    <w:p w:rsidR="0066608F" w:rsidRPr="0021617D" w:rsidRDefault="0066608F" w:rsidP="0066608F">
      <w:pPr>
        <w:ind w:firstLine="720"/>
        <w:jc w:val="both"/>
        <w:rPr>
          <w:kern w:val="2"/>
          <w:sz w:val="28"/>
          <w:szCs w:val="28"/>
        </w:rPr>
      </w:pPr>
      <w:r w:rsidRPr="0021617D">
        <w:rPr>
          <w:kern w:val="2"/>
          <w:sz w:val="28"/>
          <w:szCs w:val="28"/>
        </w:rPr>
        <w:t xml:space="preserve">4. 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Майорского сельского поселения</w:t>
      </w:r>
      <w:r w:rsidRPr="0021617D">
        <w:rPr>
          <w:sz w:val="28"/>
          <w:szCs w:val="28"/>
        </w:rPr>
        <w:t xml:space="preserve"> </w:t>
      </w:r>
      <w:r w:rsidRPr="0021617D">
        <w:rPr>
          <w:kern w:val="2"/>
          <w:sz w:val="28"/>
          <w:szCs w:val="28"/>
        </w:rPr>
        <w:t>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66608F" w:rsidRPr="0021617D" w:rsidRDefault="0066608F" w:rsidP="0066608F">
      <w:pPr>
        <w:ind w:firstLine="708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Pr="0021617D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21617D">
        <w:rPr>
          <w:bCs/>
          <w:kern w:val="2"/>
          <w:sz w:val="28"/>
          <w:szCs w:val="28"/>
        </w:rPr>
        <w:t>Признать утратившим силу постановление</w:t>
      </w:r>
      <w:r>
        <w:rPr>
          <w:bCs/>
          <w:kern w:val="2"/>
          <w:sz w:val="28"/>
          <w:szCs w:val="28"/>
        </w:rPr>
        <w:t xml:space="preserve"> </w:t>
      </w:r>
      <w:r w:rsidRPr="0021617D">
        <w:rPr>
          <w:bCs/>
          <w:kern w:val="2"/>
          <w:sz w:val="28"/>
          <w:szCs w:val="28"/>
        </w:rPr>
        <w:t xml:space="preserve">Администрации </w:t>
      </w:r>
      <w:r>
        <w:rPr>
          <w:bCs/>
          <w:kern w:val="2"/>
          <w:sz w:val="28"/>
          <w:szCs w:val="28"/>
        </w:rPr>
        <w:t>Майорского сельского поселения от 01.08.2013 № 104</w:t>
      </w:r>
      <w:r w:rsidRPr="0021617D">
        <w:rPr>
          <w:bCs/>
          <w:kern w:val="2"/>
          <w:sz w:val="28"/>
          <w:szCs w:val="28"/>
        </w:rPr>
        <w:t xml:space="preserve"> «О</w:t>
      </w:r>
      <w:r>
        <w:rPr>
          <w:bCs/>
          <w:kern w:val="2"/>
          <w:sz w:val="28"/>
          <w:szCs w:val="28"/>
        </w:rPr>
        <w:t>б</w:t>
      </w:r>
      <w:r w:rsidRPr="0021617D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Майорского сельского поселения обязаны представлять сведения о своих расходах, об имуществе и обязательствах имущественного характера</w:t>
      </w:r>
      <w:r w:rsidRPr="0021617D">
        <w:rPr>
          <w:bCs/>
          <w:kern w:val="2"/>
          <w:sz w:val="28"/>
          <w:szCs w:val="28"/>
        </w:rPr>
        <w:t>».</w:t>
      </w:r>
    </w:p>
    <w:p w:rsidR="0066608F" w:rsidRDefault="0066608F" w:rsidP="006660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Pr="0021617D">
        <w:rPr>
          <w:kern w:val="2"/>
          <w:sz w:val="28"/>
          <w:szCs w:val="28"/>
        </w:rPr>
        <w:t>.</w:t>
      </w:r>
      <w:r w:rsidRPr="0021617D">
        <w:rPr>
          <w:sz w:val="28"/>
          <w:szCs w:val="28"/>
        </w:rPr>
        <w:t> </w:t>
      </w:r>
      <w:proofErr w:type="gramStart"/>
      <w:r w:rsidRPr="0021617D">
        <w:rPr>
          <w:sz w:val="28"/>
          <w:szCs w:val="28"/>
        </w:rPr>
        <w:t>Контроль за</w:t>
      </w:r>
      <w:proofErr w:type="gramEnd"/>
      <w:r w:rsidRPr="0021617D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ведущего специалиста</w:t>
      </w:r>
      <w:r w:rsidRPr="0021617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Майорского сельского поселения Калинину Н.Н.</w:t>
      </w:r>
    </w:p>
    <w:p w:rsidR="00AD21C1" w:rsidRDefault="00AD21C1" w:rsidP="0066608F">
      <w:pPr>
        <w:ind w:right="-1"/>
        <w:jc w:val="both"/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AD21C1" w:rsidRPr="008C33BF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С.В.Мирошниченко</w:t>
      </w: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EB4F87" w:rsidRDefault="00AD21C1" w:rsidP="00AD21C1">
      <w:pPr>
        <w:rPr>
          <w:sz w:val="24"/>
          <w:szCs w:val="24"/>
        </w:rPr>
      </w:pPr>
    </w:p>
    <w:p w:rsidR="00AD21C1" w:rsidRPr="003F3B80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CD500B" w:rsidRDefault="00CD500B" w:rsidP="003971A0"/>
    <w:p w:rsidR="00CD500B" w:rsidRPr="00CD500B" w:rsidRDefault="00CD500B" w:rsidP="00CD500B"/>
    <w:p w:rsidR="00CD500B" w:rsidRPr="00CD500B" w:rsidRDefault="00CD500B" w:rsidP="00CD500B"/>
    <w:p w:rsidR="005020D2" w:rsidRDefault="005020D2" w:rsidP="005020D2"/>
    <w:p w:rsidR="00B329CF" w:rsidRDefault="00B329CF" w:rsidP="005020D2"/>
    <w:p w:rsidR="00F15072" w:rsidRDefault="00F15072" w:rsidP="005020D2">
      <w:pPr>
        <w:tabs>
          <w:tab w:val="left" w:pos="7965"/>
        </w:tabs>
      </w:pPr>
    </w:p>
    <w:p w:rsidR="00F15072" w:rsidRDefault="00F15072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A26E64" w:rsidRDefault="00A26E64" w:rsidP="00F2332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2059C" w:rsidRPr="001F5244" w:rsidRDefault="00E2059C" w:rsidP="00E2059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 </w:t>
      </w:r>
      <w:r w:rsidR="00CB44D3">
        <w:rPr>
          <w:color w:val="000000"/>
          <w:sz w:val="28"/>
          <w:szCs w:val="28"/>
        </w:rPr>
        <w:t xml:space="preserve">1 </w:t>
      </w:r>
      <w:r w:rsidRPr="001F5244">
        <w:rPr>
          <w:color w:val="000000"/>
          <w:sz w:val="28"/>
          <w:szCs w:val="28"/>
        </w:rPr>
        <w:t xml:space="preserve">к постановлению </w:t>
      </w:r>
    </w:p>
    <w:p w:rsidR="00E2059C" w:rsidRPr="001F5244" w:rsidRDefault="00E2059C" w:rsidP="00E2059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E2059C" w:rsidRPr="001F5244" w:rsidRDefault="00E2059C" w:rsidP="00E2059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6608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.12.20</w:t>
      </w:r>
      <w:r w:rsidR="0066608F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 xml:space="preserve"> № </w:t>
      </w:r>
      <w:r w:rsidR="0066608F">
        <w:rPr>
          <w:color w:val="000000"/>
          <w:sz w:val="28"/>
          <w:szCs w:val="28"/>
        </w:rPr>
        <w:t>125</w:t>
      </w:r>
    </w:p>
    <w:p w:rsidR="00E2059C" w:rsidRPr="001F5244" w:rsidRDefault="00E2059C" w:rsidP="00E2059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E2059C" w:rsidRPr="00E2059C" w:rsidRDefault="00E2059C" w:rsidP="005D1F88">
      <w:pPr>
        <w:rPr>
          <w:sz w:val="28"/>
          <w:szCs w:val="28"/>
        </w:rPr>
      </w:pPr>
    </w:p>
    <w:p w:rsidR="0066608F" w:rsidRPr="005D1F88" w:rsidRDefault="0066608F" w:rsidP="0066608F">
      <w:pPr>
        <w:autoSpaceDE w:val="0"/>
        <w:autoSpaceDN w:val="0"/>
        <w:adjustRightInd w:val="0"/>
        <w:jc w:val="center"/>
      </w:pPr>
      <w:r w:rsidRPr="005D1F88">
        <w:t>ПЕРЕЧЕНЬ</w:t>
      </w:r>
    </w:p>
    <w:p w:rsidR="0066608F" w:rsidRPr="005D1F88" w:rsidRDefault="0066608F" w:rsidP="0066608F">
      <w:pPr>
        <w:autoSpaceDE w:val="0"/>
        <w:autoSpaceDN w:val="0"/>
        <w:adjustRightInd w:val="0"/>
        <w:jc w:val="center"/>
      </w:pPr>
      <w:r w:rsidRPr="005D1F88">
        <w:t xml:space="preserve">должностей муниципальной службы, при назначении на которые граждане и при замещении которых муниципальные служащие Администрации </w:t>
      </w:r>
      <w:r w:rsidR="005D1F88">
        <w:t>Майорского</w:t>
      </w:r>
      <w:r w:rsidRPr="005D1F88">
        <w:t xml:space="preserve"> сельского поселения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6608F" w:rsidRPr="005D1F88" w:rsidRDefault="0066608F" w:rsidP="0066608F">
      <w:pPr>
        <w:autoSpaceDE w:val="0"/>
        <w:autoSpaceDN w:val="0"/>
        <w:adjustRightInd w:val="0"/>
        <w:jc w:val="center"/>
      </w:pPr>
    </w:p>
    <w:p w:rsidR="0066608F" w:rsidRPr="005D1F88" w:rsidRDefault="0066608F" w:rsidP="0066608F">
      <w:pPr>
        <w:autoSpaceDE w:val="0"/>
        <w:autoSpaceDN w:val="0"/>
        <w:adjustRightInd w:val="0"/>
        <w:jc w:val="center"/>
      </w:pPr>
      <w:r w:rsidRPr="005D1F88">
        <w:t xml:space="preserve">Раздел </w:t>
      </w:r>
      <w:r w:rsidRPr="005D1F88">
        <w:rPr>
          <w:lang w:val="en-US"/>
        </w:rPr>
        <w:t>I</w:t>
      </w:r>
    </w:p>
    <w:p w:rsidR="0066608F" w:rsidRPr="005D1F88" w:rsidRDefault="0066608F" w:rsidP="0066608F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</w:rPr>
      </w:pPr>
    </w:p>
    <w:p w:rsidR="0066608F" w:rsidRPr="005D1F88" w:rsidRDefault="0066608F" w:rsidP="0066608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D1F88">
        <w:rPr>
          <w:rFonts w:eastAsia="Calibri"/>
        </w:rPr>
        <w:t xml:space="preserve">Должности муниципальной службы, отнесенные </w:t>
      </w:r>
      <w:r w:rsidRPr="005D1F88">
        <w:t xml:space="preserve">Реестром </w:t>
      </w:r>
      <w:r w:rsidRPr="005D1F88">
        <w:rPr>
          <w:rFonts w:eastAsia="Calibri"/>
        </w:rPr>
        <w:t>должностей муниципальной службы в муниципальном образовании «</w:t>
      </w:r>
      <w:r w:rsidR="005D1F88">
        <w:rPr>
          <w:rFonts w:eastAsia="Calibri"/>
        </w:rPr>
        <w:t>Майорское</w:t>
      </w:r>
      <w:r w:rsidRPr="005D1F88">
        <w:rPr>
          <w:rFonts w:eastAsia="Calibri"/>
        </w:rPr>
        <w:t xml:space="preserve"> сельское поселение», утвержденным Решением Собрания депутатов </w:t>
      </w:r>
      <w:r w:rsidR="005D1F88">
        <w:rPr>
          <w:rFonts w:eastAsia="Calibri"/>
        </w:rPr>
        <w:t>Майорское</w:t>
      </w:r>
      <w:r w:rsidRPr="005D1F88">
        <w:rPr>
          <w:rFonts w:eastAsia="Calibri"/>
        </w:rPr>
        <w:t xml:space="preserve"> сельское поселение, к высшей группе должностей муниципальной службы.</w:t>
      </w:r>
    </w:p>
    <w:tbl>
      <w:tblPr>
        <w:tblpPr w:leftFromText="180" w:rightFromText="180" w:vertAnchor="text" w:horzAnchor="margin" w:tblpY="35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3"/>
      </w:tblGrid>
      <w:tr w:rsidR="0066608F" w:rsidRPr="005D1F88" w:rsidTr="00C82A91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C82A91">
            <w:pPr>
              <w:autoSpaceDE w:val="0"/>
              <w:autoSpaceDN w:val="0"/>
              <w:adjustRightInd w:val="0"/>
              <w:jc w:val="center"/>
            </w:pPr>
            <w:r w:rsidRPr="005D1F88">
              <w:t>№</w:t>
            </w:r>
          </w:p>
          <w:p w:rsidR="0066608F" w:rsidRPr="005D1F88" w:rsidRDefault="0066608F" w:rsidP="00C82A9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D1F88">
              <w:t>п</w:t>
            </w:r>
            <w:proofErr w:type="spellEnd"/>
            <w:proofErr w:type="gramEnd"/>
            <w:r w:rsidRPr="005D1F88">
              <w:t>/</w:t>
            </w:r>
            <w:proofErr w:type="spellStart"/>
            <w:r w:rsidRPr="005D1F88">
              <w:t>п</w:t>
            </w:r>
            <w:proofErr w:type="spellEnd"/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5D1F88">
            <w:pPr>
              <w:autoSpaceDE w:val="0"/>
              <w:autoSpaceDN w:val="0"/>
              <w:adjustRightInd w:val="0"/>
              <w:jc w:val="center"/>
            </w:pPr>
            <w:r w:rsidRPr="005D1F88">
              <w:t xml:space="preserve">Наименование должности муниципальной службы в аппарате Администрации </w:t>
            </w:r>
            <w:r w:rsidR="005D1F88">
              <w:t>Майорского</w:t>
            </w:r>
            <w:r w:rsidRPr="005D1F88">
              <w:t xml:space="preserve"> сельского поселения </w:t>
            </w:r>
          </w:p>
        </w:tc>
      </w:tr>
      <w:tr w:rsidR="0066608F" w:rsidRPr="005D1F88" w:rsidTr="00C82A91">
        <w:trPr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C82A91">
            <w:pPr>
              <w:autoSpaceDE w:val="0"/>
              <w:autoSpaceDN w:val="0"/>
              <w:adjustRightInd w:val="0"/>
              <w:jc w:val="center"/>
            </w:pPr>
            <w:r w:rsidRPr="005D1F88">
              <w:t>1.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C82A91">
            <w:pPr>
              <w:autoSpaceDE w:val="0"/>
              <w:autoSpaceDN w:val="0"/>
              <w:adjustRightInd w:val="0"/>
              <w:jc w:val="both"/>
            </w:pPr>
            <w:r w:rsidRPr="005D1F88">
              <w:t xml:space="preserve">Глава Администрации </w:t>
            </w:r>
          </w:p>
        </w:tc>
      </w:tr>
    </w:tbl>
    <w:p w:rsidR="0066608F" w:rsidRPr="005D1F88" w:rsidRDefault="0066608F" w:rsidP="005D1F88">
      <w:pPr>
        <w:autoSpaceDE w:val="0"/>
        <w:autoSpaceDN w:val="0"/>
        <w:adjustRightInd w:val="0"/>
      </w:pPr>
    </w:p>
    <w:p w:rsidR="0066608F" w:rsidRPr="005D1F88" w:rsidRDefault="00F23322" w:rsidP="00F23322">
      <w:pPr>
        <w:autoSpaceDE w:val="0"/>
        <w:autoSpaceDN w:val="0"/>
        <w:adjustRightInd w:val="0"/>
        <w:ind w:firstLine="720"/>
      </w:pPr>
      <w:r>
        <w:t xml:space="preserve">                                                                  </w:t>
      </w:r>
      <w:r w:rsidR="0066608F" w:rsidRPr="005D1F88">
        <w:t xml:space="preserve">Раздел </w:t>
      </w:r>
      <w:r w:rsidR="0066608F" w:rsidRPr="005D1F88">
        <w:rPr>
          <w:lang w:val="en-US"/>
        </w:rPr>
        <w:t>II</w:t>
      </w:r>
    </w:p>
    <w:p w:rsidR="0066608F" w:rsidRPr="005D1F88" w:rsidRDefault="0066608F" w:rsidP="0066608F">
      <w:pPr>
        <w:autoSpaceDE w:val="0"/>
        <w:autoSpaceDN w:val="0"/>
        <w:adjustRightInd w:val="0"/>
        <w:ind w:firstLine="720"/>
        <w:jc w:val="both"/>
      </w:pPr>
    </w:p>
    <w:p w:rsidR="0066608F" w:rsidRPr="005D1F88" w:rsidRDefault="0066608F" w:rsidP="0066608F">
      <w:pPr>
        <w:autoSpaceDE w:val="0"/>
        <w:autoSpaceDN w:val="0"/>
        <w:adjustRightInd w:val="0"/>
        <w:rPr>
          <w:bCs/>
        </w:rPr>
      </w:pPr>
      <w:r w:rsidRPr="005D1F88">
        <w:t xml:space="preserve">Должности муниципальной службы в аппарате Администрации </w:t>
      </w:r>
      <w:r w:rsidR="005D1F88">
        <w:rPr>
          <w:bCs/>
        </w:rPr>
        <w:t>Майорского</w:t>
      </w:r>
      <w:r w:rsidRPr="005D1F88">
        <w:rPr>
          <w:bCs/>
        </w:rPr>
        <w:t xml:space="preserve"> сельского </w:t>
      </w:r>
      <w:proofErr w:type="gramStart"/>
      <w:r w:rsidRPr="005D1F88">
        <w:rPr>
          <w:bCs/>
        </w:rPr>
        <w:t>поселения</w:t>
      </w:r>
      <w:proofErr w:type="gramEnd"/>
      <w:r w:rsidRPr="005D1F88">
        <w:t xml:space="preserve"> отнесенные Реестром должностей муниципальной службы в муниципальном образовании «</w:t>
      </w:r>
      <w:r w:rsidR="005D1F88">
        <w:t>Майорское</w:t>
      </w:r>
      <w:r w:rsidRPr="005D1F88">
        <w:t xml:space="preserve"> сельское поселение», утвержденным Решением Собрания депутатов </w:t>
      </w:r>
      <w:r w:rsidR="005D1F88">
        <w:t>Майорского</w:t>
      </w:r>
      <w:r w:rsidRPr="005D1F88">
        <w:t xml:space="preserve"> сельского поселения, к ведущей, старшей и младшей группе должностей, исполнение должностных обязанностей по которым предусматривает:</w:t>
      </w:r>
    </w:p>
    <w:p w:rsidR="0066608F" w:rsidRPr="005D1F88" w:rsidRDefault="0066608F" w:rsidP="0066608F">
      <w:r w:rsidRPr="005D1F88">
        <w:tab/>
        <w:t>а) предоставление муниципальных услуг гражданам и организациям;</w:t>
      </w:r>
    </w:p>
    <w:p w:rsidR="0066608F" w:rsidRPr="005D1F88" w:rsidRDefault="0066608F" w:rsidP="0066608F">
      <w:r w:rsidRPr="005D1F88">
        <w:tab/>
        <w:t>б) осуществление муниципальных закупок;</w:t>
      </w:r>
    </w:p>
    <w:p w:rsidR="0066608F" w:rsidRPr="005D1F88" w:rsidRDefault="0066608F" w:rsidP="0066608F">
      <w:r w:rsidRPr="005D1F88">
        <w:tab/>
        <w:t>в) управление муниципальным имуществом;</w:t>
      </w:r>
    </w:p>
    <w:p w:rsidR="0066608F" w:rsidRPr="005D1F88" w:rsidRDefault="0066608F" w:rsidP="0066608F">
      <w:pPr>
        <w:ind w:firstLine="708"/>
      </w:pPr>
      <w:r w:rsidRPr="005D1F88">
        <w:t>г) хранение и распределение материально- технических ресурсов;</w:t>
      </w:r>
    </w:p>
    <w:p w:rsidR="0066608F" w:rsidRPr="005D1F88" w:rsidRDefault="0066608F" w:rsidP="0066608F">
      <w:pPr>
        <w:ind w:firstLine="708"/>
      </w:pPr>
      <w:proofErr w:type="spellStart"/>
      <w:r w:rsidRPr="005D1F88">
        <w:t>д</w:t>
      </w:r>
      <w:proofErr w:type="spellEnd"/>
      <w:r w:rsidRPr="005D1F88">
        <w:t>) осуществление контрольных и надзорных мероприятий;</w:t>
      </w:r>
    </w:p>
    <w:p w:rsidR="0066608F" w:rsidRPr="005D1F88" w:rsidRDefault="0066608F" w:rsidP="0066608F">
      <w:pPr>
        <w:ind w:firstLine="708"/>
      </w:pPr>
      <w:r w:rsidRPr="005D1F88">
        <w:t>е)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частота, участки недр) и др.</w:t>
      </w:r>
    </w:p>
    <w:p w:rsidR="0066608F" w:rsidRPr="005D1F88" w:rsidRDefault="0066608F" w:rsidP="0066608F">
      <w:pPr>
        <w:ind w:firstLine="708"/>
      </w:pPr>
    </w:p>
    <w:tbl>
      <w:tblPr>
        <w:tblpPr w:leftFromText="180" w:rightFromText="180" w:vertAnchor="text" w:horzAnchor="margin" w:tblpY="35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3"/>
      </w:tblGrid>
      <w:tr w:rsidR="0066608F" w:rsidRPr="005D1F88" w:rsidTr="00C82A91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C82A91">
            <w:pPr>
              <w:autoSpaceDE w:val="0"/>
              <w:autoSpaceDN w:val="0"/>
              <w:adjustRightInd w:val="0"/>
              <w:jc w:val="center"/>
            </w:pPr>
            <w:r w:rsidRPr="005D1F88">
              <w:t>№</w:t>
            </w:r>
          </w:p>
          <w:p w:rsidR="0066608F" w:rsidRPr="005D1F88" w:rsidRDefault="0066608F" w:rsidP="00C82A9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D1F88">
              <w:t>п</w:t>
            </w:r>
            <w:proofErr w:type="spellEnd"/>
            <w:proofErr w:type="gramEnd"/>
            <w:r w:rsidRPr="005D1F88">
              <w:t>/</w:t>
            </w:r>
            <w:proofErr w:type="spellStart"/>
            <w:r w:rsidRPr="005D1F88">
              <w:t>п</w:t>
            </w:r>
            <w:proofErr w:type="spellEnd"/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5D1F88">
            <w:pPr>
              <w:autoSpaceDE w:val="0"/>
              <w:autoSpaceDN w:val="0"/>
              <w:adjustRightInd w:val="0"/>
              <w:jc w:val="center"/>
            </w:pPr>
            <w:r w:rsidRPr="005D1F88">
              <w:t xml:space="preserve">Наименование должности муниципальной службы в аппарате Администрации </w:t>
            </w:r>
            <w:r w:rsidR="005D1F88">
              <w:t>Майорского</w:t>
            </w:r>
            <w:r w:rsidRPr="005D1F88">
              <w:t xml:space="preserve"> сельского поселения </w:t>
            </w:r>
          </w:p>
        </w:tc>
      </w:tr>
      <w:tr w:rsidR="005D1F88" w:rsidRPr="005D1F88" w:rsidTr="00C82A91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8" w:rsidRPr="005D1F88" w:rsidRDefault="005D1F88" w:rsidP="00C82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8" w:rsidRDefault="005D1F88" w:rsidP="005D1F88">
            <w:pPr>
              <w:autoSpaceDE w:val="0"/>
              <w:autoSpaceDN w:val="0"/>
              <w:adjustRightInd w:val="0"/>
              <w:jc w:val="center"/>
            </w:pPr>
          </w:p>
          <w:p w:rsidR="005D1F88" w:rsidRPr="005D1F88" w:rsidRDefault="005D1F88" w:rsidP="005D1F88">
            <w:pPr>
              <w:autoSpaceDE w:val="0"/>
              <w:autoSpaceDN w:val="0"/>
              <w:adjustRightInd w:val="0"/>
              <w:jc w:val="center"/>
            </w:pPr>
            <w:r>
              <w:t>1. Ведущая группа должностей</w:t>
            </w:r>
          </w:p>
        </w:tc>
      </w:tr>
      <w:tr w:rsidR="0066608F" w:rsidRPr="005D1F88" w:rsidTr="00C82A91">
        <w:trPr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C82A91">
            <w:pPr>
              <w:autoSpaceDE w:val="0"/>
              <w:autoSpaceDN w:val="0"/>
              <w:adjustRightInd w:val="0"/>
              <w:jc w:val="center"/>
            </w:pPr>
            <w:r w:rsidRPr="005D1F88">
              <w:t>1.</w:t>
            </w:r>
            <w:r w:rsidR="005D1F88">
              <w:t>1.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C82A91">
            <w:pPr>
              <w:autoSpaceDE w:val="0"/>
              <w:autoSpaceDN w:val="0"/>
              <w:adjustRightInd w:val="0"/>
              <w:jc w:val="both"/>
            </w:pPr>
            <w:r w:rsidRPr="005D1F88">
              <w:t xml:space="preserve">Главный бухгалтер </w:t>
            </w:r>
          </w:p>
        </w:tc>
      </w:tr>
      <w:tr w:rsidR="0066608F" w:rsidRPr="005D1F88" w:rsidTr="00C82A91">
        <w:trPr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5D1F88" w:rsidP="00C82A91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66608F" w:rsidRPr="005D1F88">
              <w:t>2.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C82A91">
            <w:pPr>
              <w:autoSpaceDE w:val="0"/>
              <w:autoSpaceDN w:val="0"/>
              <w:adjustRightInd w:val="0"/>
              <w:jc w:val="both"/>
            </w:pPr>
            <w:r w:rsidRPr="005D1F88">
              <w:t xml:space="preserve">Заведующий сектором экономики и финансов </w:t>
            </w:r>
          </w:p>
        </w:tc>
      </w:tr>
      <w:tr w:rsidR="005D1F88" w:rsidRPr="005D1F88" w:rsidTr="00C82A91">
        <w:trPr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8" w:rsidRPr="005D1F88" w:rsidRDefault="005D1F88" w:rsidP="00C82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8" w:rsidRDefault="005D1F88" w:rsidP="005D1F88">
            <w:pPr>
              <w:tabs>
                <w:tab w:val="left" w:pos="2865"/>
              </w:tabs>
              <w:autoSpaceDE w:val="0"/>
              <w:autoSpaceDN w:val="0"/>
              <w:adjustRightInd w:val="0"/>
              <w:jc w:val="both"/>
            </w:pPr>
            <w:r>
              <w:tab/>
            </w:r>
          </w:p>
          <w:p w:rsidR="005D1F88" w:rsidRPr="005D1F88" w:rsidRDefault="005D1F88" w:rsidP="005D1F88">
            <w:pPr>
              <w:tabs>
                <w:tab w:val="left" w:pos="2865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2. Старшая группа должностей </w:t>
            </w:r>
          </w:p>
        </w:tc>
      </w:tr>
      <w:tr w:rsidR="0066608F" w:rsidRPr="005D1F88" w:rsidTr="00C82A91">
        <w:trPr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5D1F88" w:rsidP="00C82A91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C82A91">
            <w:pPr>
              <w:autoSpaceDE w:val="0"/>
              <w:autoSpaceDN w:val="0"/>
              <w:adjustRightInd w:val="0"/>
              <w:jc w:val="both"/>
            </w:pPr>
            <w:r w:rsidRPr="005D1F88">
              <w:t xml:space="preserve">Ведущий специалист </w:t>
            </w:r>
          </w:p>
        </w:tc>
      </w:tr>
      <w:tr w:rsidR="005D1F88" w:rsidRPr="005D1F88" w:rsidTr="00C82A91">
        <w:trPr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8" w:rsidRDefault="005D1F88" w:rsidP="00C82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8" w:rsidRDefault="005D1F88" w:rsidP="005D1F88">
            <w:pPr>
              <w:tabs>
                <w:tab w:val="left" w:pos="2730"/>
              </w:tabs>
              <w:autoSpaceDE w:val="0"/>
              <w:autoSpaceDN w:val="0"/>
              <w:adjustRightInd w:val="0"/>
              <w:jc w:val="both"/>
            </w:pPr>
          </w:p>
          <w:p w:rsidR="005D1F88" w:rsidRPr="005D1F88" w:rsidRDefault="005D1F88" w:rsidP="005D1F88">
            <w:pPr>
              <w:tabs>
                <w:tab w:val="left" w:pos="2730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3. Младшая группа должностей</w:t>
            </w:r>
          </w:p>
        </w:tc>
      </w:tr>
      <w:tr w:rsidR="0066608F" w:rsidRPr="005D1F88" w:rsidTr="00C82A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F23322" w:rsidP="00C82A91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F" w:rsidRPr="005D1F88" w:rsidRDefault="0066608F" w:rsidP="00C82A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1F88">
              <w:t xml:space="preserve">Специалист первой категории </w:t>
            </w:r>
            <w:r w:rsidR="00F23322">
              <w:t>(по земельным и имущественным отношениям)</w:t>
            </w:r>
            <w:r w:rsidRPr="005D1F88">
              <w:t xml:space="preserve"> </w:t>
            </w:r>
          </w:p>
        </w:tc>
      </w:tr>
      <w:tr w:rsidR="0066608F" w:rsidRPr="005D1F88" w:rsidTr="00C82A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F" w:rsidRPr="005D1F88" w:rsidRDefault="00F23322" w:rsidP="00C82A91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  <w:r w:rsidR="0066608F" w:rsidRPr="005D1F88">
              <w:t xml:space="preserve"> 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F" w:rsidRPr="005D1F88" w:rsidRDefault="0066608F" w:rsidP="005D1F88">
            <w:pPr>
              <w:autoSpaceDE w:val="0"/>
              <w:autoSpaceDN w:val="0"/>
              <w:adjustRightInd w:val="0"/>
              <w:jc w:val="both"/>
            </w:pPr>
            <w:r w:rsidRPr="005D1F88">
              <w:t xml:space="preserve">Специалист </w:t>
            </w:r>
            <w:r w:rsidR="005D1F88">
              <w:t>первой</w:t>
            </w:r>
            <w:r w:rsidRPr="005D1F88">
              <w:t xml:space="preserve"> категории </w:t>
            </w:r>
            <w:r w:rsidR="00F23322">
              <w:t>(по ЖКХ и благоустройству)</w:t>
            </w:r>
          </w:p>
        </w:tc>
      </w:tr>
      <w:tr w:rsidR="005D1F88" w:rsidRPr="005D1F88" w:rsidTr="00C82A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8" w:rsidRPr="005D1F88" w:rsidRDefault="00F23322" w:rsidP="00C82A91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8" w:rsidRPr="005D1F88" w:rsidRDefault="005D1F88" w:rsidP="005D1F88">
            <w:pPr>
              <w:autoSpaceDE w:val="0"/>
              <w:autoSpaceDN w:val="0"/>
              <w:adjustRightInd w:val="0"/>
              <w:jc w:val="both"/>
            </w:pPr>
            <w:r>
              <w:t>Специалист первой категории (экономист)</w:t>
            </w:r>
          </w:p>
        </w:tc>
      </w:tr>
    </w:tbl>
    <w:p w:rsidR="005D1F88" w:rsidRPr="005D1F88" w:rsidRDefault="005D1F88" w:rsidP="00165CD9">
      <w:pPr>
        <w:jc w:val="both"/>
      </w:pPr>
    </w:p>
    <w:p w:rsidR="00165CD9" w:rsidRPr="005D1F88" w:rsidRDefault="00F3621F" w:rsidP="0066608F">
      <w:pPr>
        <w:jc w:val="both"/>
      </w:pPr>
      <w:r w:rsidRPr="005D1F88">
        <w:t xml:space="preserve">Ведущий специалист </w:t>
      </w:r>
      <w:r w:rsidR="00165CD9" w:rsidRPr="005D1F88">
        <w:tab/>
      </w:r>
      <w:r w:rsidR="00165CD9" w:rsidRPr="005D1F88">
        <w:tab/>
      </w:r>
      <w:r w:rsidR="00165CD9" w:rsidRPr="005D1F88">
        <w:tab/>
      </w:r>
      <w:r w:rsidR="00165CD9" w:rsidRPr="005D1F88">
        <w:tab/>
        <w:t xml:space="preserve">  </w:t>
      </w:r>
      <w:r w:rsidR="005D1F88">
        <w:t xml:space="preserve">                               </w:t>
      </w:r>
      <w:r w:rsidRPr="005D1F88">
        <w:t xml:space="preserve">             </w:t>
      </w:r>
      <w:r w:rsidR="00165CD9" w:rsidRPr="005D1F88">
        <w:t xml:space="preserve">    </w:t>
      </w:r>
      <w:r w:rsidRPr="005D1F88">
        <w:t>Н</w:t>
      </w:r>
      <w:r w:rsidR="00165CD9" w:rsidRPr="005D1F88">
        <w:t xml:space="preserve">.Н. </w:t>
      </w:r>
      <w:r w:rsidR="0066608F" w:rsidRPr="005D1F88">
        <w:t>Калинина</w:t>
      </w:r>
    </w:p>
    <w:p w:rsidR="00165CD9" w:rsidRPr="005D1F88" w:rsidRDefault="00165CD9" w:rsidP="00165CD9">
      <w:pPr>
        <w:jc w:val="right"/>
      </w:pPr>
    </w:p>
    <w:p w:rsidR="00165CD9" w:rsidRPr="005D1F88" w:rsidRDefault="00165CD9" w:rsidP="00165CD9">
      <w:pPr>
        <w:jc w:val="right"/>
      </w:pPr>
    </w:p>
    <w:p w:rsidR="00165CD9" w:rsidRPr="005D1F88" w:rsidRDefault="00165CD9" w:rsidP="00165CD9">
      <w:pPr>
        <w:pStyle w:val="ae"/>
        <w:spacing w:after="0"/>
        <w:ind w:left="4240"/>
        <w:rPr>
          <w:rStyle w:val="1"/>
          <w:color w:val="000000"/>
          <w:sz w:val="22"/>
          <w:szCs w:val="22"/>
        </w:rPr>
      </w:pPr>
    </w:p>
    <w:p w:rsidR="00165CD9" w:rsidRPr="005D1F88" w:rsidRDefault="00165CD9" w:rsidP="00165CD9">
      <w:pPr>
        <w:pStyle w:val="ae"/>
        <w:spacing w:after="0"/>
        <w:ind w:left="4240"/>
        <w:rPr>
          <w:rStyle w:val="1"/>
          <w:color w:val="000000"/>
          <w:sz w:val="22"/>
          <w:szCs w:val="22"/>
        </w:rPr>
      </w:pPr>
    </w:p>
    <w:p w:rsidR="00165CD9" w:rsidRPr="005D1F88" w:rsidRDefault="00165CD9" w:rsidP="00165CD9">
      <w:pPr>
        <w:pStyle w:val="ae"/>
        <w:spacing w:after="0"/>
        <w:ind w:left="4240"/>
        <w:rPr>
          <w:rStyle w:val="1"/>
          <w:color w:val="000000"/>
          <w:sz w:val="22"/>
          <w:szCs w:val="22"/>
        </w:rPr>
      </w:pPr>
    </w:p>
    <w:p w:rsidR="00165CD9" w:rsidRPr="005D1F88" w:rsidRDefault="00165CD9" w:rsidP="00165CD9">
      <w:pPr>
        <w:pStyle w:val="ae"/>
        <w:spacing w:after="0"/>
        <w:ind w:left="4240"/>
        <w:rPr>
          <w:rStyle w:val="1"/>
          <w:color w:val="000000"/>
          <w:sz w:val="22"/>
          <w:szCs w:val="22"/>
        </w:rPr>
      </w:pPr>
    </w:p>
    <w:p w:rsidR="00165CD9" w:rsidRPr="005D1F88" w:rsidRDefault="00165CD9" w:rsidP="00165CD9">
      <w:pPr>
        <w:pStyle w:val="ae"/>
        <w:spacing w:after="0"/>
        <w:ind w:left="4240"/>
        <w:rPr>
          <w:rStyle w:val="1"/>
          <w:color w:val="000000"/>
          <w:sz w:val="22"/>
          <w:szCs w:val="22"/>
        </w:rPr>
      </w:pPr>
    </w:p>
    <w:p w:rsidR="00165CD9" w:rsidRPr="005D1F88" w:rsidRDefault="00165CD9" w:rsidP="00165CD9">
      <w:pPr>
        <w:pStyle w:val="ae"/>
        <w:spacing w:after="0"/>
        <w:ind w:left="4240"/>
        <w:rPr>
          <w:rStyle w:val="1"/>
          <w:color w:val="000000"/>
          <w:sz w:val="22"/>
          <w:szCs w:val="22"/>
        </w:rPr>
      </w:pPr>
    </w:p>
    <w:p w:rsidR="00165CD9" w:rsidRPr="005D1F88" w:rsidRDefault="00165CD9" w:rsidP="00165CD9">
      <w:pPr>
        <w:pStyle w:val="ae"/>
        <w:spacing w:after="0"/>
        <w:ind w:left="4240"/>
        <w:rPr>
          <w:rStyle w:val="1"/>
          <w:color w:val="000000"/>
          <w:sz w:val="22"/>
          <w:szCs w:val="22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sectPr w:rsidR="00165CD9" w:rsidSect="00F23322">
      <w:footerReference w:type="even" r:id="rId8"/>
      <w:footerReference w:type="default" r:id="rId9"/>
      <w:type w:val="continuous"/>
      <w:pgSz w:w="11900" w:h="16820"/>
      <w:pgMar w:top="851" w:right="851" w:bottom="851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00" w:rsidRDefault="00DB0800">
      <w:r>
        <w:separator/>
      </w:r>
    </w:p>
  </w:endnote>
  <w:endnote w:type="continuationSeparator" w:id="0">
    <w:p w:rsidR="00DB0800" w:rsidRDefault="00DB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30457F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F7F24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00" w:rsidRDefault="00DB0800">
      <w:r>
        <w:separator/>
      </w:r>
    </w:p>
  </w:footnote>
  <w:footnote w:type="continuationSeparator" w:id="0">
    <w:p w:rsidR="00DB0800" w:rsidRDefault="00DB0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819B2"/>
    <w:multiLevelType w:val="hybridMultilevel"/>
    <w:tmpl w:val="E49A8A14"/>
    <w:lvl w:ilvl="0" w:tplc="22009DB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03"/>
    <w:rsid w:val="00002584"/>
    <w:rsid w:val="00002D65"/>
    <w:rsid w:val="00003E28"/>
    <w:rsid w:val="00005182"/>
    <w:rsid w:val="00040894"/>
    <w:rsid w:val="00064F26"/>
    <w:rsid w:val="000672E5"/>
    <w:rsid w:val="00071F9E"/>
    <w:rsid w:val="0008563A"/>
    <w:rsid w:val="000973A3"/>
    <w:rsid w:val="000A1B92"/>
    <w:rsid w:val="000A238B"/>
    <w:rsid w:val="000B151E"/>
    <w:rsid w:val="000C43DE"/>
    <w:rsid w:val="000D07DA"/>
    <w:rsid w:val="000D4F78"/>
    <w:rsid w:val="000D54A1"/>
    <w:rsid w:val="000D608A"/>
    <w:rsid w:val="000D6B62"/>
    <w:rsid w:val="000E1C5C"/>
    <w:rsid w:val="000F5D2F"/>
    <w:rsid w:val="000F62D4"/>
    <w:rsid w:val="00105E1A"/>
    <w:rsid w:val="00110BE3"/>
    <w:rsid w:val="00115F31"/>
    <w:rsid w:val="00125182"/>
    <w:rsid w:val="00136665"/>
    <w:rsid w:val="00137AEF"/>
    <w:rsid w:val="00145C89"/>
    <w:rsid w:val="00145C8E"/>
    <w:rsid w:val="00160664"/>
    <w:rsid w:val="00165CD9"/>
    <w:rsid w:val="001732EC"/>
    <w:rsid w:val="001852A2"/>
    <w:rsid w:val="00185C18"/>
    <w:rsid w:val="001860A3"/>
    <w:rsid w:val="0019608D"/>
    <w:rsid w:val="001A474C"/>
    <w:rsid w:val="001A4A1F"/>
    <w:rsid w:val="001A6304"/>
    <w:rsid w:val="001C1FE6"/>
    <w:rsid w:val="001D09A2"/>
    <w:rsid w:val="001E14AE"/>
    <w:rsid w:val="001E4E2F"/>
    <w:rsid w:val="001E559B"/>
    <w:rsid w:val="001F09C3"/>
    <w:rsid w:val="0020193A"/>
    <w:rsid w:val="00207984"/>
    <w:rsid w:val="00210FFD"/>
    <w:rsid w:val="00224ACF"/>
    <w:rsid w:val="0025625A"/>
    <w:rsid w:val="002573B2"/>
    <w:rsid w:val="00262995"/>
    <w:rsid w:val="002747DB"/>
    <w:rsid w:val="0028183F"/>
    <w:rsid w:val="00284782"/>
    <w:rsid w:val="002914BB"/>
    <w:rsid w:val="00292E64"/>
    <w:rsid w:val="00295529"/>
    <w:rsid w:val="002A2D83"/>
    <w:rsid w:val="002A3151"/>
    <w:rsid w:val="002B7004"/>
    <w:rsid w:val="002C07AB"/>
    <w:rsid w:val="002C3239"/>
    <w:rsid w:val="002C5808"/>
    <w:rsid w:val="002D159F"/>
    <w:rsid w:val="002E60F9"/>
    <w:rsid w:val="0030457F"/>
    <w:rsid w:val="00350051"/>
    <w:rsid w:val="00351511"/>
    <w:rsid w:val="00352A43"/>
    <w:rsid w:val="00352D28"/>
    <w:rsid w:val="00357200"/>
    <w:rsid w:val="0037137F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15D6"/>
    <w:rsid w:val="003F517E"/>
    <w:rsid w:val="003F59A6"/>
    <w:rsid w:val="003F6269"/>
    <w:rsid w:val="004115A7"/>
    <w:rsid w:val="004129B9"/>
    <w:rsid w:val="004130D4"/>
    <w:rsid w:val="004135EF"/>
    <w:rsid w:val="00415603"/>
    <w:rsid w:val="00422F03"/>
    <w:rsid w:val="00433E09"/>
    <w:rsid w:val="00437E6A"/>
    <w:rsid w:val="00451126"/>
    <w:rsid w:val="004526AF"/>
    <w:rsid w:val="004531ED"/>
    <w:rsid w:val="00454753"/>
    <w:rsid w:val="00460F3A"/>
    <w:rsid w:val="00465466"/>
    <w:rsid w:val="00467106"/>
    <w:rsid w:val="00475753"/>
    <w:rsid w:val="00475C6B"/>
    <w:rsid w:val="004766F2"/>
    <w:rsid w:val="00480096"/>
    <w:rsid w:val="00481299"/>
    <w:rsid w:val="004847EF"/>
    <w:rsid w:val="00490873"/>
    <w:rsid w:val="004A590D"/>
    <w:rsid w:val="004B689B"/>
    <w:rsid w:val="004C0912"/>
    <w:rsid w:val="004D3877"/>
    <w:rsid w:val="004E0258"/>
    <w:rsid w:val="004E24BA"/>
    <w:rsid w:val="004E2DCA"/>
    <w:rsid w:val="004F7F24"/>
    <w:rsid w:val="005020D2"/>
    <w:rsid w:val="0050373F"/>
    <w:rsid w:val="00513D49"/>
    <w:rsid w:val="00515542"/>
    <w:rsid w:val="0053116B"/>
    <w:rsid w:val="0053473C"/>
    <w:rsid w:val="00536E7C"/>
    <w:rsid w:val="00537368"/>
    <w:rsid w:val="0055220D"/>
    <w:rsid w:val="00577F51"/>
    <w:rsid w:val="005834BF"/>
    <w:rsid w:val="00590AF1"/>
    <w:rsid w:val="005A300A"/>
    <w:rsid w:val="005A74B7"/>
    <w:rsid w:val="005B1099"/>
    <w:rsid w:val="005D1F88"/>
    <w:rsid w:val="005E1268"/>
    <w:rsid w:val="005E144B"/>
    <w:rsid w:val="005F6ABC"/>
    <w:rsid w:val="0060496E"/>
    <w:rsid w:val="0060530C"/>
    <w:rsid w:val="006260ED"/>
    <w:rsid w:val="00630B07"/>
    <w:rsid w:val="00631CBD"/>
    <w:rsid w:val="0064248F"/>
    <w:rsid w:val="0064672D"/>
    <w:rsid w:val="006607EC"/>
    <w:rsid w:val="006611F7"/>
    <w:rsid w:val="00661778"/>
    <w:rsid w:val="006644E4"/>
    <w:rsid w:val="0066608F"/>
    <w:rsid w:val="0067538B"/>
    <w:rsid w:val="00690459"/>
    <w:rsid w:val="006B3AB0"/>
    <w:rsid w:val="006B3EAA"/>
    <w:rsid w:val="006B71B1"/>
    <w:rsid w:val="006C552C"/>
    <w:rsid w:val="006D22C1"/>
    <w:rsid w:val="006E2BA5"/>
    <w:rsid w:val="007006AF"/>
    <w:rsid w:val="00704746"/>
    <w:rsid w:val="00705F40"/>
    <w:rsid w:val="00712473"/>
    <w:rsid w:val="00713247"/>
    <w:rsid w:val="007152E0"/>
    <w:rsid w:val="00721E4C"/>
    <w:rsid w:val="00723906"/>
    <w:rsid w:val="00731FBB"/>
    <w:rsid w:val="0074633B"/>
    <w:rsid w:val="007500F3"/>
    <w:rsid w:val="00754849"/>
    <w:rsid w:val="00755AFB"/>
    <w:rsid w:val="0076698C"/>
    <w:rsid w:val="00777CE6"/>
    <w:rsid w:val="00780149"/>
    <w:rsid w:val="007839C8"/>
    <w:rsid w:val="007C094A"/>
    <w:rsid w:val="007D5188"/>
    <w:rsid w:val="007E0648"/>
    <w:rsid w:val="007E07D0"/>
    <w:rsid w:val="007E3F0B"/>
    <w:rsid w:val="007F6E63"/>
    <w:rsid w:val="007F7254"/>
    <w:rsid w:val="0080295D"/>
    <w:rsid w:val="008105AD"/>
    <w:rsid w:val="00813849"/>
    <w:rsid w:val="00827409"/>
    <w:rsid w:val="00842F10"/>
    <w:rsid w:val="008465DE"/>
    <w:rsid w:val="00851558"/>
    <w:rsid w:val="008532DA"/>
    <w:rsid w:val="008830BF"/>
    <w:rsid w:val="00884188"/>
    <w:rsid w:val="0088701B"/>
    <w:rsid w:val="008B22C8"/>
    <w:rsid w:val="008C0221"/>
    <w:rsid w:val="008C33BF"/>
    <w:rsid w:val="008D2F84"/>
    <w:rsid w:val="008D67DB"/>
    <w:rsid w:val="008E2AE0"/>
    <w:rsid w:val="008F33A0"/>
    <w:rsid w:val="008F41D6"/>
    <w:rsid w:val="008F4E36"/>
    <w:rsid w:val="008F4ED8"/>
    <w:rsid w:val="008F6A60"/>
    <w:rsid w:val="00921160"/>
    <w:rsid w:val="0092130A"/>
    <w:rsid w:val="00923229"/>
    <w:rsid w:val="00924C38"/>
    <w:rsid w:val="009250E2"/>
    <w:rsid w:val="0093168B"/>
    <w:rsid w:val="009318ED"/>
    <w:rsid w:val="009359FA"/>
    <w:rsid w:val="00936E05"/>
    <w:rsid w:val="00940C49"/>
    <w:rsid w:val="00953285"/>
    <w:rsid w:val="00977424"/>
    <w:rsid w:val="009776C2"/>
    <w:rsid w:val="00983B65"/>
    <w:rsid w:val="009B5B16"/>
    <w:rsid w:val="009D622A"/>
    <w:rsid w:val="009E4CB5"/>
    <w:rsid w:val="009F428B"/>
    <w:rsid w:val="009F6B26"/>
    <w:rsid w:val="00A04377"/>
    <w:rsid w:val="00A0756B"/>
    <w:rsid w:val="00A10548"/>
    <w:rsid w:val="00A13F97"/>
    <w:rsid w:val="00A147AE"/>
    <w:rsid w:val="00A15BA2"/>
    <w:rsid w:val="00A17896"/>
    <w:rsid w:val="00A17D5B"/>
    <w:rsid w:val="00A20FE2"/>
    <w:rsid w:val="00A214E2"/>
    <w:rsid w:val="00A26E64"/>
    <w:rsid w:val="00A2743E"/>
    <w:rsid w:val="00A37D69"/>
    <w:rsid w:val="00A42B20"/>
    <w:rsid w:val="00A534CC"/>
    <w:rsid w:val="00A5664A"/>
    <w:rsid w:val="00A65350"/>
    <w:rsid w:val="00A71590"/>
    <w:rsid w:val="00A73929"/>
    <w:rsid w:val="00A76796"/>
    <w:rsid w:val="00A76A06"/>
    <w:rsid w:val="00A82724"/>
    <w:rsid w:val="00A9102E"/>
    <w:rsid w:val="00A953F7"/>
    <w:rsid w:val="00AB119E"/>
    <w:rsid w:val="00AB42FE"/>
    <w:rsid w:val="00AB6A0B"/>
    <w:rsid w:val="00AB77A6"/>
    <w:rsid w:val="00AC6B62"/>
    <w:rsid w:val="00AD21C1"/>
    <w:rsid w:val="00AE667B"/>
    <w:rsid w:val="00AF3C15"/>
    <w:rsid w:val="00B221B8"/>
    <w:rsid w:val="00B30D05"/>
    <w:rsid w:val="00B329CF"/>
    <w:rsid w:val="00B528FE"/>
    <w:rsid w:val="00B6448D"/>
    <w:rsid w:val="00B64C2F"/>
    <w:rsid w:val="00B7155C"/>
    <w:rsid w:val="00B873B2"/>
    <w:rsid w:val="00BA014E"/>
    <w:rsid w:val="00BA1E0D"/>
    <w:rsid w:val="00BA5A86"/>
    <w:rsid w:val="00BC267F"/>
    <w:rsid w:val="00BC5E55"/>
    <w:rsid w:val="00BD0A24"/>
    <w:rsid w:val="00BE0937"/>
    <w:rsid w:val="00BE4147"/>
    <w:rsid w:val="00C134AD"/>
    <w:rsid w:val="00C26BFA"/>
    <w:rsid w:val="00C3372F"/>
    <w:rsid w:val="00C35994"/>
    <w:rsid w:val="00C36645"/>
    <w:rsid w:val="00C424B0"/>
    <w:rsid w:val="00C532DB"/>
    <w:rsid w:val="00C54808"/>
    <w:rsid w:val="00C54BBD"/>
    <w:rsid w:val="00C61661"/>
    <w:rsid w:val="00C7542E"/>
    <w:rsid w:val="00C76761"/>
    <w:rsid w:val="00C777B5"/>
    <w:rsid w:val="00C81BBE"/>
    <w:rsid w:val="00C83662"/>
    <w:rsid w:val="00C9012D"/>
    <w:rsid w:val="00CA0C0E"/>
    <w:rsid w:val="00CA34F7"/>
    <w:rsid w:val="00CB44D3"/>
    <w:rsid w:val="00CC1895"/>
    <w:rsid w:val="00CC6381"/>
    <w:rsid w:val="00CC799F"/>
    <w:rsid w:val="00CD500B"/>
    <w:rsid w:val="00CD6CD1"/>
    <w:rsid w:val="00CE6747"/>
    <w:rsid w:val="00CE74F5"/>
    <w:rsid w:val="00D02A7E"/>
    <w:rsid w:val="00D075EB"/>
    <w:rsid w:val="00D20345"/>
    <w:rsid w:val="00D334F8"/>
    <w:rsid w:val="00D33F71"/>
    <w:rsid w:val="00D34C5E"/>
    <w:rsid w:val="00D41130"/>
    <w:rsid w:val="00D42C44"/>
    <w:rsid w:val="00D47A15"/>
    <w:rsid w:val="00D517D5"/>
    <w:rsid w:val="00D542EC"/>
    <w:rsid w:val="00D615D0"/>
    <w:rsid w:val="00D6238B"/>
    <w:rsid w:val="00D62451"/>
    <w:rsid w:val="00D70826"/>
    <w:rsid w:val="00D80BC8"/>
    <w:rsid w:val="00D81DE3"/>
    <w:rsid w:val="00D835C9"/>
    <w:rsid w:val="00DA173F"/>
    <w:rsid w:val="00DB0800"/>
    <w:rsid w:val="00DB7A31"/>
    <w:rsid w:val="00DC0F4D"/>
    <w:rsid w:val="00DC1742"/>
    <w:rsid w:val="00DC1890"/>
    <w:rsid w:val="00DC1DA1"/>
    <w:rsid w:val="00DD4375"/>
    <w:rsid w:val="00DF0533"/>
    <w:rsid w:val="00DF26AE"/>
    <w:rsid w:val="00DF714A"/>
    <w:rsid w:val="00E07B73"/>
    <w:rsid w:val="00E11BC9"/>
    <w:rsid w:val="00E2059C"/>
    <w:rsid w:val="00E21F35"/>
    <w:rsid w:val="00E34013"/>
    <w:rsid w:val="00E34A6F"/>
    <w:rsid w:val="00E60029"/>
    <w:rsid w:val="00E62C4A"/>
    <w:rsid w:val="00E84E09"/>
    <w:rsid w:val="00E9549F"/>
    <w:rsid w:val="00EA3C04"/>
    <w:rsid w:val="00EA73C9"/>
    <w:rsid w:val="00EB4F87"/>
    <w:rsid w:val="00EB5B4E"/>
    <w:rsid w:val="00EB7686"/>
    <w:rsid w:val="00ED1B44"/>
    <w:rsid w:val="00EE02C7"/>
    <w:rsid w:val="00EE5D57"/>
    <w:rsid w:val="00EE7B80"/>
    <w:rsid w:val="00EF6A02"/>
    <w:rsid w:val="00F04271"/>
    <w:rsid w:val="00F06DB8"/>
    <w:rsid w:val="00F07DE0"/>
    <w:rsid w:val="00F15072"/>
    <w:rsid w:val="00F16641"/>
    <w:rsid w:val="00F17E3A"/>
    <w:rsid w:val="00F23322"/>
    <w:rsid w:val="00F25E7F"/>
    <w:rsid w:val="00F3621F"/>
    <w:rsid w:val="00F427F1"/>
    <w:rsid w:val="00F53048"/>
    <w:rsid w:val="00F572C4"/>
    <w:rsid w:val="00F757B1"/>
    <w:rsid w:val="00F75CC1"/>
    <w:rsid w:val="00F81028"/>
    <w:rsid w:val="00F82A56"/>
    <w:rsid w:val="00F8522F"/>
    <w:rsid w:val="00F92A62"/>
    <w:rsid w:val="00F96358"/>
    <w:rsid w:val="00FA1860"/>
    <w:rsid w:val="00FD2D15"/>
    <w:rsid w:val="00FD546F"/>
    <w:rsid w:val="00FF1E3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paragraph" w:styleId="2">
    <w:name w:val="heading 2"/>
    <w:basedOn w:val="a"/>
    <w:next w:val="a"/>
    <w:link w:val="20"/>
    <w:qFormat/>
    <w:locked/>
    <w:rsid w:val="0095328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953285"/>
    <w:pPr>
      <w:keepNext/>
      <w:outlineLvl w:val="2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  <w:style w:type="paragraph" w:styleId="ac">
    <w:name w:val="Normal (Web)"/>
    <w:basedOn w:val="a"/>
    <w:unhideWhenUsed/>
    <w:qFormat/>
    <w:rsid w:val="00E2059C"/>
    <w:rPr>
      <w:sz w:val="24"/>
      <w:szCs w:val="24"/>
      <w:lang w:eastAsia="en-US"/>
    </w:rPr>
  </w:style>
  <w:style w:type="paragraph" w:customStyle="1" w:styleId="ConsPlusTitle">
    <w:name w:val="ConsPlusTitle"/>
    <w:qFormat/>
    <w:rsid w:val="00E20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53285"/>
    <w:rPr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53285"/>
    <w:rPr>
      <w:bCs/>
      <w:sz w:val="28"/>
      <w:szCs w:val="20"/>
    </w:rPr>
  </w:style>
  <w:style w:type="paragraph" w:customStyle="1" w:styleId="ConsPlusNormal">
    <w:name w:val="ConsPlusNormal"/>
    <w:rsid w:val="00953285"/>
    <w:pPr>
      <w:widowControl w:val="0"/>
      <w:suppressAutoHyphens/>
      <w:autoSpaceDE w:val="0"/>
    </w:pPr>
    <w:rPr>
      <w:sz w:val="28"/>
      <w:szCs w:val="20"/>
      <w:lang w:eastAsia="zh-CN"/>
    </w:rPr>
  </w:style>
  <w:style w:type="character" w:styleId="ad">
    <w:name w:val="Hyperlink"/>
    <w:rsid w:val="00953285"/>
    <w:rPr>
      <w:color w:val="0000FF"/>
      <w:u w:val="single"/>
    </w:rPr>
  </w:style>
  <w:style w:type="paragraph" w:styleId="ae">
    <w:name w:val="Body Text"/>
    <w:basedOn w:val="a"/>
    <w:link w:val="af"/>
    <w:rsid w:val="00165CD9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165CD9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165CD9"/>
    <w:rPr>
      <w:b/>
      <w:bCs/>
      <w:spacing w:val="-3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5CD9"/>
    <w:pPr>
      <w:widowControl w:val="0"/>
      <w:shd w:val="clear" w:color="auto" w:fill="FFFFFF"/>
      <w:spacing w:before="1440" w:line="250" w:lineRule="exact"/>
    </w:pPr>
    <w:rPr>
      <w:b/>
      <w:bCs/>
      <w:spacing w:val="-3"/>
      <w:sz w:val="19"/>
      <w:szCs w:val="19"/>
    </w:rPr>
  </w:style>
  <w:style w:type="character" w:customStyle="1" w:styleId="1">
    <w:name w:val="Основной текст Знак1"/>
    <w:uiPriority w:val="99"/>
    <w:semiHidden/>
    <w:locked/>
    <w:rsid w:val="00165CD9"/>
    <w:rPr>
      <w:rFonts w:ascii="Times New Roman" w:eastAsia="Calibri" w:hAnsi="Times New Roman" w:cs="Times New Roman"/>
      <w:spacing w:val="1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23725-7E02-4EFD-9150-709FF5C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2</cp:revision>
  <cp:lastPrinted>2020-10-23T06:41:00Z</cp:lastPrinted>
  <dcterms:created xsi:type="dcterms:W3CDTF">2020-10-23T06:44:00Z</dcterms:created>
  <dcterms:modified xsi:type="dcterms:W3CDTF">2020-10-23T06:44:00Z</dcterms:modified>
</cp:coreProperties>
</file>